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E93A99" w:rsidP="007127BB">
            <w:pPr>
              <w:autoSpaceDE w:val="0"/>
              <w:autoSpaceDN w:val="0"/>
              <w:adjustRightInd w:val="0"/>
              <w:spacing w:line="240" w:lineRule="exact"/>
              <w:jc w:val="both"/>
              <w:rPr>
                <w:b/>
                <w:bCs/>
                <w:szCs w:val="28"/>
              </w:rPr>
            </w:pPr>
            <w:r w:rsidRPr="00C52044">
              <w:rPr>
                <w:b/>
                <w:szCs w:val="28"/>
              </w:rPr>
              <w:t>О мерах по реализации Фед</w:t>
            </w:r>
            <w:r w:rsidRPr="00C52044">
              <w:rPr>
                <w:b/>
                <w:szCs w:val="28"/>
              </w:rPr>
              <w:t>е</w:t>
            </w:r>
            <w:r w:rsidRPr="00C52044">
              <w:rPr>
                <w:b/>
                <w:szCs w:val="28"/>
              </w:rPr>
              <w:t>рального</w:t>
            </w:r>
            <w:r>
              <w:rPr>
                <w:b/>
                <w:szCs w:val="28"/>
              </w:rPr>
              <w:t xml:space="preserve"> </w:t>
            </w:r>
            <w:r w:rsidRPr="00C52044">
              <w:rPr>
                <w:b/>
                <w:szCs w:val="28"/>
              </w:rPr>
              <w:t>закона</w:t>
            </w:r>
            <w:r>
              <w:rPr>
                <w:b/>
                <w:szCs w:val="28"/>
              </w:rPr>
              <w:t xml:space="preserve"> </w:t>
            </w:r>
            <w:r w:rsidRPr="00E93A99">
              <w:rPr>
                <w:b/>
                <w:szCs w:val="28"/>
              </w:rPr>
              <w:t>"О стратегич</w:t>
            </w:r>
            <w:r w:rsidRPr="00E93A99">
              <w:rPr>
                <w:b/>
                <w:szCs w:val="28"/>
              </w:rPr>
              <w:t>е</w:t>
            </w:r>
            <w:r w:rsidRPr="00E93A99">
              <w:rPr>
                <w:b/>
                <w:szCs w:val="28"/>
              </w:rPr>
              <w:t>ском планировании в Росси</w:t>
            </w:r>
            <w:r w:rsidRPr="00E93A99">
              <w:rPr>
                <w:b/>
                <w:szCs w:val="28"/>
              </w:rPr>
              <w:t>й</w:t>
            </w:r>
            <w:r w:rsidRPr="00E93A99">
              <w:rPr>
                <w:b/>
                <w:szCs w:val="28"/>
              </w:rPr>
              <w:t>ской Федерации"</w:t>
            </w:r>
            <w:r w:rsidRPr="00C52044">
              <w:rPr>
                <w:b/>
                <w:szCs w:val="28"/>
              </w:rPr>
              <w:t xml:space="preserve"> на террит</w:t>
            </w:r>
            <w:r w:rsidRPr="00C52044">
              <w:rPr>
                <w:b/>
                <w:szCs w:val="28"/>
              </w:rPr>
              <w:t>о</w:t>
            </w:r>
            <w:r w:rsidRPr="00C52044">
              <w:rPr>
                <w:b/>
                <w:szCs w:val="28"/>
              </w:rPr>
              <w:t>рии Маловишерского</w:t>
            </w:r>
            <w:r>
              <w:rPr>
                <w:b/>
                <w:szCs w:val="28"/>
              </w:rPr>
              <w:t xml:space="preserve"> </w:t>
            </w:r>
            <w:r w:rsidRPr="00C52044">
              <w:rPr>
                <w:b/>
                <w:szCs w:val="28"/>
              </w:rPr>
              <w:t>муниц</w:t>
            </w:r>
            <w:r w:rsidRPr="00C52044">
              <w:rPr>
                <w:b/>
                <w:szCs w:val="28"/>
              </w:rPr>
              <w:t>и</w:t>
            </w:r>
            <w:r w:rsidRPr="00C52044">
              <w:rPr>
                <w:b/>
                <w:szCs w:val="28"/>
              </w:rPr>
              <w:t>пального района</w:t>
            </w:r>
            <w:r>
              <w:rPr>
                <w:b/>
                <w:szCs w:val="28"/>
              </w:rPr>
              <w:t xml:space="preserve"> Новгородской области</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7127BB" w:rsidRDefault="00E93A99" w:rsidP="0099242C">
      <w:pPr>
        <w:ind w:firstLine="709"/>
        <w:jc w:val="both"/>
        <w:rPr>
          <w:szCs w:val="28"/>
        </w:rPr>
      </w:pPr>
      <w:r w:rsidRPr="008309CC">
        <w:rPr>
          <w:szCs w:val="28"/>
        </w:rPr>
        <w:t xml:space="preserve">В соответствии с Федеральным </w:t>
      </w:r>
      <w:hyperlink r:id="rId9">
        <w:r w:rsidRPr="008309CC">
          <w:rPr>
            <w:szCs w:val="28"/>
          </w:rPr>
          <w:t>законом</w:t>
        </w:r>
      </w:hyperlink>
      <w:r w:rsidRPr="008309CC">
        <w:rPr>
          <w:szCs w:val="28"/>
        </w:rPr>
        <w:t xml:space="preserve"> от 28 июня 2014 года N 172-ФЗ "О стратегическом планировании в Российской Федерации", в целях разгр</w:t>
      </w:r>
      <w:r w:rsidRPr="008309CC">
        <w:rPr>
          <w:szCs w:val="28"/>
        </w:rPr>
        <w:t>а</w:t>
      </w:r>
      <w:r w:rsidRPr="008309CC">
        <w:rPr>
          <w:szCs w:val="28"/>
        </w:rPr>
        <w:t>ничения полномочий Думы Маловишерского муниципального района</w:t>
      </w:r>
      <w:r>
        <w:rPr>
          <w:szCs w:val="28"/>
        </w:rPr>
        <w:t xml:space="preserve"> Но</w:t>
      </w:r>
      <w:r>
        <w:rPr>
          <w:szCs w:val="28"/>
        </w:rPr>
        <w:t>в</w:t>
      </w:r>
      <w:r>
        <w:rPr>
          <w:szCs w:val="28"/>
        </w:rPr>
        <w:t>городской области</w:t>
      </w:r>
      <w:r w:rsidRPr="008309CC">
        <w:rPr>
          <w:szCs w:val="28"/>
        </w:rPr>
        <w:t xml:space="preserve"> и Администрации Маловишерского муниципального ра</w:t>
      </w:r>
      <w:r w:rsidRPr="008309CC">
        <w:rPr>
          <w:szCs w:val="28"/>
        </w:rPr>
        <w:t>й</w:t>
      </w:r>
      <w:r w:rsidRPr="008309CC">
        <w:rPr>
          <w:szCs w:val="28"/>
        </w:rPr>
        <w:t xml:space="preserve">она </w:t>
      </w:r>
      <w:r>
        <w:rPr>
          <w:szCs w:val="28"/>
        </w:rPr>
        <w:t>Новгородской области</w:t>
      </w:r>
      <w:r w:rsidRPr="008309CC">
        <w:rPr>
          <w:szCs w:val="28"/>
        </w:rPr>
        <w:t xml:space="preserve"> в сфере стратегического планирования Малов</w:t>
      </w:r>
      <w:r w:rsidRPr="008309CC">
        <w:rPr>
          <w:szCs w:val="28"/>
        </w:rPr>
        <w:t>и</w:t>
      </w:r>
      <w:r w:rsidRPr="008309CC">
        <w:rPr>
          <w:szCs w:val="28"/>
        </w:rPr>
        <w:t xml:space="preserve">шерского муниципального района </w:t>
      </w:r>
      <w:r>
        <w:rPr>
          <w:szCs w:val="28"/>
        </w:rPr>
        <w:t>Новгородской области</w:t>
      </w:r>
      <w:r w:rsidRPr="008309CC">
        <w:rPr>
          <w:szCs w:val="28"/>
        </w:rPr>
        <w:t xml:space="preserve"> и определения п</w:t>
      </w:r>
      <w:r w:rsidRPr="008309CC">
        <w:rPr>
          <w:szCs w:val="28"/>
        </w:rPr>
        <w:t>о</w:t>
      </w:r>
      <w:r w:rsidRPr="008309CC">
        <w:rPr>
          <w:szCs w:val="28"/>
        </w:rPr>
        <w:t xml:space="preserve">рядка разработки и корректировки Стратегии социально-экономического развития Маловишерского муниципального района </w:t>
      </w:r>
      <w:r>
        <w:rPr>
          <w:szCs w:val="28"/>
        </w:rPr>
        <w:t>Новгородской области</w:t>
      </w:r>
      <w:r w:rsidR="007127BB">
        <w:rPr>
          <w:szCs w:val="28"/>
        </w:rPr>
        <w:t>,</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1. К полномочиям Думы Маловишерского муниципального района</w:t>
      </w:r>
      <w:r>
        <w:rPr>
          <w:rFonts w:ascii="Times New Roman" w:hAnsi="Times New Roman" w:cs="Times New Roman"/>
          <w:sz w:val="28"/>
          <w:szCs w:val="28"/>
        </w:rPr>
        <w:t xml:space="preserve"> Новгородской области</w:t>
      </w:r>
      <w:r w:rsidRPr="008309CC">
        <w:rPr>
          <w:rFonts w:ascii="Times New Roman" w:hAnsi="Times New Roman" w:cs="Times New Roman"/>
          <w:sz w:val="28"/>
          <w:szCs w:val="28"/>
        </w:rPr>
        <w:t xml:space="preserve"> отнести:</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1) утверждение Стратегии социально-экономического развития Мал</w:t>
      </w:r>
      <w:r w:rsidRPr="008309CC">
        <w:rPr>
          <w:rFonts w:ascii="Times New Roman" w:hAnsi="Times New Roman" w:cs="Times New Roman"/>
          <w:sz w:val="28"/>
          <w:szCs w:val="28"/>
        </w:rPr>
        <w:t>о</w:t>
      </w:r>
      <w:r w:rsidRPr="008309CC">
        <w:rPr>
          <w:rFonts w:ascii="Times New Roman" w:hAnsi="Times New Roman" w:cs="Times New Roman"/>
          <w:sz w:val="28"/>
          <w:szCs w:val="28"/>
        </w:rPr>
        <w:t xml:space="preserve">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2) определение порядка разработки и корректировки Стратегии соц</w:t>
      </w:r>
      <w:r w:rsidRPr="008309CC">
        <w:rPr>
          <w:rFonts w:ascii="Times New Roman" w:hAnsi="Times New Roman" w:cs="Times New Roman"/>
          <w:sz w:val="28"/>
          <w:szCs w:val="28"/>
        </w:rPr>
        <w:t>и</w:t>
      </w:r>
      <w:r w:rsidRPr="008309CC">
        <w:rPr>
          <w:rFonts w:ascii="Times New Roman" w:hAnsi="Times New Roman" w:cs="Times New Roman"/>
          <w:sz w:val="28"/>
          <w:szCs w:val="28"/>
        </w:rPr>
        <w:t xml:space="preserve">ально-экономического развития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 xml:space="preserve">2. К полномочиям Администрации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отнести:</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1) определение в пределах полномочий Маловишерского муниципал</w:t>
      </w:r>
      <w:r w:rsidRPr="008309CC">
        <w:rPr>
          <w:rFonts w:ascii="Times New Roman" w:hAnsi="Times New Roman" w:cs="Times New Roman"/>
          <w:sz w:val="28"/>
          <w:szCs w:val="28"/>
        </w:rPr>
        <w:t>ь</w:t>
      </w:r>
      <w:r w:rsidRPr="008309CC">
        <w:rPr>
          <w:rFonts w:ascii="Times New Roman" w:hAnsi="Times New Roman" w:cs="Times New Roman"/>
          <w:sz w:val="28"/>
          <w:szCs w:val="28"/>
        </w:rPr>
        <w:t xml:space="preserve">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приоритетов социально-экономической политики, долгосрочных целей и задач социально-экономического развития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соглас</w:t>
      </w:r>
      <w:r w:rsidRPr="008309CC">
        <w:rPr>
          <w:rFonts w:ascii="Times New Roman" w:hAnsi="Times New Roman" w:cs="Times New Roman"/>
          <w:sz w:val="28"/>
          <w:szCs w:val="28"/>
        </w:rPr>
        <w:t>о</w:t>
      </w:r>
      <w:r w:rsidRPr="008309CC">
        <w:rPr>
          <w:rFonts w:ascii="Times New Roman" w:hAnsi="Times New Roman" w:cs="Times New Roman"/>
          <w:sz w:val="28"/>
          <w:szCs w:val="28"/>
        </w:rPr>
        <w:lastRenderedPageBreak/>
        <w:t>ванных с приоритетами и целями социально-экономического развития Ро</w:t>
      </w:r>
      <w:r w:rsidRPr="008309CC">
        <w:rPr>
          <w:rFonts w:ascii="Times New Roman" w:hAnsi="Times New Roman" w:cs="Times New Roman"/>
          <w:sz w:val="28"/>
          <w:szCs w:val="28"/>
        </w:rPr>
        <w:t>с</w:t>
      </w:r>
      <w:r w:rsidRPr="008309CC">
        <w:rPr>
          <w:rFonts w:ascii="Times New Roman" w:hAnsi="Times New Roman" w:cs="Times New Roman"/>
          <w:sz w:val="28"/>
          <w:szCs w:val="28"/>
        </w:rPr>
        <w:t>сийской Федерации и Новгородской области;</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2) определение отраслевых органов и структурных подразделений А</w:t>
      </w:r>
      <w:r w:rsidRPr="008309CC">
        <w:rPr>
          <w:rFonts w:ascii="Times New Roman" w:hAnsi="Times New Roman" w:cs="Times New Roman"/>
          <w:sz w:val="28"/>
          <w:szCs w:val="28"/>
        </w:rPr>
        <w:t>д</w:t>
      </w:r>
      <w:r w:rsidRPr="008309CC">
        <w:rPr>
          <w:rFonts w:ascii="Times New Roman" w:hAnsi="Times New Roman" w:cs="Times New Roman"/>
          <w:sz w:val="28"/>
          <w:szCs w:val="28"/>
        </w:rPr>
        <w:t xml:space="preserve">министрации Маловишерского муниципального района </w:t>
      </w:r>
      <w:r>
        <w:rPr>
          <w:rFonts w:ascii="Times New Roman" w:hAnsi="Times New Roman" w:cs="Times New Roman"/>
          <w:sz w:val="28"/>
          <w:szCs w:val="28"/>
        </w:rPr>
        <w:t>Новгородской обла</w:t>
      </w:r>
      <w:r>
        <w:rPr>
          <w:rFonts w:ascii="Times New Roman" w:hAnsi="Times New Roman" w:cs="Times New Roman"/>
          <w:sz w:val="28"/>
          <w:szCs w:val="28"/>
        </w:rPr>
        <w:t>с</w:t>
      </w:r>
      <w:r>
        <w:rPr>
          <w:rFonts w:ascii="Times New Roman" w:hAnsi="Times New Roman" w:cs="Times New Roman"/>
          <w:sz w:val="28"/>
          <w:szCs w:val="28"/>
        </w:rPr>
        <w:t>ти</w:t>
      </w:r>
      <w:r w:rsidRPr="008309CC">
        <w:rPr>
          <w:rFonts w:ascii="Times New Roman" w:hAnsi="Times New Roman" w:cs="Times New Roman"/>
          <w:sz w:val="28"/>
          <w:szCs w:val="28"/>
        </w:rPr>
        <w:t>, уполномоченных на осуществление полномочий в сфере стратегического планирования;</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3) утверждение прогноза социально-экономического развития Мал</w:t>
      </w:r>
      <w:r w:rsidRPr="008309CC">
        <w:rPr>
          <w:rFonts w:ascii="Times New Roman" w:hAnsi="Times New Roman" w:cs="Times New Roman"/>
          <w:sz w:val="28"/>
          <w:szCs w:val="28"/>
        </w:rPr>
        <w:t>о</w:t>
      </w:r>
      <w:r w:rsidRPr="008309CC">
        <w:rPr>
          <w:rFonts w:ascii="Times New Roman" w:hAnsi="Times New Roman" w:cs="Times New Roman"/>
          <w:sz w:val="28"/>
          <w:szCs w:val="28"/>
        </w:rPr>
        <w:t xml:space="preserve">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на долгосрочный период</w:t>
      </w:r>
      <w:r>
        <w:rPr>
          <w:rFonts w:ascii="Times New Roman" w:hAnsi="Times New Roman" w:cs="Times New Roman"/>
          <w:sz w:val="28"/>
          <w:szCs w:val="28"/>
        </w:rPr>
        <w:t>;</w:t>
      </w:r>
    </w:p>
    <w:p w:rsidR="00E93A99" w:rsidRPr="008309CC" w:rsidRDefault="00683E43" w:rsidP="00E93A99">
      <w:pPr>
        <w:pStyle w:val="af1"/>
        <w:ind w:firstLine="709"/>
        <w:jc w:val="both"/>
        <w:rPr>
          <w:rFonts w:ascii="Times New Roman" w:hAnsi="Times New Roman" w:cs="Times New Roman"/>
          <w:sz w:val="28"/>
          <w:szCs w:val="28"/>
        </w:rPr>
      </w:pPr>
      <w:hyperlink r:id="rId10">
        <w:r w:rsidR="00E93A99" w:rsidRPr="008309CC">
          <w:rPr>
            <w:rFonts w:ascii="Times New Roman" w:hAnsi="Times New Roman" w:cs="Times New Roman"/>
            <w:sz w:val="28"/>
            <w:szCs w:val="28"/>
          </w:rPr>
          <w:t>4</w:t>
        </w:r>
      </w:hyperlink>
      <w:r w:rsidR="00E93A99" w:rsidRPr="008309CC">
        <w:rPr>
          <w:rFonts w:ascii="Times New Roman" w:hAnsi="Times New Roman" w:cs="Times New Roman"/>
          <w:sz w:val="28"/>
          <w:szCs w:val="28"/>
        </w:rPr>
        <w:t>) одобрение прогноза социально-экономического развития Малов</w:t>
      </w:r>
      <w:r w:rsidR="00E93A99" w:rsidRPr="008309CC">
        <w:rPr>
          <w:rFonts w:ascii="Times New Roman" w:hAnsi="Times New Roman" w:cs="Times New Roman"/>
          <w:sz w:val="28"/>
          <w:szCs w:val="28"/>
        </w:rPr>
        <w:t>и</w:t>
      </w:r>
      <w:r w:rsidR="00E93A99" w:rsidRPr="008309CC">
        <w:rPr>
          <w:rFonts w:ascii="Times New Roman" w:hAnsi="Times New Roman" w:cs="Times New Roman"/>
          <w:sz w:val="28"/>
          <w:szCs w:val="28"/>
        </w:rPr>
        <w:t xml:space="preserve">шерского муниципального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 xml:space="preserve"> на среднесрочный период;</w:t>
      </w:r>
    </w:p>
    <w:p w:rsidR="00E93A99" w:rsidRPr="008309CC" w:rsidRDefault="00683E43" w:rsidP="00E93A99">
      <w:pPr>
        <w:pStyle w:val="af1"/>
        <w:ind w:firstLine="709"/>
        <w:jc w:val="both"/>
        <w:rPr>
          <w:rFonts w:ascii="Times New Roman" w:hAnsi="Times New Roman" w:cs="Times New Roman"/>
          <w:sz w:val="28"/>
          <w:szCs w:val="28"/>
        </w:rPr>
      </w:pPr>
      <w:hyperlink r:id="rId11">
        <w:r w:rsidR="00E93A99" w:rsidRPr="008309CC">
          <w:rPr>
            <w:rFonts w:ascii="Times New Roman" w:hAnsi="Times New Roman" w:cs="Times New Roman"/>
            <w:sz w:val="28"/>
            <w:szCs w:val="28"/>
          </w:rPr>
          <w:t>5</w:t>
        </w:r>
      </w:hyperlink>
      <w:r w:rsidR="00E93A99" w:rsidRPr="008309CC">
        <w:rPr>
          <w:rFonts w:ascii="Times New Roman" w:hAnsi="Times New Roman" w:cs="Times New Roman"/>
          <w:sz w:val="28"/>
          <w:szCs w:val="28"/>
        </w:rPr>
        <w:t xml:space="preserve">) принятие порядка разработки и корректировки прогноза социально-экономического развития Маловишерского муниципального района </w:t>
      </w:r>
      <w:r w:rsidR="00E93A99">
        <w:rPr>
          <w:rFonts w:ascii="Times New Roman" w:hAnsi="Times New Roman" w:cs="Times New Roman"/>
          <w:sz w:val="28"/>
          <w:szCs w:val="28"/>
        </w:rPr>
        <w:t>Новг</w:t>
      </w:r>
      <w:r w:rsidR="00E93A99">
        <w:rPr>
          <w:rFonts w:ascii="Times New Roman" w:hAnsi="Times New Roman" w:cs="Times New Roman"/>
          <w:sz w:val="28"/>
          <w:szCs w:val="28"/>
        </w:rPr>
        <w:t>о</w:t>
      </w:r>
      <w:r w:rsidR="00E93A99">
        <w:rPr>
          <w:rFonts w:ascii="Times New Roman" w:hAnsi="Times New Roman" w:cs="Times New Roman"/>
          <w:sz w:val="28"/>
          <w:szCs w:val="28"/>
        </w:rPr>
        <w:t>родской области</w:t>
      </w:r>
      <w:r w:rsidR="00E93A99" w:rsidRPr="008309CC">
        <w:rPr>
          <w:rFonts w:ascii="Times New Roman" w:hAnsi="Times New Roman" w:cs="Times New Roman"/>
          <w:sz w:val="28"/>
          <w:szCs w:val="28"/>
        </w:rPr>
        <w:t xml:space="preserve"> на среднесрочный и долгосрочный периоды;</w:t>
      </w:r>
    </w:p>
    <w:p w:rsidR="00E93A99" w:rsidRPr="008309CC" w:rsidRDefault="00683E43" w:rsidP="00E93A99">
      <w:pPr>
        <w:pStyle w:val="af1"/>
        <w:ind w:firstLine="709"/>
        <w:jc w:val="both"/>
        <w:rPr>
          <w:rFonts w:ascii="Times New Roman" w:hAnsi="Times New Roman" w:cs="Times New Roman"/>
          <w:sz w:val="28"/>
          <w:szCs w:val="28"/>
        </w:rPr>
      </w:pPr>
      <w:hyperlink r:id="rId12">
        <w:r w:rsidR="00E93A99" w:rsidRPr="008309CC">
          <w:rPr>
            <w:rFonts w:ascii="Times New Roman" w:hAnsi="Times New Roman" w:cs="Times New Roman"/>
            <w:sz w:val="28"/>
            <w:szCs w:val="28"/>
          </w:rPr>
          <w:t>6</w:t>
        </w:r>
      </w:hyperlink>
      <w:r w:rsidR="00E93A99" w:rsidRPr="008309CC">
        <w:rPr>
          <w:rFonts w:ascii="Times New Roman" w:hAnsi="Times New Roman" w:cs="Times New Roman"/>
          <w:sz w:val="28"/>
          <w:szCs w:val="28"/>
        </w:rPr>
        <w:t>) утверждение плана мероприятий по реализации Стратегии социал</w:t>
      </w:r>
      <w:r w:rsidR="00E93A99" w:rsidRPr="008309CC">
        <w:rPr>
          <w:rFonts w:ascii="Times New Roman" w:hAnsi="Times New Roman" w:cs="Times New Roman"/>
          <w:sz w:val="28"/>
          <w:szCs w:val="28"/>
        </w:rPr>
        <w:t>ь</w:t>
      </w:r>
      <w:r w:rsidR="00E93A99" w:rsidRPr="008309CC">
        <w:rPr>
          <w:rFonts w:ascii="Times New Roman" w:hAnsi="Times New Roman" w:cs="Times New Roman"/>
          <w:sz w:val="28"/>
          <w:szCs w:val="28"/>
        </w:rPr>
        <w:t xml:space="preserve">но-экономического развития Маловишерского муниципального района </w:t>
      </w:r>
      <w:r w:rsidR="00E93A99">
        <w:rPr>
          <w:rFonts w:ascii="Times New Roman" w:hAnsi="Times New Roman" w:cs="Times New Roman"/>
          <w:sz w:val="28"/>
          <w:szCs w:val="28"/>
        </w:rPr>
        <w:t>Но</w:t>
      </w:r>
      <w:r w:rsidR="00E93A99">
        <w:rPr>
          <w:rFonts w:ascii="Times New Roman" w:hAnsi="Times New Roman" w:cs="Times New Roman"/>
          <w:sz w:val="28"/>
          <w:szCs w:val="28"/>
        </w:rPr>
        <w:t>в</w:t>
      </w:r>
      <w:r w:rsidR="00E93A99">
        <w:rPr>
          <w:rFonts w:ascii="Times New Roman" w:hAnsi="Times New Roman" w:cs="Times New Roman"/>
          <w:sz w:val="28"/>
          <w:szCs w:val="28"/>
        </w:rPr>
        <w:t>городской области</w:t>
      </w:r>
      <w:r w:rsidR="00E93A99" w:rsidRPr="008309CC">
        <w:rPr>
          <w:rFonts w:ascii="Times New Roman" w:hAnsi="Times New Roman" w:cs="Times New Roman"/>
          <w:sz w:val="28"/>
          <w:szCs w:val="28"/>
        </w:rPr>
        <w:t>;</w:t>
      </w:r>
    </w:p>
    <w:p w:rsidR="00E93A99" w:rsidRPr="008309CC" w:rsidRDefault="00683E43" w:rsidP="00E93A99">
      <w:pPr>
        <w:pStyle w:val="af1"/>
        <w:ind w:firstLine="709"/>
        <w:jc w:val="both"/>
        <w:rPr>
          <w:rFonts w:ascii="Times New Roman" w:hAnsi="Times New Roman" w:cs="Times New Roman"/>
          <w:sz w:val="28"/>
          <w:szCs w:val="28"/>
        </w:rPr>
      </w:pPr>
      <w:hyperlink r:id="rId13">
        <w:r w:rsidR="00E93A99" w:rsidRPr="008309CC">
          <w:rPr>
            <w:rFonts w:ascii="Times New Roman" w:hAnsi="Times New Roman" w:cs="Times New Roman"/>
            <w:sz w:val="28"/>
            <w:szCs w:val="28"/>
          </w:rPr>
          <w:t>7</w:t>
        </w:r>
      </w:hyperlink>
      <w:r w:rsidR="00E93A99" w:rsidRPr="008309CC">
        <w:rPr>
          <w:rFonts w:ascii="Times New Roman" w:hAnsi="Times New Roman" w:cs="Times New Roman"/>
          <w:sz w:val="28"/>
          <w:szCs w:val="28"/>
        </w:rPr>
        <w:t>) принятие решения о корректировке плана мероприятий по реализ</w:t>
      </w:r>
      <w:r w:rsidR="00E93A99" w:rsidRPr="008309CC">
        <w:rPr>
          <w:rFonts w:ascii="Times New Roman" w:hAnsi="Times New Roman" w:cs="Times New Roman"/>
          <w:sz w:val="28"/>
          <w:szCs w:val="28"/>
        </w:rPr>
        <w:t>а</w:t>
      </w:r>
      <w:r w:rsidR="00E93A99" w:rsidRPr="008309CC">
        <w:rPr>
          <w:rFonts w:ascii="Times New Roman" w:hAnsi="Times New Roman" w:cs="Times New Roman"/>
          <w:sz w:val="28"/>
          <w:szCs w:val="28"/>
        </w:rPr>
        <w:t>ции Стратегии социально-экономического развития Маловишерского мун</w:t>
      </w:r>
      <w:r w:rsidR="00E93A99" w:rsidRPr="008309CC">
        <w:rPr>
          <w:rFonts w:ascii="Times New Roman" w:hAnsi="Times New Roman" w:cs="Times New Roman"/>
          <w:sz w:val="28"/>
          <w:szCs w:val="28"/>
        </w:rPr>
        <w:t>и</w:t>
      </w:r>
      <w:r w:rsidR="00E93A99" w:rsidRPr="008309CC">
        <w:rPr>
          <w:rFonts w:ascii="Times New Roman" w:hAnsi="Times New Roman" w:cs="Times New Roman"/>
          <w:sz w:val="28"/>
          <w:szCs w:val="28"/>
        </w:rPr>
        <w:t xml:space="preserve">ципального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w:t>
      </w:r>
    </w:p>
    <w:p w:rsidR="00E93A99" w:rsidRPr="008309CC" w:rsidRDefault="00683E43" w:rsidP="00E93A99">
      <w:pPr>
        <w:pStyle w:val="af1"/>
        <w:ind w:firstLine="709"/>
        <w:jc w:val="both"/>
        <w:rPr>
          <w:rFonts w:ascii="Times New Roman" w:hAnsi="Times New Roman" w:cs="Times New Roman"/>
          <w:sz w:val="28"/>
          <w:szCs w:val="28"/>
        </w:rPr>
      </w:pPr>
      <w:hyperlink r:id="rId14">
        <w:r w:rsidR="00E93A99" w:rsidRPr="008309CC">
          <w:rPr>
            <w:rFonts w:ascii="Times New Roman" w:hAnsi="Times New Roman" w:cs="Times New Roman"/>
            <w:sz w:val="28"/>
            <w:szCs w:val="28"/>
          </w:rPr>
          <w:t>8</w:t>
        </w:r>
      </w:hyperlink>
      <w:r w:rsidR="00E93A99" w:rsidRPr="008309CC">
        <w:rPr>
          <w:rFonts w:ascii="Times New Roman" w:hAnsi="Times New Roman" w:cs="Times New Roman"/>
          <w:sz w:val="28"/>
          <w:szCs w:val="28"/>
        </w:rPr>
        <w:t xml:space="preserve">) утверждение перечня муниципальных программ Маловишерского муниципального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w:t>
      </w:r>
    </w:p>
    <w:p w:rsidR="00E93A99" w:rsidRDefault="00683E43" w:rsidP="00E93A99">
      <w:pPr>
        <w:pStyle w:val="af1"/>
        <w:ind w:firstLine="709"/>
        <w:jc w:val="both"/>
        <w:rPr>
          <w:rFonts w:ascii="Times New Roman" w:hAnsi="Times New Roman" w:cs="Times New Roman"/>
          <w:sz w:val="28"/>
          <w:szCs w:val="28"/>
        </w:rPr>
      </w:pPr>
      <w:hyperlink r:id="rId15">
        <w:r w:rsidR="00E93A99" w:rsidRPr="008309CC">
          <w:rPr>
            <w:rFonts w:ascii="Times New Roman" w:hAnsi="Times New Roman" w:cs="Times New Roman"/>
            <w:sz w:val="28"/>
            <w:szCs w:val="28"/>
          </w:rPr>
          <w:t>9</w:t>
        </w:r>
      </w:hyperlink>
      <w:r w:rsidR="00E93A99" w:rsidRPr="008309CC">
        <w:rPr>
          <w:rFonts w:ascii="Times New Roman" w:hAnsi="Times New Roman" w:cs="Times New Roman"/>
          <w:sz w:val="28"/>
          <w:szCs w:val="28"/>
        </w:rPr>
        <w:t>) утверждение муниципальных программ Маловишерского муниц</w:t>
      </w:r>
      <w:r w:rsidR="00E93A99" w:rsidRPr="008309CC">
        <w:rPr>
          <w:rFonts w:ascii="Times New Roman" w:hAnsi="Times New Roman" w:cs="Times New Roman"/>
          <w:sz w:val="28"/>
          <w:szCs w:val="28"/>
        </w:rPr>
        <w:t>и</w:t>
      </w:r>
      <w:r w:rsidR="00E93A99" w:rsidRPr="008309CC">
        <w:rPr>
          <w:rFonts w:ascii="Times New Roman" w:hAnsi="Times New Roman" w:cs="Times New Roman"/>
          <w:sz w:val="28"/>
          <w:szCs w:val="28"/>
        </w:rPr>
        <w:t xml:space="preserve">пального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 xml:space="preserve"> и порядка их разработки, реализации и оценки их эффективности;</w:t>
      </w:r>
    </w:p>
    <w:p w:rsidR="00E93A99" w:rsidRPr="008309CC" w:rsidRDefault="00E93A99" w:rsidP="00E93A99">
      <w:pPr>
        <w:pStyle w:val="af1"/>
        <w:ind w:firstLine="709"/>
        <w:jc w:val="both"/>
        <w:rPr>
          <w:rFonts w:ascii="Times New Roman" w:hAnsi="Times New Roman" w:cs="Times New Roman"/>
          <w:sz w:val="28"/>
          <w:szCs w:val="28"/>
        </w:rPr>
      </w:pPr>
      <w:r>
        <w:rPr>
          <w:rFonts w:ascii="Times New Roman" w:hAnsi="Times New Roman" w:cs="Times New Roman"/>
          <w:sz w:val="28"/>
          <w:szCs w:val="28"/>
        </w:rPr>
        <w:t>10)</w:t>
      </w:r>
      <w:r w:rsidR="006F5CD7">
        <w:rPr>
          <w:rFonts w:ascii="Times New Roman" w:hAnsi="Times New Roman" w:cs="Times New Roman"/>
          <w:sz w:val="28"/>
          <w:szCs w:val="28"/>
        </w:rPr>
        <w:t>утверждение схемы территориального планирования Маловише</w:t>
      </w:r>
      <w:r w:rsidR="006F5CD7">
        <w:rPr>
          <w:rFonts w:ascii="Times New Roman" w:hAnsi="Times New Roman" w:cs="Times New Roman"/>
          <w:sz w:val="28"/>
          <w:szCs w:val="28"/>
        </w:rPr>
        <w:t>р</w:t>
      </w:r>
      <w:r w:rsidR="006F5CD7">
        <w:rPr>
          <w:rFonts w:ascii="Times New Roman" w:hAnsi="Times New Roman" w:cs="Times New Roman"/>
          <w:sz w:val="28"/>
          <w:szCs w:val="28"/>
        </w:rPr>
        <w:t>ского муниципального района Новгородской области;</w:t>
      </w:r>
    </w:p>
    <w:p w:rsidR="00E93A99" w:rsidRPr="008309CC" w:rsidRDefault="00683E43" w:rsidP="00E93A99">
      <w:pPr>
        <w:pStyle w:val="af1"/>
        <w:ind w:firstLine="709"/>
        <w:jc w:val="both"/>
        <w:rPr>
          <w:rFonts w:ascii="Times New Roman" w:hAnsi="Times New Roman" w:cs="Times New Roman"/>
          <w:sz w:val="28"/>
          <w:szCs w:val="28"/>
        </w:rPr>
      </w:pPr>
      <w:hyperlink r:id="rId16">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1</w:t>
      </w:r>
      <w:r w:rsidR="00E93A99" w:rsidRPr="008309CC">
        <w:rPr>
          <w:rFonts w:ascii="Times New Roman" w:hAnsi="Times New Roman" w:cs="Times New Roman"/>
          <w:sz w:val="28"/>
          <w:szCs w:val="28"/>
        </w:rPr>
        <w:t>) утверждение бюджетного прогноза Маловишерского муниципал</w:t>
      </w:r>
      <w:r w:rsidR="00E93A99" w:rsidRPr="008309CC">
        <w:rPr>
          <w:rFonts w:ascii="Times New Roman" w:hAnsi="Times New Roman" w:cs="Times New Roman"/>
          <w:sz w:val="28"/>
          <w:szCs w:val="28"/>
        </w:rPr>
        <w:t>ь</w:t>
      </w:r>
      <w:r w:rsidR="00E93A99" w:rsidRPr="008309CC">
        <w:rPr>
          <w:rFonts w:ascii="Times New Roman" w:hAnsi="Times New Roman" w:cs="Times New Roman"/>
          <w:sz w:val="28"/>
          <w:szCs w:val="28"/>
        </w:rPr>
        <w:t xml:space="preserve">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 xml:space="preserve"> на долгосрочный период;</w:t>
      </w:r>
    </w:p>
    <w:p w:rsidR="00E93A99" w:rsidRPr="008309CC" w:rsidRDefault="00683E43" w:rsidP="00E93A99">
      <w:pPr>
        <w:pStyle w:val="af1"/>
        <w:ind w:firstLine="709"/>
        <w:jc w:val="both"/>
        <w:rPr>
          <w:rFonts w:ascii="Times New Roman" w:hAnsi="Times New Roman" w:cs="Times New Roman"/>
          <w:sz w:val="28"/>
          <w:szCs w:val="28"/>
        </w:rPr>
      </w:pPr>
      <w:hyperlink r:id="rId17">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2</w:t>
      </w:r>
      <w:r w:rsidR="00E93A99" w:rsidRPr="008309CC">
        <w:rPr>
          <w:rFonts w:ascii="Times New Roman" w:hAnsi="Times New Roman" w:cs="Times New Roman"/>
          <w:sz w:val="28"/>
          <w:szCs w:val="28"/>
        </w:rPr>
        <w:t xml:space="preserve">) принятие порядка разработки и утверждения бюджетного прогноза Маловишерского муниципального района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 xml:space="preserve"> на долг</w:t>
      </w:r>
      <w:r w:rsidR="00E93A99" w:rsidRPr="008309CC">
        <w:rPr>
          <w:rFonts w:ascii="Times New Roman" w:hAnsi="Times New Roman" w:cs="Times New Roman"/>
          <w:sz w:val="28"/>
          <w:szCs w:val="28"/>
        </w:rPr>
        <w:t>о</w:t>
      </w:r>
      <w:r w:rsidR="00E93A99" w:rsidRPr="008309CC">
        <w:rPr>
          <w:rFonts w:ascii="Times New Roman" w:hAnsi="Times New Roman" w:cs="Times New Roman"/>
          <w:sz w:val="28"/>
          <w:szCs w:val="28"/>
        </w:rPr>
        <w:t>срочный период;</w:t>
      </w:r>
    </w:p>
    <w:p w:rsidR="00E93A99" w:rsidRPr="008309CC" w:rsidRDefault="00683E43" w:rsidP="00E93A99">
      <w:pPr>
        <w:pStyle w:val="af1"/>
        <w:ind w:firstLine="709"/>
        <w:jc w:val="both"/>
        <w:rPr>
          <w:rFonts w:ascii="Times New Roman" w:hAnsi="Times New Roman" w:cs="Times New Roman"/>
          <w:sz w:val="28"/>
          <w:szCs w:val="28"/>
        </w:rPr>
      </w:pPr>
      <w:hyperlink r:id="rId18">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3</w:t>
      </w:r>
      <w:r w:rsidR="00E93A99" w:rsidRPr="008309CC">
        <w:rPr>
          <w:rFonts w:ascii="Times New Roman" w:hAnsi="Times New Roman" w:cs="Times New Roman"/>
          <w:sz w:val="28"/>
          <w:szCs w:val="28"/>
        </w:rPr>
        <w:t>) определение порядка осуществления мониторинга и контроля ре</w:t>
      </w:r>
      <w:r w:rsidR="00E93A99" w:rsidRPr="008309CC">
        <w:rPr>
          <w:rFonts w:ascii="Times New Roman" w:hAnsi="Times New Roman" w:cs="Times New Roman"/>
          <w:sz w:val="28"/>
          <w:szCs w:val="28"/>
        </w:rPr>
        <w:t>а</w:t>
      </w:r>
      <w:r w:rsidR="00E93A99" w:rsidRPr="008309CC">
        <w:rPr>
          <w:rFonts w:ascii="Times New Roman" w:hAnsi="Times New Roman" w:cs="Times New Roman"/>
          <w:sz w:val="28"/>
          <w:szCs w:val="28"/>
        </w:rPr>
        <w:t>лизации документов стратегического планирования и подготовки докуме</w:t>
      </w:r>
      <w:r w:rsidR="00E93A99" w:rsidRPr="008309CC">
        <w:rPr>
          <w:rFonts w:ascii="Times New Roman" w:hAnsi="Times New Roman" w:cs="Times New Roman"/>
          <w:sz w:val="28"/>
          <w:szCs w:val="28"/>
        </w:rPr>
        <w:t>н</w:t>
      </w:r>
      <w:r w:rsidR="00E93A99" w:rsidRPr="008309CC">
        <w:rPr>
          <w:rFonts w:ascii="Times New Roman" w:hAnsi="Times New Roman" w:cs="Times New Roman"/>
          <w:sz w:val="28"/>
          <w:szCs w:val="28"/>
        </w:rPr>
        <w:t>тов, в которых отражаются результаты мониторинга реализации документов стратегического планирования;</w:t>
      </w:r>
    </w:p>
    <w:p w:rsidR="00E93A99" w:rsidRPr="008309CC" w:rsidRDefault="00683E43" w:rsidP="00E93A99">
      <w:pPr>
        <w:pStyle w:val="af1"/>
        <w:ind w:firstLine="709"/>
        <w:jc w:val="both"/>
        <w:rPr>
          <w:rFonts w:ascii="Times New Roman" w:hAnsi="Times New Roman" w:cs="Times New Roman"/>
          <w:sz w:val="28"/>
          <w:szCs w:val="28"/>
        </w:rPr>
      </w:pPr>
      <w:hyperlink r:id="rId19">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4</w:t>
      </w:r>
      <w:r w:rsidR="00E93A99" w:rsidRPr="008309CC">
        <w:rPr>
          <w:rFonts w:ascii="Times New Roman" w:hAnsi="Times New Roman" w:cs="Times New Roman"/>
          <w:sz w:val="28"/>
          <w:szCs w:val="28"/>
        </w:rPr>
        <w:t xml:space="preserve">) организация процесса разработки проекта Стратегии социально-экономического развития Маловишерского муниципального района </w:t>
      </w:r>
      <w:r w:rsidR="00E93A99">
        <w:rPr>
          <w:rFonts w:ascii="Times New Roman" w:hAnsi="Times New Roman" w:cs="Times New Roman"/>
          <w:sz w:val="28"/>
          <w:szCs w:val="28"/>
        </w:rPr>
        <w:t>Новг</w:t>
      </w:r>
      <w:r w:rsidR="00E93A99">
        <w:rPr>
          <w:rFonts w:ascii="Times New Roman" w:hAnsi="Times New Roman" w:cs="Times New Roman"/>
          <w:sz w:val="28"/>
          <w:szCs w:val="28"/>
        </w:rPr>
        <w:t>о</w:t>
      </w:r>
      <w:r w:rsidR="00E93A99">
        <w:rPr>
          <w:rFonts w:ascii="Times New Roman" w:hAnsi="Times New Roman" w:cs="Times New Roman"/>
          <w:sz w:val="28"/>
          <w:szCs w:val="28"/>
        </w:rPr>
        <w:t>родской области</w:t>
      </w:r>
      <w:r w:rsidR="00E93A99" w:rsidRPr="008309CC">
        <w:rPr>
          <w:rFonts w:ascii="Times New Roman" w:hAnsi="Times New Roman" w:cs="Times New Roman"/>
          <w:sz w:val="28"/>
          <w:szCs w:val="28"/>
        </w:rPr>
        <w:t xml:space="preserve"> и ее корректировки;</w:t>
      </w:r>
    </w:p>
    <w:p w:rsidR="00E93A99" w:rsidRPr="008309CC" w:rsidRDefault="00683E43" w:rsidP="00E93A99">
      <w:pPr>
        <w:pStyle w:val="af1"/>
        <w:ind w:firstLine="709"/>
        <w:jc w:val="both"/>
        <w:rPr>
          <w:rFonts w:ascii="Times New Roman" w:hAnsi="Times New Roman" w:cs="Times New Roman"/>
          <w:sz w:val="28"/>
          <w:szCs w:val="28"/>
        </w:rPr>
      </w:pPr>
      <w:hyperlink r:id="rId20">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5</w:t>
      </w:r>
      <w:r w:rsidR="00E93A99" w:rsidRPr="008309CC">
        <w:rPr>
          <w:rFonts w:ascii="Times New Roman" w:hAnsi="Times New Roman" w:cs="Times New Roman"/>
          <w:sz w:val="28"/>
          <w:szCs w:val="28"/>
        </w:rPr>
        <w:t>) обеспечение согласованности и сбалансированности документов стратегического планирования, разрабатываемых в Маловишерском муниц</w:t>
      </w:r>
      <w:r w:rsidR="00E93A99" w:rsidRPr="008309CC">
        <w:rPr>
          <w:rFonts w:ascii="Times New Roman" w:hAnsi="Times New Roman" w:cs="Times New Roman"/>
          <w:sz w:val="28"/>
          <w:szCs w:val="28"/>
        </w:rPr>
        <w:t>и</w:t>
      </w:r>
      <w:r w:rsidR="00E93A99" w:rsidRPr="008309CC">
        <w:rPr>
          <w:rFonts w:ascii="Times New Roman" w:hAnsi="Times New Roman" w:cs="Times New Roman"/>
          <w:sz w:val="28"/>
          <w:szCs w:val="28"/>
        </w:rPr>
        <w:t xml:space="preserve">пальном районе </w:t>
      </w:r>
      <w:r w:rsidR="00E93A99">
        <w:rPr>
          <w:rFonts w:ascii="Times New Roman" w:hAnsi="Times New Roman" w:cs="Times New Roman"/>
          <w:sz w:val="28"/>
          <w:szCs w:val="28"/>
        </w:rPr>
        <w:t>Новгородской области</w:t>
      </w:r>
      <w:r w:rsidR="00E93A99" w:rsidRPr="008309CC">
        <w:rPr>
          <w:rFonts w:ascii="Times New Roman" w:hAnsi="Times New Roman" w:cs="Times New Roman"/>
          <w:sz w:val="28"/>
          <w:szCs w:val="28"/>
        </w:rPr>
        <w:t>;</w:t>
      </w:r>
    </w:p>
    <w:p w:rsidR="00E93A99" w:rsidRPr="008309CC" w:rsidRDefault="00683E43" w:rsidP="00E93A99">
      <w:pPr>
        <w:pStyle w:val="af1"/>
        <w:ind w:firstLine="709"/>
        <w:jc w:val="both"/>
        <w:rPr>
          <w:rFonts w:ascii="Times New Roman" w:hAnsi="Times New Roman" w:cs="Times New Roman"/>
          <w:sz w:val="28"/>
          <w:szCs w:val="28"/>
        </w:rPr>
      </w:pPr>
      <w:hyperlink r:id="rId21">
        <w:r w:rsidR="00E93A99" w:rsidRPr="008309CC">
          <w:rPr>
            <w:rFonts w:ascii="Times New Roman" w:hAnsi="Times New Roman" w:cs="Times New Roman"/>
            <w:sz w:val="28"/>
            <w:szCs w:val="28"/>
          </w:rPr>
          <w:t>1</w:t>
        </w:r>
      </w:hyperlink>
      <w:r w:rsidR="006F5CD7">
        <w:rPr>
          <w:rFonts w:ascii="Times New Roman" w:hAnsi="Times New Roman" w:cs="Times New Roman"/>
          <w:sz w:val="28"/>
          <w:szCs w:val="28"/>
        </w:rPr>
        <w:t>6</w:t>
      </w:r>
      <w:r w:rsidR="00E93A99" w:rsidRPr="008309CC">
        <w:rPr>
          <w:rFonts w:ascii="Times New Roman" w:hAnsi="Times New Roman" w:cs="Times New Roman"/>
          <w:sz w:val="28"/>
          <w:szCs w:val="28"/>
        </w:rPr>
        <w:t>) иные полномочия в сфере стратегического планирования, отнесе</w:t>
      </w:r>
      <w:r w:rsidR="00E93A99" w:rsidRPr="008309CC">
        <w:rPr>
          <w:rFonts w:ascii="Times New Roman" w:hAnsi="Times New Roman" w:cs="Times New Roman"/>
          <w:sz w:val="28"/>
          <w:szCs w:val="28"/>
        </w:rPr>
        <w:t>н</w:t>
      </w:r>
      <w:r w:rsidR="00E93A99" w:rsidRPr="008309CC">
        <w:rPr>
          <w:rFonts w:ascii="Times New Roman" w:hAnsi="Times New Roman" w:cs="Times New Roman"/>
          <w:sz w:val="28"/>
          <w:szCs w:val="28"/>
        </w:rPr>
        <w:t xml:space="preserve">ные </w:t>
      </w:r>
      <w:r w:rsidR="00E93A99">
        <w:rPr>
          <w:rFonts w:ascii="Times New Roman" w:hAnsi="Times New Roman" w:cs="Times New Roman"/>
          <w:sz w:val="28"/>
          <w:szCs w:val="28"/>
        </w:rPr>
        <w:t>к полномочиям органов местного самоуправления</w:t>
      </w:r>
      <w:r w:rsidR="00E93A99" w:rsidRPr="008309CC">
        <w:rPr>
          <w:rFonts w:ascii="Times New Roman" w:hAnsi="Times New Roman" w:cs="Times New Roman"/>
          <w:sz w:val="28"/>
          <w:szCs w:val="28"/>
        </w:rPr>
        <w:t>.</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3. В рамках целеполагания, прогнозирования, планирования и пр</w:t>
      </w:r>
      <w:r w:rsidRPr="008309CC">
        <w:rPr>
          <w:rFonts w:ascii="Times New Roman" w:hAnsi="Times New Roman" w:cs="Times New Roman"/>
          <w:sz w:val="28"/>
          <w:szCs w:val="28"/>
        </w:rPr>
        <w:t>о</w:t>
      </w:r>
      <w:r w:rsidRPr="008309CC">
        <w:rPr>
          <w:rFonts w:ascii="Times New Roman" w:hAnsi="Times New Roman" w:cs="Times New Roman"/>
          <w:sz w:val="28"/>
          <w:szCs w:val="28"/>
        </w:rPr>
        <w:t>граммирования к документам стратегического планирования Маловишерск</w:t>
      </w:r>
      <w:r w:rsidRPr="008309CC">
        <w:rPr>
          <w:rFonts w:ascii="Times New Roman" w:hAnsi="Times New Roman" w:cs="Times New Roman"/>
          <w:sz w:val="28"/>
          <w:szCs w:val="28"/>
        </w:rPr>
        <w:t>о</w:t>
      </w:r>
      <w:r w:rsidRPr="008309CC">
        <w:rPr>
          <w:rFonts w:ascii="Times New Roman" w:hAnsi="Times New Roman" w:cs="Times New Roman"/>
          <w:sz w:val="28"/>
          <w:szCs w:val="28"/>
        </w:rPr>
        <w:t xml:space="preserve">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отнести:</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1) документ стратегического планирования, разрабатываемый в рамках целеполагания, - Стратегия социально-экономического развития Малов</w:t>
      </w:r>
      <w:r w:rsidRPr="008309CC">
        <w:rPr>
          <w:rFonts w:ascii="Times New Roman" w:hAnsi="Times New Roman" w:cs="Times New Roman"/>
          <w:sz w:val="28"/>
          <w:szCs w:val="28"/>
        </w:rPr>
        <w:t>и</w:t>
      </w:r>
      <w:r w:rsidRPr="008309CC">
        <w:rPr>
          <w:rFonts w:ascii="Times New Roman" w:hAnsi="Times New Roman" w:cs="Times New Roman"/>
          <w:sz w:val="28"/>
          <w:szCs w:val="28"/>
        </w:rPr>
        <w:t xml:space="preserve">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2) документы стратегического планирования, разрабатываемые в ра</w:t>
      </w:r>
      <w:r w:rsidRPr="008309CC">
        <w:rPr>
          <w:rFonts w:ascii="Times New Roman" w:hAnsi="Times New Roman" w:cs="Times New Roman"/>
          <w:sz w:val="28"/>
          <w:szCs w:val="28"/>
        </w:rPr>
        <w:t>м</w:t>
      </w:r>
      <w:r w:rsidRPr="008309CC">
        <w:rPr>
          <w:rFonts w:ascii="Times New Roman" w:hAnsi="Times New Roman" w:cs="Times New Roman"/>
          <w:sz w:val="28"/>
          <w:szCs w:val="28"/>
        </w:rPr>
        <w:t>ках прогнозирования, к которым относятся:</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 xml:space="preserve">а) бюджетный прогноз Маловишерского муниципального района </w:t>
      </w:r>
      <w:r>
        <w:rPr>
          <w:rFonts w:ascii="Times New Roman" w:hAnsi="Times New Roman" w:cs="Times New Roman"/>
          <w:sz w:val="28"/>
          <w:szCs w:val="28"/>
        </w:rPr>
        <w:t>Но</w:t>
      </w:r>
      <w:r>
        <w:rPr>
          <w:rFonts w:ascii="Times New Roman" w:hAnsi="Times New Roman" w:cs="Times New Roman"/>
          <w:sz w:val="28"/>
          <w:szCs w:val="28"/>
        </w:rPr>
        <w:t>в</w:t>
      </w:r>
      <w:r>
        <w:rPr>
          <w:rFonts w:ascii="Times New Roman" w:hAnsi="Times New Roman" w:cs="Times New Roman"/>
          <w:sz w:val="28"/>
          <w:szCs w:val="28"/>
        </w:rPr>
        <w:t>городской области</w:t>
      </w:r>
      <w:r w:rsidRPr="008309CC">
        <w:rPr>
          <w:rFonts w:ascii="Times New Roman" w:hAnsi="Times New Roman" w:cs="Times New Roman"/>
          <w:sz w:val="28"/>
          <w:szCs w:val="28"/>
        </w:rPr>
        <w:t xml:space="preserve"> на долгосрочный период;</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б) прогноз социально-экономического развития Маловишерского м</w:t>
      </w:r>
      <w:r w:rsidRPr="008309CC">
        <w:rPr>
          <w:rFonts w:ascii="Times New Roman" w:hAnsi="Times New Roman" w:cs="Times New Roman"/>
          <w:sz w:val="28"/>
          <w:szCs w:val="28"/>
        </w:rPr>
        <w:t>у</w:t>
      </w:r>
      <w:r w:rsidRPr="008309CC">
        <w:rPr>
          <w:rFonts w:ascii="Times New Roman" w:hAnsi="Times New Roman" w:cs="Times New Roman"/>
          <w:sz w:val="28"/>
          <w:szCs w:val="28"/>
        </w:rPr>
        <w:t xml:space="preserve">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на среднесрочный и долгосро</w:t>
      </w:r>
      <w:r w:rsidRPr="008309CC">
        <w:rPr>
          <w:rFonts w:ascii="Times New Roman" w:hAnsi="Times New Roman" w:cs="Times New Roman"/>
          <w:sz w:val="28"/>
          <w:szCs w:val="28"/>
        </w:rPr>
        <w:t>ч</w:t>
      </w:r>
      <w:r w:rsidRPr="008309CC">
        <w:rPr>
          <w:rFonts w:ascii="Times New Roman" w:hAnsi="Times New Roman" w:cs="Times New Roman"/>
          <w:sz w:val="28"/>
          <w:szCs w:val="28"/>
        </w:rPr>
        <w:t>ный периоды;</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3) документы стратегического планирования, разрабатываемые в ра</w:t>
      </w:r>
      <w:r w:rsidRPr="008309CC">
        <w:rPr>
          <w:rFonts w:ascii="Times New Roman" w:hAnsi="Times New Roman" w:cs="Times New Roman"/>
          <w:sz w:val="28"/>
          <w:szCs w:val="28"/>
        </w:rPr>
        <w:t>м</w:t>
      </w:r>
      <w:r w:rsidRPr="008309CC">
        <w:rPr>
          <w:rFonts w:ascii="Times New Roman" w:hAnsi="Times New Roman" w:cs="Times New Roman"/>
          <w:sz w:val="28"/>
          <w:szCs w:val="28"/>
        </w:rPr>
        <w:t xml:space="preserve">ках планирования и </w:t>
      </w:r>
      <w:r w:rsidR="006F5CD7">
        <w:rPr>
          <w:rFonts w:ascii="Times New Roman" w:hAnsi="Times New Roman" w:cs="Times New Roman"/>
          <w:sz w:val="28"/>
          <w:szCs w:val="28"/>
        </w:rPr>
        <w:t>программирования</w:t>
      </w:r>
      <w:r w:rsidRPr="008309CC">
        <w:rPr>
          <w:rFonts w:ascii="Times New Roman" w:hAnsi="Times New Roman" w:cs="Times New Roman"/>
          <w:sz w:val="28"/>
          <w:szCs w:val="28"/>
        </w:rPr>
        <w:t>, к которым относятся:</w:t>
      </w:r>
    </w:p>
    <w:p w:rsidR="00E93A99" w:rsidRPr="008309CC"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 xml:space="preserve">а) план мероприятий по реализации Стратегии социально-экономического развития Маловишерского муниципального района </w:t>
      </w:r>
      <w:r>
        <w:rPr>
          <w:rFonts w:ascii="Times New Roman" w:hAnsi="Times New Roman" w:cs="Times New Roman"/>
          <w:sz w:val="28"/>
          <w:szCs w:val="28"/>
        </w:rPr>
        <w:t>Новг</w:t>
      </w:r>
      <w:r>
        <w:rPr>
          <w:rFonts w:ascii="Times New Roman" w:hAnsi="Times New Roman" w:cs="Times New Roman"/>
          <w:sz w:val="28"/>
          <w:szCs w:val="28"/>
        </w:rPr>
        <w:t>о</w:t>
      </w:r>
      <w:r>
        <w:rPr>
          <w:rFonts w:ascii="Times New Roman" w:hAnsi="Times New Roman" w:cs="Times New Roman"/>
          <w:sz w:val="28"/>
          <w:szCs w:val="28"/>
        </w:rPr>
        <w:t>родской области</w:t>
      </w:r>
      <w:r w:rsidRPr="008309CC">
        <w:rPr>
          <w:rFonts w:ascii="Times New Roman" w:hAnsi="Times New Roman" w:cs="Times New Roman"/>
          <w:sz w:val="28"/>
          <w:szCs w:val="28"/>
        </w:rPr>
        <w:t>;</w:t>
      </w:r>
    </w:p>
    <w:p w:rsidR="00E93A99"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б) муниципальные программы Маловишерского муниципального ра</w:t>
      </w:r>
      <w:r w:rsidRPr="008309CC">
        <w:rPr>
          <w:rFonts w:ascii="Times New Roman" w:hAnsi="Times New Roman" w:cs="Times New Roman"/>
          <w:sz w:val="28"/>
          <w:szCs w:val="28"/>
        </w:rPr>
        <w:t>й</w:t>
      </w:r>
      <w:r w:rsidRPr="008309CC">
        <w:rPr>
          <w:rFonts w:ascii="Times New Roman" w:hAnsi="Times New Roman" w:cs="Times New Roman"/>
          <w:sz w:val="28"/>
          <w:szCs w:val="28"/>
        </w:rPr>
        <w:t xml:space="preserve">она </w:t>
      </w:r>
      <w:r>
        <w:rPr>
          <w:rFonts w:ascii="Times New Roman" w:hAnsi="Times New Roman" w:cs="Times New Roman"/>
          <w:sz w:val="28"/>
          <w:szCs w:val="28"/>
        </w:rPr>
        <w:t>Новгородской области</w:t>
      </w:r>
      <w:r w:rsidR="006F5CD7">
        <w:rPr>
          <w:rFonts w:ascii="Times New Roman" w:hAnsi="Times New Roman" w:cs="Times New Roman"/>
          <w:sz w:val="28"/>
          <w:szCs w:val="28"/>
        </w:rPr>
        <w:t>;</w:t>
      </w:r>
    </w:p>
    <w:p w:rsidR="006F5CD7" w:rsidRPr="008309CC" w:rsidRDefault="006F5CD7" w:rsidP="00E93A99">
      <w:pPr>
        <w:pStyle w:val="af1"/>
        <w:ind w:firstLine="709"/>
        <w:jc w:val="both"/>
        <w:rPr>
          <w:rFonts w:ascii="Times New Roman" w:hAnsi="Times New Roman" w:cs="Times New Roman"/>
          <w:sz w:val="28"/>
          <w:szCs w:val="28"/>
        </w:rPr>
      </w:pPr>
      <w:r>
        <w:rPr>
          <w:rFonts w:ascii="Times New Roman" w:hAnsi="Times New Roman" w:cs="Times New Roman"/>
          <w:sz w:val="28"/>
          <w:szCs w:val="28"/>
        </w:rPr>
        <w:t>в)</w:t>
      </w:r>
      <w:r w:rsidR="0023245F">
        <w:rPr>
          <w:rFonts w:ascii="Times New Roman" w:hAnsi="Times New Roman" w:cs="Times New Roman"/>
          <w:sz w:val="28"/>
          <w:szCs w:val="28"/>
        </w:rPr>
        <w:t xml:space="preserve"> </w:t>
      </w:r>
      <w:r>
        <w:rPr>
          <w:rFonts w:ascii="Times New Roman" w:hAnsi="Times New Roman" w:cs="Times New Roman"/>
          <w:sz w:val="28"/>
          <w:szCs w:val="28"/>
        </w:rPr>
        <w:t>схема территориального планирования Маловишерского муниц</w:t>
      </w:r>
      <w:r>
        <w:rPr>
          <w:rFonts w:ascii="Times New Roman" w:hAnsi="Times New Roman" w:cs="Times New Roman"/>
          <w:sz w:val="28"/>
          <w:szCs w:val="28"/>
        </w:rPr>
        <w:t>и</w:t>
      </w:r>
      <w:r>
        <w:rPr>
          <w:rFonts w:ascii="Times New Roman" w:hAnsi="Times New Roman" w:cs="Times New Roman"/>
          <w:sz w:val="28"/>
          <w:szCs w:val="28"/>
        </w:rPr>
        <w:t>пального района Новгородской области.</w:t>
      </w:r>
    </w:p>
    <w:p w:rsidR="00E93A99" w:rsidRDefault="00E93A99" w:rsidP="00E93A99">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 xml:space="preserve">4. Утвердить прилагаемый </w:t>
      </w:r>
      <w:hyperlink w:anchor="P74">
        <w:r w:rsidRPr="008309CC">
          <w:rPr>
            <w:rFonts w:ascii="Times New Roman" w:hAnsi="Times New Roman" w:cs="Times New Roman"/>
            <w:sz w:val="28"/>
            <w:szCs w:val="28"/>
          </w:rPr>
          <w:t>Порядок</w:t>
        </w:r>
      </w:hyperlink>
      <w:r w:rsidRPr="008309CC">
        <w:rPr>
          <w:rFonts w:ascii="Times New Roman" w:hAnsi="Times New Roman" w:cs="Times New Roman"/>
          <w:sz w:val="28"/>
          <w:szCs w:val="28"/>
        </w:rPr>
        <w:t xml:space="preserve"> разработки и корректировки Стр</w:t>
      </w:r>
      <w:r w:rsidRPr="008309CC">
        <w:rPr>
          <w:rFonts w:ascii="Times New Roman" w:hAnsi="Times New Roman" w:cs="Times New Roman"/>
          <w:sz w:val="28"/>
          <w:szCs w:val="28"/>
        </w:rPr>
        <w:t>а</w:t>
      </w:r>
      <w:r w:rsidRPr="008309CC">
        <w:rPr>
          <w:rFonts w:ascii="Times New Roman" w:hAnsi="Times New Roman" w:cs="Times New Roman"/>
          <w:sz w:val="28"/>
          <w:szCs w:val="28"/>
        </w:rPr>
        <w:t xml:space="preserve">тегии социально-экономического развития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w:t>
      </w:r>
    </w:p>
    <w:p w:rsidR="00E93A99" w:rsidRDefault="00E93A99" w:rsidP="00E93A99">
      <w:pPr>
        <w:pStyle w:val="af1"/>
        <w:ind w:firstLine="709"/>
        <w:jc w:val="both"/>
        <w:rPr>
          <w:rFonts w:ascii="Times New Roman" w:hAnsi="Times New Roman" w:cs="Times New Roman"/>
          <w:sz w:val="28"/>
          <w:szCs w:val="28"/>
        </w:rPr>
      </w:pPr>
      <w:r>
        <w:rPr>
          <w:rFonts w:ascii="Times New Roman" w:hAnsi="Times New Roman" w:cs="Times New Roman"/>
          <w:sz w:val="28"/>
          <w:szCs w:val="28"/>
        </w:rPr>
        <w:t>5. Признать утратившими силу:</w:t>
      </w:r>
    </w:p>
    <w:p w:rsidR="00E93A99" w:rsidRDefault="00E93A99" w:rsidP="00E93A99">
      <w:pPr>
        <w:pStyle w:val="af1"/>
        <w:ind w:firstLine="709"/>
        <w:jc w:val="both"/>
        <w:rPr>
          <w:rFonts w:ascii="Times New Roman" w:hAnsi="Times New Roman" w:cs="Times New Roman"/>
          <w:sz w:val="28"/>
          <w:szCs w:val="28"/>
        </w:rPr>
      </w:pPr>
      <w:r>
        <w:rPr>
          <w:rFonts w:ascii="Times New Roman" w:hAnsi="Times New Roman" w:cs="Times New Roman"/>
          <w:sz w:val="28"/>
          <w:szCs w:val="28"/>
        </w:rPr>
        <w:t>решение Думы Маловишерского муниципального района от 10.12.2015 № 28 «</w:t>
      </w:r>
      <w:r w:rsidRPr="00C24147">
        <w:rPr>
          <w:rFonts w:ascii="Times New Roman" w:hAnsi="Times New Roman" w:cs="Times New Roman"/>
          <w:sz w:val="28"/>
          <w:szCs w:val="28"/>
        </w:rPr>
        <w:t>О мерах по реализации Федерального закона на территории Малов</w:t>
      </w:r>
      <w:r w:rsidRPr="00C24147">
        <w:rPr>
          <w:rFonts w:ascii="Times New Roman" w:hAnsi="Times New Roman" w:cs="Times New Roman"/>
          <w:sz w:val="28"/>
          <w:szCs w:val="28"/>
        </w:rPr>
        <w:t>и</w:t>
      </w:r>
      <w:r w:rsidRPr="00C24147">
        <w:rPr>
          <w:rFonts w:ascii="Times New Roman" w:hAnsi="Times New Roman" w:cs="Times New Roman"/>
          <w:sz w:val="28"/>
          <w:szCs w:val="28"/>
        </w:rPr>
        <w:t>шерского муниципального района</w:t>
      </w:r>
      <w:r>
        <w:rPr>
          <w:rFonts w:ascii="Times New Roman" w:hAnsi="Times New Roman" w:cs="Times New Roman"/>
          <w:sz w:val="28"/>
          <w:szCs w:val="28"/>
        </w:rPr>
        <w:t>»;</w:t>
      </w:r>
    </w:p>
    <w:p w:rsidR="00E93A99" w:rsidRPr="00C24147" w:rsidRDefault="00E93A99" w:rsidP="00E93A99">
      <w:pPr>
        <w:pStyle w:val="af1"/>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Думы Маловишерского муниципального района </w:t>
      </w:r>
      <w:r w:rsidRPr="00C24147">
        <w:rPr>
          <w:rFonts w:ascii="Times New Roman" w:hAnsi="Times New Roman" w:cs="Times New Roman"/>
          <w:sz w:val="28"/>
          <w:szCs w:val="28"/>
        </w:rPr>
        <w:t>от 29.12.2015 N 48</w:t>
      </w:r>
      <w:r>
        <w:rPr>
          <w:rFonts w:ascii="Times New Roman" w:hAnsi="Times New Roman" w:cs="Times New Roman"/>
          <w:sz w:val="28"/>
          <w:szCs w:val="28"/>
        </w:rPr>
        <w:t xml:space="preserve"> «</w:t>
      </w:r>
      <w:r w:rsidRPr="00C24147">
        <w:rPr>
          <w:rFonts w:ascii="Times New Roman" w:hAnsi="Times New Roman" w:cs="Times New Roman"/>
          <w:sz w:val="28"/>
          <w:szCs w:val="28"/>
        </w:rPr>
        <w:t>О внесении изменений в решение Думы Маловишерского муниц</w:t>
      </w:r>
      <w:r w:rsidRPr="00C24147">
        <w:rPr>
          <w:rFonts w:ascii="Times New Roman" w:hAnsi="Times New Roman" w:cs="Times New Roman"/>
          <w:sz w:val="28"/>
          <w:szCs w:val="28"/>
        </w:rPr>
        <w:t>и</w:t>
      </w:r>
      <w:r w:rsidRPr="00C24147">
        <w:rPr>
          <w:rFonts w:ascii="Times New Roman" w:hAnsi="Times New Roman" w:cs="Times New Roman"/>
          <w:sz w:val="28"/>
          <w:szCs w:val="28"/>
        </w:rPr>
        <w:t>пального района от 10 декабря 2015 года № 28»</w:t>
      </w:r>
      <w:r>
        <w:rPr>
          <w:rFonts w:ascii="Times New Roman" w:hAnsi="Times New Roman" w:cs="Times New Roman"/>
          <w:sz w:val="28"/>
          <w:szCs w:val="28"/>
        </w:rPr>
        <w:t>.</w:t>
      </w:r>
    </w:p>
    <w:p w:rsidR="00256FF5" w:rsidRPr="00C80241" w:rsidRDefault="00E93A99" w:rsidP="00E93A99">
      <w:pPr>
        <w:ind w:firstLine="709"/>
        <w:jc w:val="both"/>
        <w:rPr>
          <w:sz w:val="24"/>
        </w:rPr>
      </w:pPr>
      <w:r w:rsidRPr="00C24147">
        <w:rPr>
          <w:szCs w:val="28"/>
        </w:rPr>
        <w:t xml:space="preserve">6. </w:t>
      </w:r>
      <w:r w:rsidRPr="008309CC">
        <w:rPr>
          <w:szCs w:val="28"/>
        </w:rPr>
        <w:t xml:space="preserve"> Опубликовать решение в бюллетене "Возрождение".</w:t>
      </w:r>
    </w:p>
    <w:p w:rsidR="007773AD" w:rsidRDefault="007773AD" w:rsidP="00CC3790">
      <w:pPr>
        <w:spacing w:line="240" w:lineRule="exact"/>
        <w:ind w:firstLine="709"/>
        <w:jc w:val="both"/>
        <w:rPr>
          <w:szCs w:val="28"/>
        </w:rPr>
      </w:pPr>
    </w:p>
    <w:p w:rsidR="006F5CD7" w:rsidRPr="00E37A49" w:rsidRDefault="006F5CD7" w:rsidP="00CC3790">
      <w:pPr>
        <w:spacing w:line="240" w:lineRule="exact"/>
        <w:ind w:firstLine="709"/>
        <w:jc w:val="both"/>
        <w:rPr>
          <w:szCs w:val="28"/>
        </w:rPr>
      </w:pPr>
    </w:p>
    <w:p w:rsidR="00E37A49" w:rsidRPr="00E37A49" w:rsidRDefault="00E37A49"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C81BB7">
        <w:rPr>
          <w:b/>
          <w:szCs w:val="28"/>
        </w:rPr>
        <w:tab/>
      </w:r>
      <w:r w:rsidR="00C81BB7">
        <w:rPr>
          <w:b/>
          <w:szCs w:val="28"/>
        </w:rPr>
        <w:tab/>
      </w:r>
      <w:r w:rsidR="00C81BB7">
        <w:rPr>
          <w:b/>
          <w:szCs w:val="28"/>
        </w:rPr>
        <w:tab/>
      </w:r>
      <w:r w:rsidR="00C81BB7">
        <w:rPr>
          <w:b/>
          <w:szCs w:val="28"/>
        </w:rPr>
        <w:tab/>
      </w:r>
      <w:r w:rsidR="00020A92" w:rsidRPr="00E37A49">
        <w:rPr>
          <w:b/>
          <w:szCs w:val="28"/>
        </w:rPr>
        <w:tab/>
      </w:r>
      <w:r w:rsidRPr="00E37A49">
        <w:rPr>
          <w:b/>
          <w:szCs w:val="28"/>
        </w:rPr>
        <w:t>Г.Г. Жук</w:t>
      </w:r>
      <w:r w:rsidRPr="00E37A49">
        <w:rPr>
          <w:b/>
          <w:szCs w:val="28"/>
        </w:rPr>
        <w:t>о</w:t>
      </w:r>
      <w:r w:rsidRPr="00E37A49">
        <w:rPr>
          <w:b/>
          <w:szCs w:val="28"/>
        </w:rPr>
        <w:t>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C81BB7">
        <w:rPr>
          <w:b/>
          <w:szCs w:val="28"/>
        </w:rPr>
        <w:tab/>
      </w:r>
      <w:r w:rsidR="00C81BB7">
        <w:rPr>
          <w:b/>
          <w:szCs w:val="28"/>
        </w:rPr>
        <w:tab/>
      </w:r>
      <w:r w:rsidR="00C81BB7">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B31A5E" w:rsidRDefault="00B31A5E" w:rsidP="006D339E">
      <w:pPr>
        <w:spacing w:line="240" w:lineRule="exact"/>
        <w:jc w:val="both"/>
        <w:rPr>
          <w:szCs w:val="28"/>
        </w:rPr>
      </w:pPr>
    </w:p>
    <w:p w:rsidR="006F5CD7" w:rsidRPr="00E37A49" w:rsidRDefault="006F5CD7"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E37A49" w:rsidRPr="00E37A49">
        <w:rPr>
          <w:szCs w:val="28"/>
        </w:rPr>
        <w:t>8</w:t>
      </w:r>
      <w:r w:rsidR="00E93A99">
        <w:rPr>
          <w:szCs w:val="28"/>
        </w:rPr>
        <w:t>3</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p w:rsidR="00B31A5E" w:rsidRPr="00C80241" w:rsidRDefault="00B31A5E" w:rsidP="000E5B71">
      <w:pPr>
        <w:spacing w:line="240" w:lineRule="exact"/>
        <w:rPr>
          <w:sz w:val="24"/>
        </w:rPr>
      </w:pPr>
    </w:p>
    <w:p w:rsidR="001A2714" w:rsidRDefault="001A2714" w:rsidP="0050293E">
      <w:pPr>
        <w:ind w:firstLine="709"/>
        <w:jc w:val="center"/>
        <w:rPr>
          <w:szCs w:val="28"/>
        </w:rPr>
        <w:sectPr w:rsidR="001A2714" w:rsidSect="00A86F91">
          <w:headerReference w:type="default" r:id="rId22"/>
          <w:pgSz w:w="11906" w:h="16838"/>
          <w:pgMar w:top="851" w:right="851" w:bottom="851" w:left="1701" w:header="709" w:footer="709" w:gutter="0"/>
          <w:cols w:space="708"/>
          <w:titlePg/>
          <w:docGrid w:linePitch="381"/>
        </w:sectPr>
      </w:pPr>
    </w:p>
    <w:tbl>
      <w:tblPr>
        <w:tblW w:w="4427" w:type="dxa"/>
        <w:tblInd w:w="5428" w:type="dxa"/>
        <w:tblLayout w:type="fixed"/>
        <w:tblLook w:val="0000"/>
      </w:tblPr>
      <w:tblGrid>
        <w:gridCol w:w="4427"/>
      </w:tblGrid>
      <w:tr w:rsidR="002A18E9" w:rsidRPr="00951DF1" w:rsidTr="00E3499D">
        <w:tc>
          <w:tcPr>
            <w:tcW w:w="4427" w:type="dxa"/>
          </w:tcPr>
          <w:p w:rsidR="002A18E9" w:rsidRPr="00951DF1" w:rsidRDefault="002A18E9" w:rsidP="007127BB">
            <w:pPr>
              <w:pStyle w:val="a3"/>
              <w:spacing w:line="280" w:lineRule="exact"/>
              <w:jc w:val="center"/>
              <w:rPr>
                <w:sz w:val="24"/>
              </w:rPr>
            </w:pPr>
            <w:r>
              <w:rPr>
                <w:szCs w:val="28"/>
              </w:rPr>
              <w:t>Утвержден</w:t>
            </w:r>
          </w:p>
        </w:tc>
      </w:tr>
      <w:tr w:rsidR="002A18E9" w:rsidRPr="00951DF1" w:rsidTr="00E3499D">
        <w:tc>
          <w:tcPr>
            <w:tcW w:w="4427" w:type="dxa"/>
          </w:tcPr>
          <w:p w:rsidR="002A18E9" w:rsidRPr="00951DF1" w:rsidRDefault="002A18E9" w:rsidP="006F5CD7">
            <w:pPr>
              <w:pStyle w:val="a3"/>
              <w:spacing w:line="280" w:lineRule="exact"/>
              <w:rPr>
                <w:sz w:val="24"/>
              </w:rPr>
            </w:pPr>
            <w:r>
              <w:rPr>
                <w:szCs w:val="28"/>
              </w:rPr>
              <w:t xml:space="preserve">решением Думы Маловишерского муниципального района            Новгородской области                   </w:t>
            </w:r>
            <w:r w:rsidRPr="00EB55A3">
              <w:rPr>
                <w:szCs w:val="28"/>
              </w:rPr>
              <w:t xml:space="preserve">от </w:t>
            </w:r>
            <w:r>
              <w:rPr>
                <w:szCs w:val="28"/>
              </w:rPr>
              <w:t xml:space="preserve">17.02.2023 </w:t>
            </w:r>
            <w:r w:rsidRPr="00EB55A3">
              <w:rPr>
                <w:szCs w:val="28"/>
              </w:rPr>
              <w:t>№</w:t>
            </w:r>
            <w:r>
              <w:rPr>
                <w:szCs w:val="28"/>
              </w:rPr>
              <w:t>58</w:t>
            </w:r>
            <w:r w:rsidR="006F5CD7">
              <w:rPr>
                <w:szCs w:val="28"/>
              </w:rPr>
              <w:t>3</w:t>
            </w:r>
          </w:p>
        </w:tc>
      </w:tr>
    </w:tbl>
    <w:p w:rsidR="002A18E9" w:rsidRDefault="002A18E9" w:rsidP="001A2714">
      <w:pPr>
        <w:jc w:val="right"/>
      </w:pPr>
    </w:p>
    <w:p w:rsidR="001A2714" w:rsidRDefault="001A2714" w:rsidP="001A2714">
      <w:pPr>
        <w:jc w:val="right"/>
      </w:pPr>
    </w:p>
    <w:p w:rsidR="006F5CD7" w:rsidRPr="00745D78" w:rsidRDefault="006F5CD7" w:rsidP="006F5CD7">
      <w:pPr>
        <w:pStyle w:val="af1"/>
        <w:ind w:firstLine="709"/>
        <w:jc w:val="center"/>
        <w:rPr>
          <w:rFonts w:ascii="Times New Roman" w:hAnsi="Times New Roman" w:cs="Times New Roman"/>
          <w:b/>
          <w:sz w:val="28"/>
          <w:szCs w:val="28"/>
        </w:rPr>
      </w:pPr>
      <w:r w:rsidRPr="00745D78">
        <w:rPr>
          <w:rFonts w:ascii="Times New Roman" w:hAnsi="Times New Roman" w:cs="Times New Roman"/>
          <w:b/>
          <w:sz w:val="28"/>
          <w:szCs w:val="28"/>
        </w:rPr>
        <w:t>П</w:t>
      </w:r>
      <w:r w:rsidR="00745D78" w:rsidRPr="00745D78">
        <w:rPr>
          <w:rFonts w:ascii="Times New Roman" w:hAnsi="Times New Roman" w:cs="Times New Roman"/>
          <w:b/>
          <w:sz w:val="28"/>
          <w:szCs w:val="28"/>
        </w:rPr>
        <w:t>орядок</w:t>
      </w:r>
    </w:p>
    <w:p w:rsidR="006F5CD7" w:rsidRPr="00745D78" w:rsidRDefault="006F5CD7" w:rsidP="006F5CD7">
      <w:pPr>
        <w:pStyle w:val="af1"/>
        <w:ind w:firstLine="709"/>
        <w:jc w:val="center"/>
        <w:rPr>
          <w:rFonts w:ascii="Times New Roman" w:hAnsi="Times New Roman" w:cs="Times New Roman"/>
          <w:b/>
          <w:sz w:val="28"/>
          <w:szCs w:val="28"/>
        </w:rPr>
      </w:pPr>
      <w:r w:rsidRPr="00745D78">
        <w:rPr>
          <w:rFonts w:ascii="Times New Roman" w:hAnsi="Times New Roman" w:cs="Times New Roman"/>
          <w:b/>
          <w:sz w:val="28"/>
          <w:szCs w:val="28"/>
        </w:rPr>
        <w:t>разработки и корректировки Стратегии</w:t>
      </w:r>
    </w:p>
    <w:p w:rsidR="006F5CD7" w:rsidRPr="00745D78" w:rsidRDefault="006F5CD7" w:rsidP="006F5CD7">
      <w:pPr>
        <w:pStyle w:val="af1"/>
        <w:ind w:firstLine="709"/>
        <w:jc w:val="center"/>
        <w:rPr>
          <w:rFonts w:ascii="Times New Roman" w:hAnsi="Times New Roman" w:cs="Times New Roman"/>
          <w:b/>
          <w:sz w:val="28"/>
          <w:szCs w:val="28"/>
        </w:rPr>
      </w:pPr>
      <w:r w:rsidRPr="00745D78">
        <w:rPr>
          <w:rFonts w:ascii="Times New Roman" w:hAnsi="Times New Roman" w:cs="Times New Roman"/>
          <w:b/>
          <w:sz w:val="28"/>
          <w:szCs w:val="28"/>
        </w:rPr>
        <w:t>социально-экономического развития Маловишерского</w:t>
      </w:r>
    </w:p>
    <w:p w:rsidR="006F5CD7" w:rsidRPr="00745D78" w:rsidRDefault="006F5CD7" w:rsidP="006F5CD7">
      <w:pPr>
        <w:pStyle w:val="af1"/>
        <w:ind w:firstLine="709"/>
        <w:jc w:val="center"/>
        <w:rPr>
          <w:rFonts w:ascii="Times New Roman" w:hAnsi="Times New Roman" w:cs="Times New Roman"/>
          <w:b/>
          <w:sz w:val="28"/>
          <w:szCs w:val="28"/>
        </w:rPr>
      </w:pPr>
      <w:r w:rsidRPr="00745D78">
        <w:rPr>
          <w:rFonts w:ascii="Times New Roman" w:hAnsi="Times New Roman" w:cs="Times New Roman"/>
          <w:b/>
          <w:sz w:val="28"/>
          <w:szCs w:val="28"/>
        </w:rPr>
        <w:t>муниципального района Новгородской области</w:t>
      </w:r>
    </w:p>
    <w:p w:rsidR="006F5CD7" w:rsidRPr="008309CC" w:rsidRDefault="006F5CD7" w:rsidP="006F5CD7">
      <w:pPr>
        <w:pStyle w:val="af1"/>
        <w:ind w:firstLine="709"/>
        <w:jc w:val="both"/>
        <w:rPr>
          <w:rFonts w:ascii="Times New Roman" w:hAnsi="Times New Roman" w:cs="Times New Roman"/>
          <w:sz w:val="28"/>
          <w:szCs w:val="28"/>
        </w:rPr>
      </w:pPr>
    </w:p>
    <w:p w:rsidR="006F5CD7" w:rsidRPr="008309CC" w:rsidRDefault="006F5CD7" w:rsidP="006F5CD7">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1. Стратегия социально-экономического развития Маловишерского м</w:t>
      </w:r>
      <w:r w:rsidRPr="008309CC">
        <w:rPr>
          <w:rFonts w:ascii="Times New Roman" w:hAnsi="Times New Roman" w:cs="Times New Roman"/>
          <w:sz w:val="28"/>
          <w:szCs w:val="28"/>
        </w:rPr>
        <w:t>у</w:t>
      </w:r>
      <w:r w:rsidRPr="008309CC">
        <w:rPr>
          <w:rFonts w:ascii="Times New Roman" w:hAnsi="Times New Roman" w:cs="Times New Roman"/>
          <w:sz w:val="28"/>
          <w:szCs w:val="28"/>
        </w:rPr>
        <w:t xml:space="preserve">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разрабатывается на долгосро</w:t>
      </w:r>
      <w:r w:rsidRPr="008309CC">
        <w:rPr>
          <w:rFonts w:ascii="Times New Roman" w:hAnsi="Times New Roman" w:cs="Times New Roman"/>
          <w:sz w:val="28"/>
          <w:szCs w:val="28"/>
        </w:rPr>
        <w:t>ч</w:t>
      </w:r>
      <w:r w:rsidRPr="008309CC">
        <w:rPr>
          <w:rFonts w:ascii="Times New Roman" w:hAnsi="Times New Roman" w:cs="Times New Roman"/>
          <w:sz w:val="28"/>
          <w:szCs w:val="28"/>
        </w:rPr>
        <w:t xml:space="preserve">ный период в целях определения приоритетов, целей и задач социально-экономического развития Маловишерского муниципального района </w:t>
      </w:r>
      <w:r>
        <w:rPr>
          <w:rFonts w:ascii="Times New Roman" w:hAnsi="Times New Roman" w:cs="Times New Roman"/>
          <w:sz w:val="28"/>
          <w:szCs w:val="28"/>
        </w:rPr>
        <w:t>Новг</w:t>
      </w:r>
      <w:r>
        <w:rPr>
          <w:rFonts w:ascii="Times New Roman" w:hAnsi="Times New Roman" w:cs="Times New Roman"/>
          <w:sz w:val="28"/>
          <w:szCs w:val="28"/>
        </w:rPr>
        <w:t>о</w:t>
      </w:r>
      <w:r>
        <w:rPr>
          <w:rFonts w:ascii="Times New Roman" w:hAnsi="Times New Roman" w:cs="Times New Roman"/>
          <w:sz w:val="28"/>
          <w:szCs w:val="28"/>
        </w:rPr>
        <w:t>родской области</w:t>
      </w:r>
      <w:r w:rsidRPr="008309CC">
        <w:rPr>
          <w:rFonts w:ascii="Times New Roman" w:hAnsi="Times New Roman" w:cs="Times New Roman"/>
          <w:sz w:val="28"/>
          <w:szCs w:val="28"/>
        </w:rPr>
        <w:t>, согласованных с приоритетами и целями социально-экономического развития Российской Федерации и Новгородской области.</w:t>
      </w:r>
    </w:p>
    <w:p w:rsidR="006F5CD7" w:rsidRPr="008309CC" w:rsidRDefault="006F5CD7" w:rsidP="006F5CD7">
      <w:pPr>
        <w:pStyle w:val="af1"/>
        <w:ind w:firstLine="709"/>
        <w:jc w:val="both"/>
        <w:rPr>
          <w:rFonts w:ascii="Times New Roman" w:hAnsi="Times New Roman" w:cs="Times New Roman"/>
          <w:sz w:val="28"/>
          <w:szCs w:val="28"/>
        </w:rPr>
      </w:pPr>
      <w:r w:rsidRPr="008309CC">
        <w:rPr>
          <w:rFonts w:ascii="Times New Roman" w:hAnsi="Times New Roman" w:cs="Times New Roman"/>
          <w:sz w:val="28"/>
          <w:szCs w:val="28"/>
        </w:rPr>
        <w:t xml:space="preserve">2. Разработка и корректировка Стратегии социально-экономического развития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осуществляется в форме проекта решения Думы Маловишерского муниц</w:t>
      </w:r>
      <w:r w:rsidRPr="008309CC">
        <w:rPr>
          <w:rFonts w:ascii="Times New Roman" w:hAnsi="Times New Roman" w:cs="Times New Roman"/>
          <w:sz w:val="28"/>
          <w:szCs w:val="28"/>
        </w:rPr>
        <w:t>и</w:t>
      </w:r>
      <w:r w:rsidRPr="008309CC">
        <w:rPr>
          <w:rFonts w:ascii="Times New Roman" w:hAnsi="Times New Roman" w:cs="Times New Roman"/>
          <w:sz w:val="28"/>
          <w:szCs w:val="28"/>
        </w:rPr>
        <w:t>пального района</w:t>
      </w:r>
      <w:r>
        <w:rPr>
          <w:rFonts w:ascii="Times New Roman" w:hAnsi="Times New Roman" w:cs="Times New Roman"/>
          <w:sz w:val="28"/>
          <w:szCs w:val="28"/>
        </w:rPr>
        <w:t xml:space="preserve"> Новгородской области</w:t>
      </w:r>
      <w:r w:rsidRPr="008309CC">
        <w:rPr>
          <w:rFonts w:ascii="Times New Roman" w:hAnsi="Times New Roman" w:cs="Times New Roman"/>
          <w:sz w:val="28"/>
          <w:szCs w:val="28"/>
        </w:rPr>
        <w:t xml:space="preserve"> и вносится Главой Маловишерского муниципального района </w:t>
      </w:r>
      <w:r>
        <w:rPr>
          <w:rFonts w:ascii="Times New Roman" w:hAnsi="Times New Roman" w:cs="Times New Roman"/>
          <w:sz w:val="28"/>
          <w:szCs w:val="28"/>
        </w:rPr>
        <w:t>Новгородской области</w:t>
      </w:r>
      <w:r w:rsidRPr="008309CC">
        <w:rPr>
          <w:rFonts w:ascii="Times New Roman" w:hAnsi="Times New Roman" w:cs="Times New Roman"/>
          <w:sz w:val="28"/>
          <w:szCs w:val="28"/>
        </w:rPr>
        <w:t xml:space="preserve"> на рассмотрение и утвержд</w:t>
      </w:r>
      <w:r w:rsidRPr="008309CC">
        <w:rPr>
          <w:rFonts w:ascii="Times New Roman" w:hAnsi="Times New Roman" w:cs="Times New Roman"/>
          <w:sz w:val="28"/>
          <w:szCs w:val="28"/>
        </w:rPr>
        <w:t>е</w:t>
      </w:r>
      <w:r w:rsidRPr="008309CC">
        <w:rPr>
          <w:rFonts w:ascii="Times New Roman" w:hAnsi="Times New Roman" w:cs="Times New Roman"/>
          <w:sz w:val="28"/>
          <w:szCs w:val="28"/>
        </w:rPr>
        <w:t>ние в Думу Маловишерского муниципального района</w:t>
      </w:r>
      <w:r>
        <w:rPr>
          <w:rFonts w:ascii="Times New Roman" w:hAnsi="Times New Roman" w:cs="Times New Roman"/>
          <w:sz w:val="28"/>
          <w:szCs w:val="28"/>
        </w:rPr>
        <w:t xml:space="preserve"> Новгородской области</w:t>
      </w:r>
      <w:r w:rsidRPr="008309CC">
        <w:rPr>
          <w:rFonts w:ascii="Times New Roman" w:hAnsi="Times New Roman" w:cs="Times New Roman"/>
          <w:sz w:val="28"/>
          <w:szCs w:val="28"/>
        </w:rPr>
        <w:t xml:space="preserve"> в соответствии с </w:t>
      </w:r>
      <w:hyperlink r:id="rId23">
        <w:r w:rsidRPr="008309CC">
          <w:rPr>
            <w:rFonts w:ascii="Times New Roman" w:hAnsi="Times New Roman" w:cs="Times New Roman"/>
            <w:sz w:val="28"/>
            <w:szCs w:val="28"/>
          </w:rPr>
          <w:t>Уставом</w:t>
        </w:r>
      </w:hyperlink>
      <w:r w:rsidRPr="008309CC">
        <w:rPr>
          <w:rFonts w:ascii="Times New Roman" w:hAnsi="Times New Roman" w:cs="Times New Roman"/>
          <w:sz w:val="28"/>
          <w:szCs w:val="28"/>
        </w:rPr>
        <w:t xml:space="preserve"> Маловишерского муниципального района </w:t>
      </w:r>
      <w:r>
        <w:rPr>
          <w:rFonts w:ascii="Times New Roman" w:hAnsi="Times New Roman" w:cs="Times New Roman"/>
          <w:sz w:val="28"/>
          <w:szCs w:val="28"/>
        </w:rPr>
        <w:t>Новг</w:t>
      </w:r>
      <w:r>
        <w:rPr>
          <w:rFonts w:ascii="Times New Roman" w:hAnsi="Times New Roman" w:cs="Times New Roman"/>
          <w:sz w:val="28"/>
          <w:szCs w:val="28"/>
        </w:rPr>
        <w:t>о</w:t>
      </w:r>
      <w:r>
        <w:rPr>
          <w:rFonts w:ascii="Times New Roman" w:hAnsi="Times New Roman" w:cs="Times New Roman"/>
          <w:sz w:val="28"/>
          <w:szCs w:val="28"/>
        </w:rPr>
        <w:t>родской области</w:t>
      </w:r>
      <w:r w:rsidRPr="008309CC">
        <w:rPr>
          <w:rFonts w:ascii="Times New Roman" w:hAnsi="Times New Roman" w:cs="Times New Roman"/>
          <w:sz w:val="28"/>
          <w:szCs w:val="28"/>
        </w:rPr>
        <w:t xml:space="preserve"> и </w:t>
      </w:r>
      <w:hyperlink r:id="rId24">
        <w:r w:rsidRPr="008309CC">
          <w:rPr>
            <w:rFonts w:ascii="Times New Roman" w:hAnsi="Times New Roman" w:cs="Times New Roman"/>
            <w:sz w:val="28"/>
            <w:szCs w:val="28"/>
          </w:rPr>
          <w:t>Регламентом</w:t>
        </w:r>
      </w:hyperlink>
      <w:r w:rsidRPr="008309CC">
        <w:rPr>
          <w:rFonts w:ascii="Times New Roman" w:hAnsi="Times New Roman" w:cs="Times New Roman"/>
          <w:sz w:val="28"/>
          <w:szCs w:val="28"/>
        </w:rPr>
        <w:t xml:space="preserve"> Думы Маловишерского муниципального района</w:t>
      </w:r>
      <w:r>
        <w:rPr>
          <w:rFonts w:ascii="Times New Roman" w:hAnsi="Times New Roman" w:cs="Times New Roman"/>
          <w:sz w:val="28"/>
          <w:szCs w:val="28"/>
        </w:rPr>
        <w:t xml:space="preserve"> Новгородской области</w:t>
      </w:r>
      <w:r w:rsidRPr="008309CC">
        <w:rPr>
          <w:rFonts w:ascii="Times New Roman" w:hAnsi="Times New Roman" w:cs="Times New Roman"/>
          <w:sz w:val="28"/>
          <w:szCs w:val="28"/>
        </w:rPr>
        <w:t>.</w:t>
      </w:r>
    </w:p>
    <w:p w:rsidR="00EA09EB" w:rsidRDefault="00EA09EB" w:rsidP="0050293E">
      <w:pPr>
        <w:ind w:firstLine="709"/>
        <w:jc w:val="center"/>
        <w:rPr>
          <w:szCs w:val="28"/>
        </w:rPr>
      </w:pPr>
    </w:p>
    <w:p w:rsidR="002A18E9" w:rsidRPr="0050293E" w:rsidRDefault="002A18E9" w:rsidP="0050293E">
      <w:pPr>
        <w:ind w:firstLine="709"/>
        <w:jc w:val="center"/>
        <w:rPr>
          <w:szCs w:val="28"/>
        </w:rPr>
      </w:pPr>
      <w:r>
        <w:rPr>
          <w:szCs w:val="28"/>
        </w:rPr>
        <w:t>__</w:t>
      </w:r>
      <w:r w:rsidR="005F42CC">
        <w:rPr>
          <w:szCs w:val="28"/>
        </w:rPr>
        <w:t>____</w:t>
      </w:r>
      <w:r>
        <w:rPr>
          <w:szCs w:val="28"/>
        </w:rPr>
        <w:t>________________________</w:t>
      </w:r>
    </w:p>
    <w:sectPr w:rsidR="002A18E9" w:rsidRPr="0050293E" w:rsidSect="00A86F91">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9F" w:rsidRDefault="006F649F">
      <w:r>
        <w:separator/>
      </w:r>
    </w:p>
  </w:endnote>
  <w:endnote w:type="continuationSeparator" w:id="1">
    <w:p w:rsidR="006F649F" w:rsidRDefault="006F6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9F" w:rsidRDefault="006F649F">
      <w:r>
        <w:separator/>
      </w:r>
    </w:p>
  </w:footnote>
  <w:footnote w:type="continuationSeparator" w:id="1">
    <w:p w:rsidR="006F649F" w:rsidRDefault="006F6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4485"/>
      <w:docPartObj>
        <w:docPartGallery w:val="Page Numbers (Top of Page)"/>
        <w:docPartUnique/>
      </w:docPartObj>
    </w:sdtPr>
    <w:sdtEndPr>
      <w:rPr>
        <w:sz w:val="24"/>
      </w:rPr>
    </w:sdtEndPr>
    <w:sdtContent>
      <w:p w:rsidR="00855A3F" w:rsidRDefault="00683E43">
        <w:pPr>
          <w:pStyle w:val="a5"/>
          <w:jc w:val="center"/>
        </w:pPr>
        <w:r w:rsidRPr="00A86F91">
          <w:rPr>
            <w:sz w:val="24"/>
          </w:rPr>
          <w:fldChar w:fldCharType="begin"/>
        </w:r>
        <w:r w:rsidR="00855A3F" w:rsidRPr="00A86F91">
          <w:rPr>
            <w:sz w:val="24"/>
          </w:rPr>
          <w:instrText xml:space="preserve"> PAGE   \* MERGEFORMAT </w:instrText>
        </w:r>
        <w:r w:rsidRPr="00A86F91">
          <w:rPr>
            <w:sz w:val="24"/>
          </w:rPr>
          <w:fldChar w:fldCharType="separate"/>
        </w:r>
        <w:r w:rsidR="00C81BB7">
          <w:rPr>
            <w:noProof/>
            <w:sz w:val="24"/>
          </w:rPr>
          <w:t>3</w:t>
        </w:r>
        <w:r w:rsidRPr="00A86F91">
          <w:rPr>
            <w:sz w:val="24"/>
          </w:rPr>
          <w:fldChar w:fldCharType="end"/>
        </w:r>
      </w:p>
    </w:sdtContent>
  </w:sdt>
  <w:p w:rsidR="00855A3F" w:rsidRDefault="00855A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savePreviewPicture/>
  <w:hdrShapeDefaults>
    <o:shapedefaults v:ext="edit" spidmax="23859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A4A"/>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2CC"/>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22DE"/>
    <w:rsid w:val="0068293F"/>
    <w:rsid w:val="00683E43"/>
    <w:rsid w:val="00683FE5"/>
    <w:rsid w:val="006859A8"/>
    <w:rsid w:val="00685E06"/>
    <w:rsid w:val="006863A2"/>
    <w:rsid w:val="00687ABD"/>
    <w:rsid w:val="00690215"/>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49F"/>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BB7"/>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4DC3194363000ACCD91FE9DC76993CB3723521C440B8C734FE696D6199E99FEA911A3284A5EB2A6D23F2CC98175B26138F0737EBA1CB2978077B6vEe4L" TargetMode="External"/><Relationship Id="rId18" Type="http://schemas.openxmlformats.org/officeDocument/2006/relationships/hyperlink" Target="consultantplus://offline/ref=C4DC3194363000ACCD91FE9DC76993CB3723521C440B8C734FE696D6199E99FEA911A3284A5EB2A6D23F2CC98175B26138F0737EBA1CB2978077B6vEe4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4DC3194363000ACCD91FE9DC76993CB3723521C440B8C734FE696D6199E99FEA911A3284A5EB2A6D23F2CC98175B26138F0737EBA1CB2978077B6vEe4L" TargetMode="External"/><Relationship Id="rId7" Type="http://schemas.openxmlformats.org/officeDocument/2006/relationships/endnotes" Target="endnotes.xml"/><Relationship Id="rId12" Type="http://schemas.openxmlformats.org/officeDocument/2006/relationships/hyperlink" Target="consultantplus://offline/ref=C4DC3194363000ACCD91FE9DC76993CB3723521C440B8C734FE696D6199E99FEA911A3284A5EB2A6D23F2CC98175B26138F0737EBA1CB2978077B6vEe4L" TargetMode="External"/><Relationship Id="rId17" Type="http://schemas.openxmlformats.org/officeDocument/2006/relationships/hyperlink" Target="consultantplus://offline/ref=C4DC3194363000ACCD91FE9DC76993CB3723521C440B8C734FE696D6199E99FEA911A3284A5EB2A6D23F2CC98175B26138F0737EBA1CB2978077B6vEe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DC3194363000ACCD91FE9DC76993CB3723521C440B8C734FE696D6199E99FEA911A3284A5EB2A6D23F2CC98175B26138F0737EBA1CB2978077B6vEe4L" TargetMode="External"/><Relationship Id="rId20" Type="http://schemas.openxmlformats.org/officeDocument/2006/relationships/hyperlink" Target="consultantplus://offline/ref=C4DC3194363000ACCD91FE9DC76993CB3723521C440B8C734FE696D6199E99FEA911A3284A5EB2A6D23F2CC98175B26138F0737EBA1CB2978077B6vEe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DC3194363000ACCD91FE9DC76993CB3723521C440B8C734FE696D6199E99FEA911A3284A5EB2A6D23F2CC98175B26138F0737EBA1CB2978077B6vEe4L" TargetMode="External"/><Relationship Id="rId24" Type="http://schemas.openxmlformats.org/officeDocument/2006/relationships/hyperlink" Target="consultantplus://offline/ref=C4DC3194363000ACCD91FE9DC76993CB3723521C470A837244E696D6199E99FEA911A3284A5EB2A6D23F2CCD8175B26138F0737EBA1CB2978077B6vEe4L" TargetMode="External"/><Relationship Id="rId5" Type="http://schemas.openxmlformats.org/officeDocument/2006/relationships/webSettings" Target="webSettings.xml"/><Relationship Id="rId15" Type="http://schemas.openxmlformats.org/officeDocument/2006/relationships/hyperlink" Target="consultantplus://offline/ref=C4DC3194363000ACCD91FE9DC76993CB3723521C440B8C734FE696D6199E99FEA911A3284A5EB2A6D23F2CC98175B26138F0737EBA1CB2978077B6vEe4L" TargetMode="External"/><Relationship Id="rId23" Type="http://schemas.openxmlformats.org/officeDocument/2006/relationships/hyperlink" Target="consultantplus://offline/ref=C4DC3194363000ACCD91FE9DC76993CB3723521C40028B7949E5CBDC11C795FCAE1EFC3F4D17BEA7D23F2DC8892AB77429A87C7BA302B3889C75B4E5v5e3L" TargetMode="External"/><Relationship Id="rId10" Type="http://schemas.openxmlformats.org/officeDocument/2006/relationships/hyperlink" Target="consultantplus://offline/ref=C4DC3194363000ACCD91FE9DC76993CB3723521C440B8C734FE696D6199E99FEA911A3284A5EB2A6D23F2CC98175B26138F0737EBA1CB2978077B6vEe4L" TargetMode="External"/><Relationship Id="rId19" Type="http://schemas.openxmlformats.org/officeDocument/2006/relationships/hyperlink" Target="consultantplus://offline/ref=C4DC3194363000ACCD91FE9DC76993CB3723521C440B8C734FE696D6199E99FEA911A3284A5EB2A6D23F2CC98175B26138F0737EBA1CB2978077B6vEe4L" TargetMode="External"/><Relationship Id="rId4" Type="http://schemas.openxmlformats.org/officeDocument/2006/relationships/settings" Target="settings.xml"/><Relationship Id="rId9" Type="http://schemas.openxmlformats.org/officeDocument/2006/relationships/hyperlink" Target="consultantplus://offline/ref=C4DC3194363000ACCD91E090D105CCC3302D04194306802D10B9CD8B4E9793A9FC5EA2660C54ADA6D3212FC988v2e2L" TargetMode="External"/><Relationship Id="rId14" Type="http://schemas.openxmlformats.org/officeDocument/2006/relationships/hyperlink" Target="consultantplus://offline/ref=C4DC3194363000ACCD91FE9DC76993CB3723521C440B8C734FE696D6199E99FEA911A3284A5EB2A6D23F2CC98175B26138F0737EBA1CB2978077B6vEe4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1476</Words>
  <Characters>8418</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6</cp:revision>
  <cp:lastPrinted>2023-02-27T14:10:00Z</cp:lastPrinted>
  <dcterms:created xsi:type="dcterms:W3CDTF">2023-02-28T06:04:00Z</dcterms:created>
  <dcterms:modified xsi:type="dcterms:W3CDTF">2023-03-06T11:18:00Z</dcterms:modified>
</cp:coreProperties>
</file>