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02" w:rsidRPr="00AB235E" w:rsidRDefault="00DC2B02" w:rsidP="00DC2B02">
      <w:pPr>
        <w:jc w:val="right"/>
        <w:rPr>
          <w:sz w:val="20"/>
          <w:szCs w:val="20"/>
        </w:rPr>
      </w:pPr>
      <w:r w:rsidRPr="00AB235E">
        <w:rPr>
          <w:sz w:val="20"/>
          <w:szCs w:val="20"/>
        </w:rPr>
        <w:t>Проект</w:t>
      </w:r>
    </w:p>
    <w:p w:rsidR="00DC2B02" w:rsidRPr="00AB235E" w:rsidRDefault="00DC2B02" w:rsidP="00DC2B02">
      <w:pPr>
        <w:jc w:val="right"/>
        <w:rPr>
          <w:sz w:val="20"/>
          <w:szCs w:val="20"/>
        </w:rPr>
      </w:pPr>
      <w:r w:rsidRPr="00AB235E">
        <w:rPr>
          <w:sz w:val="20"/>
          <w:szCs w:val="20"/>
        </w:rPr>
        <w:t>внесен  Главой Маловишерского</w:t>
      </w:r>
    </w:p>
    <w:p w:rsidR="00DC2B02" w:rsidRPr="00AB235E" w:rsidRDefault="00DC2B02" w:rsidP="00DC2B02">
      <w:pPr>
        <w:jc w:val="right"/>
        <w:rPr>
          <w:sz w:val="20"/>
          <w:szCs w:val="20"/>
        </w:rPr>
      </w:pPr>
      <w:r w:rsidRPr="00AB235E">
        <w:rPr>
          <w:sz w:val="20"/>
          <w:szCs w:val="20"/>
        </w:rPr>
        <w:t xml:space="preserve">  городского поселения Маловишерского </w:t>
      </w:r>
    </w:p>
    <w:p w:rsidR="00DC2B02" w:rsidRPr="00AB235E" w:rsidRDefault="00DC2B02" w:rsidP="00DC2B02">
      <w:pPr>
        <w:jc w:val="right"/>
        <w:rPr>
          <w:sz w:val="20"/>
          <w:szCs w:val="20"/>
        </w:rPr>
      </w:pPr>
      <w:r w:rsidRPr="00AB235E">
        <w:rPr>
          <w:sz w:val="20"/>
          <w:szCs w:val="20"/>
        </w:rPr>
        <w:t>муниципального района Новгородской области</w:t>
      </w:r>
    </w:p>
    <w:p w:rsidR="00593494" w:rsidRPr="00AB235E" w:rsidRDefault="00DC2B02" w:rsidP="00DC2B02">
      <w:pPr>
        <w:pStyle w:val="1"/>
        <w:jc w:val="right"/>
      </w:pPr>
      <w:r w:rsidRPr="00AB235E">
        <w:rPr>
          <w:sz w:val="20"/>
        </w:rPr>
        <w:t>___________________Е. В .Евдокимова</w:t>
      </w:r>
    </w:p>
    <w:p w:rsidR="00D04035" w:rsidRPr="00AB235E" w:rsidRDefault="00D04035" w:rsidP="00D04035"/>
    <w:p w:rsidR="00593494" w:rsidRPr="00AB235E" w:rsidRDefault="00593494" w:rsidP="001B44A9">
      <w:pPr>
        <w:jc w:val="center"/>
        <w:rPr>
          <w:b/>
        </w:rPr>
      </w:pPr>
      <w:r w:rsidRPr="00AB235E">
        <w:rPr>
          <w:b/>
        </w:rPr>
        <w:t xml:space="preserve">СОВЕТ ДЕПУТАТОВ МАЛОВИШЕРСКОГО ГОРОДСКОГО </w:t>
      </w:r>
    </w:p>
    <w:p w:rsidR="001B44A9" w:rsidRPr="00AB235E" w:rsidRDefault="00593494" w:rsidP="001B44A9">
      <w:pPr>
        <w:jc w:val="center"/>
        <w:rPr>
          <w:b/>
        </w:rPr>
      </w:pPr>
      <w:r w:rsidRPr="00AB235E">
        <w:rPr>
          <w:b/>
        </w:rPr>
        <w:t>ПОСЕЛЕНИЯ</w:t>
      </w:r>
      <w:r w:rsidR="00681228" w:rsidRPr="00AB235E">
        <w:rPr>
          <w:b/>
        </w:rPr>
        <w:t xml:space="preserve"> МАЛОВИШЕРСКОГО М</w:t>
      </w:r>
      <w:r w:rsidR="005D6BC8" w:rsidRPr="00AB235E">
        <w:rPr>
          <w:b/>
        </w:rPr>
        <w:t>У</w:t>
      </w:r>
      <w:r w:rsidR="00681228" w:rsidRPr="00AB235E">
        <w:rPr>
          <w:b/>
        </w:rPr>
        <w:t>НИЦИПАЛЬНОГО РАЙОНА НОВГОРОДСКОЙ ОБЛАСТИ</w:t>
      </w:r>
    </w:p>
    <w:p w:rsidR="001B44A9" w:rsidRPr="00AB235E" w:rsidRDefault="001B44A9" w:rsidP="001B44A9">
      <w:pPr>
        <w:pStyle w:val="3"/>
        <w:rPr>
          <w:sz w:val="28"/>
        </w:rPr>
      </w:pPr>
    </w:p>
    <w:p w:rsidR="001B44A9" w:rsidRPr="00AB235E" w:rsidRDefault="001B44A9" w:rsidP="001B44A9">
      <w:pPr>
        <w:jc w:val="center"/>
      </w:pPr>
      <w:r w:rsidRPr="00AB235E">
        <w:t>Р Е Ш Е Н И Е</w:t>
      </w:r>
    </w:p>
    <w:p w:rsidR="002543FA" w:rsidRPr="00AB235E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AB235E" w:rsidTr="006915E6">
        <w:tc>
          <w:tcPr>
            <w:tcW w:w="4168" w:type="dxa"/>
          </w:tcPr>
          <w:p w:rsidR="002543FA" w:rsidRPr="00AB235E" w:rsidRDefault="00AA13E3" w:rsidP="00C54055">
            <w:pPr>
              <w:spacing w:line="240" w:lineRule="exact"/>
              <w:jc w:val="both"/>
              <w:rPr>
                <w:b/>
                <w:bCs/>
                <w:sz w:val="27"/>
                <w:szCs w:val="27"/>
              </w:rPr>
            </w:pPr>
            <w:r w:rsidRPr="00AB235E">
              <w:rPr>
                <w:b/>
                <w:bCs/>
                <w:sz w:val="27"/>
                <w:szCs w:val="27"/>
              </w:rPr>
              <w:t xml:space="preserve">О внесении </w:t>
            </w:r>
            <w:r w:rsidR="004E3F6C" w:rsidRPr="00AB235E">
              <w:rPr>
                <w:b/>
                <w:bCs/>
                <w:sz w:val="27"/>
                <w:szCs w:val="27"/>
              </w:rPr>
              <w:t>изменени</w:t>
            </w:r>
            <w:r w:rsidR="004225CF" w:rsidRPr="00AB235E">
              <w:rPr>
                <w:b/>
                <w:bCs/>
                <w:sz w:val="27"/>
                <w:szCs w:val="27"/>
              </w:rPr>
              <w:t>й</w:t>
            </w:r>
            <w:r w:rsidR="004E3F6C" w:rsidRPr="00AB235E">
              <w:rPr>
                <w:b/>
                <w:bCs/>
                <w:sz w:val="27"/>
                <w:szCs w:val="27"/>
              </w:rPr>
              <w:t xml:space="preserve"> </w:t>
            </w:r>
            <w:r w:rsidR="003F5987" w:rsidRPr="00AB235E">
              <w:rPr>
                <w:b/>
                <w:szCs w:val="28"/>
              </w:rPr>
              <w:t>в реше</w:t>
            </w:r>
            <w:r w:rsidR="00EA1B95" w:rsidRPr="00AB235E">
              <w:rPr>
                <w:b/>
                <w:szCs w:val="28"/>
              </w:rPr>
              <w:softHyphen/>
            </w:r>
            <w:r w:rsidR="003F5987" w:rsidRPr="00AB235E">
              <w:rPr>
                <w:b/>
                <w:szCs w:val="28"/>
              </w:rPr>
              <w:t>ние Совета депутатов  Мало</w:t>
            </w:r>
            <w:r w:rsidR="00EA1B95" w:rsidRPr="00AB235E">
              <w:rPr>
                <w:b/>
                <w:szCs w:val="28"/>
              </w:rPr>
              <w:softHyphen/>
            </w:r>
            <w:r w:rsidR="003F5987" w:rsidRPr="00AB235E">
              <w:rPr>
                <w:b/>
                <w:szCs w:val="28"/>
              </w:rPr>
              <w:t>вишерского  городского посе</w:t>
            </w:r>
            <w:r w:rsidR="00EA1B95" w:rsidRPr="00AB235E">
              <w:rPr>
                <w:b/>
                <w:szCs w:val="28"/>
              </w:rPr>
              <w:softHyphen/>
            </w:r>
            <w:r w:rsidR="003F5987" w:rsidRPr="00AB235E">
              <w:rPr>
                <w:b/>
                <w:szCs w:val="28"/>
              </w:rPr>
              <w:t>ления Маловишерского муни</w:t>
            </w:r>
            <w:r w:rsidR="00EA1B95" w:rsidRPr="00AB235E">
              <w:rPr>
                <w:b/>
                <w:szCs w:val="28"/>
              </w:rPr>
              <w:softHyphen/>
            </w:r>
            <w:r w:rsidR="003F5987" w:rsidRPr="00AB235E">
              <w:rPr>
                <w:b/>
                <w:szCs w:val="28"/>
              </w:rPr>
              <w:t>ципального района Новгород</w:t>
            </w:r>
            <w:r w:rsidR="00EA1B95" w:rsidRPr="00AB235E">
              <w:rPr>
                <w:b/>
                <w:szCs w:val="28"/>
              </w:rPr>
              <w:softHyphen/>
            </w:r>
            <w:r w:rsidR="003F5987" w:rsidRPr="00AB235E">
              <w:rPr>
                <w:b/>
                <w:szCs w:val="28"/>
              </w:rPr>
              <w:t xml:space="preserve">ской области от </w:t>
            </w:r>
            <w:r w:rsidR="00C54055" w:rsidRPr="00AB235E">
              <w:rPr>
                <w:b/>
                <w:szCs w:val="28"/>
              </w:rPr>
              <w:t xml:space="preserve">28.12.2023 </w:t>
            </w:r>
            <w:r w:rsidR="003F5987" w:rsidRPr="00AB235E">
              <w:rPr>
                <w:b/>
                <w:szCs w:val="28"/>
              </w:rPr>
              <w:t xml:space="preserve">№ </w:t>
            </w:r>
            <w:r w:rsidR="00C54055" w:rsidRPr="00AB235E">
              <w:rPr>
                <w:b/>
                <w:szCs w:val="28"/>
              </w:rPr>
              <w:t>153</w:t>
            </w:r>
          </w:p>
        </w:tc>
      </w:tr>
    </w:tbl>
    <w:p w:rsidR="002543FA" w:rsidRPr="00AB235E" w:rsidRDefault="002543FA" w:rsidP="002543FA">
      <w:pPr>
        <w:jc w:val="center"/>
        <w:rPr>
          <w:szCs w:val="28"/>
        </w:rPr>
      </w:pPr>
    </w:p>
    <w:p w:rsidR="0069491C" w:rsidRPr="00AB235E" w:rsidRDefault="00FF3D18" w:rsidP="00FF3D18">
      <w:pPr>
        <w:jc w:val="center"/>
        <w:rPr>
          <w:sz w:val="24"/>
        </w:rPr>
      </w:pPr>
      <w:r w:rsidRPr="00AB235E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AB235E" w:rsidRDefault="00681228" w:rsidP="00FF3D18">
      <w:pPr>
        <w:jc w:val="center"/>
        <w:rPr>
          <w:sz w:val="24"/>
        </w:rPr>
      </w:pPr>
      <w:r w:rsidRPr="00AB235E">
        <w:rPr>
          <w:sz w:val="24"/>
        </w:rPr>
        <w:t xml:space="preserve">Маловишерского муниципального района Новгородской области </w:t>
      </w:r>
    </w:p>
    <w:p w:rsidR="00E402D1" w:rsidRPr="00AB235E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EFF" w:rsidRPr="00AB235E" w:rsidRDefault="00610EFF" w:rsidP="00610EFF">
      <w:pPr>
        <w:pStyle w:val="a3"/>
        <w:ind w:firstLine="708"/>
        <w:rPr>
          <w:szCs w:val="28"/>
        </w:rPr>
      </w:pPr>
      <w:r w:rsidRPr="00AB235E">
        <w:rPr>
          <w:szCs w:val="28"/>
        </w:rPr>
        <w:t>Совет депутатов Маловишерского городского поселения Маловишерского муниципального района Новгородской области</w:t>
      </w:r>
    </w:p>
    <w:p w:rsidR="00DA2A41" w:rsidRPr="00AB235E" w:rsidRDefault="00DA2A41" w:rsidP="00610EFF">
      <w:pPr>
        <w:pStyle w:val="a3"/>
        <w:rPr>
          <w:b/>
          <w:bCs/>
          <w:szCs w:val="28"/>
        </w:rPr>
      </w:pPr>
      <w:r w:rsidRPr="00AB235E">
        <w:rPr>
          <w:b/>
          <w:bCs/>
          <w:szCs w:val="28"/>
        </w:rPr>
        <w:t>РЕШИЛ:</w:t>
      </w:r>
    </w:p>
    <w:p w:rsidR="004E3F6C" w:rsidRPr="00AB235E" w:rsidRDefault="00F25147" w:rsidP="00EA1B95">
      <w:pPr>
        <w:pStyle w:val="ConsPlusTitle"/>
        <w:widowControl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35E">
        <w:rPr>
          <w:rFonts w:ascii="Times New Roman" w:hAnsi="Times New Roman" w:cs="Times New Roman"/>
          <w:b w:val="0"/>
          <w:sz w:val="28"/>
          <w:szCs w:val="28"/>
        </w:rPr>
        <w:t>1.</w:t>
      </w:r>
      <w:r w:rsidR="001F4061" w:rsidRPr="00AB235E">
        <w:rPr>
          <w:rFonts w:ascii="Times New Roman" w:hAnsi="Times New Roman" w:cs="Times New Roman"/>
          <w:sz w:val="28"/>
          <w:szCs w:val="28"/>
        </w:rPr>
        <w:t xml:space="preserve"> </w:t>
      </w:r>
      <w:r w:rsidR="004225CF" w:rsidRPr="00AB235E">
        <w:rPr>
          <w:rFonts w:ascii="Times New Roman" w:hAnsi="Times New Roman" w:cs="Times New Roman"/>
          <w:b w:val="0"/>
          <w:sz w:val="28"/>
          <w:szCs w:val="28"/>
        </w:rPr>
        <w:t>Внести изменения</w:t>
      </w:r>
      <w:r w:rsidR="00A54D4E" w:rsidRPr="00AB235E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4225CF" w:rsidRPr="00AB2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депутатов Маловишерского городского поселения Маловишерского муниципального района Новгородской области от </w:t>
      </w:r>
      <w:r w:rsidR="00C54055" w:rsidRPr="00AB235E">
        <w:rPr>
          <w:rFonts w:ascii="Times New Roman" w:hAnsi="Times New Roman" w:cs="Times New Roman"/>
          <w:b w:val="0"/>
          <w:sz w:val="28"/>
          <w:szCs w:val="28"/>
        </w:rPr>
        <w:t>28.12.2023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54055" w:rsidRPr="00AB235E">
        <w:rPr>
          <w:rFonts w:ascii="Times New Roman" w:hAnsi="Times New Roman" w:cs="Times New Roman"/>
          <w:b w:val="0"/>
          <w:sz w:val="28"/>
          <w:szCs w:val="28"/>
        </w:rPr>
        <w:t>153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B768B2" w:rsidRPr="00AB235E">
        <w:rPr>
          <w:rFonts w:ascii="Times New Roman" w:hAnsi="Times New Roman" w:cs="Times New Roman"/>
          <w:b w:val="0"/>
          <w:sz w:val="28"/>
          <w:szCs w:val="28"/>
        </w:rPr>
        <w:t xml:space="preserve">бюджете </w:t>
      </w:r>
      <w:r w:rsidR="006D663D" w:rsidRPr="00AB235E">
        <w:rPr>
          <w:rFonts w:ascii="Times New Roman" w:hAnsi="Times New Roman" w:cs="Times New Roman"/>
          <w:b w:val="0"/>
          <w:sz w:val="28"/>
          <w:szCs w:val="28"/>
        </w:rPr>
        <w:t xml:space="preserve">Маловишерского 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>городского поселения Маловишерского муниципального района Новгородской области на 202</w:t>
      </w:r>
      <w:r w:rsidR="00C54055" w:rsidRPr="00AB235E">
        <w:rPr>
          <w:rFonts w:ascii="Times New Roman" w:hAnsi="Times New Roman" w:cs="Times New Roman"/>
          <w:b w:val="0"/>
          <w:sz w:val="28"/>
          <w:szCs w:val="28"/>
        </w:rPr>
        <w:t>4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C54055" w:rsidRPr="00AB235E">
        <w:rPr>
          <w:rFonts w:ascii="Times New Roman" w:hAnsi="Times New Roman" w:cs="Times New Roman"/>
          <w:b w:val="0"/>
          <w:sz w:val="28"/>
          <w:szCs w:val="28"/>
        </w:rPr>
        <w:t>5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C54055" w:rsidRPr="00AB235E">
        <w:rPr>
          <w:rFonts w:ascii="Times New Roman" w:hAnsi="Times New Roman" w:cs="Times New Roman"/>
          <w:b w:val="0"/>
          <w:sz w:val="28"/>
          <w:szCs w:val="28"/>
        </w:rPr>
        <w:t>6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t xml:space="preserve"> го</w:t>
      </w:r>
      <w:r w:rsidR="003F5987" w:rsidRPr="00AB235E">
        <w:rPr>
          <w:rFonts w:ascii="Times New Roman" w:hAnsi="Times New Roman" w:cs="Times New Roman"/>
          <w:b w:val="0"/>
          <w:sz w:val="28"/>
          <w:szCs w:val="28"/>
        </w:rPr>
        <w:softHyphen/>
        <w:t>дов» (далее – решение)</w:t>
      </w:r>
      <w:r w:rsidR="004225CF" w:rsidRPr="00AB23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225CF" w:rsidRPr="00AB235E" w:rsidRDefault="004225CF" w:rsidP="00EA1B95">
      <w:pPr>
        <w:ind w:firstLine="709"/>
        <w:jc w:val="both"/>
        <w:rPr>
          <w:szCs w:val="28"/>
        </w:rPr>
      </w:pPr>
      <w:r w:rsidRPr="00AB235E">
        <w:rPr>
          <w:szCs w:val="28"/>
        </w:rPr>
        <w:t xml:space="preserve">1.1. Заменить </w:t>
      </w:r>
      <w:r w:rsidR="003F5987" w:rsidRPr="00AB235E">
        <w:rPr>
          <w:szCs w:val="28"/>
        </w:rPr>
        <w:t xml:space="preserve">в подпункте </w:t>
      </w:r>
      <w:r w:rsidR="001853CD" w:rsidRPr="00AB235E">
        <w:rPr>
          <w:szCs w:val="28"/>
        </w:rPr>
        <w:t>1.1 цифры «</w:t>
      </w:r>
      <w:r w:rsidR="004E43C0" w:rsidRPr="00AB235E">
        <w:rPr>
          <w:szCs w:val="28"/>
        </w:rPr>
        <w:t>106 373 883,91</w:t>
      </w:r>
      <w:r w:rsidR="001853CD" w:rsidRPr="00AB235E">
        <w:rPr>
          <w:szCs w:val="28"/>
        </w:rPr>
        <w:t xml:space="preserve">» </w:t>
      </w:r>
      <w:r w:rsidR="00C0789A" w:rsidRPr="00AB235E">
        <w:rPr>
          <w:szCs w:val="28"/>
        </w:rPr>
        <w:t>на «</w:t>
      </w:r>
      <w:r w:rsidR="004E43C0" w:rsidRPr="00AB235E">
        <w:rPr>
          <w:szCs w:val="28"/>
        </w:rPr>
        <w:t>111 576 383,91</w:t>
      </w:r>
      <w:r w:rsidR="00C0789A" w:rsidRPr="00AB235E">
        <w:rPr>
          <w:szCs w:val="28"/>
        </w:rPr>
        <w:t xml:space="preserve">», подпункте </w:t>
      </w:r>
      <w:r w:rsidR="003F5987" w:rsidRPr="00AB235E">
        <w:rPr>
          <w:szCs w:val="28"/>
        </w:rPr>
        <w:t>1.2 цифры «</w:t>
      </w:r>
      <w:r w:rsidR="004E43C0" w:rsidRPr="00AB235E">
        <w:rPr>
          <w:szCs w:val="28"/>
        </w:rPr>
        <w:t>111 668 510,91</w:t>
      </w:r>
      <w:r w:rsidR="003F5987" w:rsidRPr="00AB235E">
        <w:rPr>
          <w:szCs w:val="28"/>
        </w:rPr>
        <w:t>» на «</w:t>
      </w:r>
      <w:r w:rsidR="004E43C0" w:rsidRPr="00AB235E">
        <w:rPr>
          <w:szCs w:val="28"/>
        </w:rPr>
        <w:t>116 871 010,91</w:t>
      </w:r>
      <w:r w:rsidR="00CF6D23" w:rsidRPr="00AB235E">
        <w:rPr>
          <w:szCs w:val="28"/>
        </w:rPr>
        <w:t>»</w:t>
      </w:r>
      <w:r w:rsidR="00CC6B12" w:rsidRPr="00AB235E">
        <w:rPr>
          <w:szCs w:val="28"/>
        </w:rPr>
        <w:t>, подпунктах 2.1 и 2.2 цифры «77 263 000,00» на «82 263 000,00», цифры «77 800 000,00» на «84 800 000,00»;</w:t>
      </w:r>
      <w:r w:rsidR="00CF6D23" w:rsidRPr="00AB235E">
        <w:rPr>
          <w:szCs w:val="28"/>
        </w:rPr>
        <w:t>;</w:t>
      </w:r>
    </w:p>
    <w:p w:rsidR="00FC18A7" w:rsidRPr="00AB235E" w:rsidRDefault="00FC18A7" w:rsidP="00FC18A7">
      <w:pPr>
        <w:ind w:firstLine="709"/>
        <w:jc w:val="both"/>
        <w:rPr>
          <w:szCs w:val="28"/>
        </w:rPr>
      </w:pPr>
      <w:r w:rsidRPr="00AB235E">
        <w:rPr>
          <w:szCs w:val="28"/>
        </w:rPr>
        <w:t xml:space="preserve">1.2. </w:t>
      </w:r>
      <w:r w:rsidRPr="00AB235E">
        <w:rPr>
          <w:bCs/>
          <w:szCs w:val="28"/>
        </w:rPr>
        <w:t xml:space="preserve">Прогнозируемые поступления доходов в бюджет городского </w:t>
      </w:r>
      <w:r w:rsidR="001853CD" w:rsidRPr="00AB235E">
        <w:rPr>
          <w:bCs/>
          <w:szCs w:val="28"/>
        </w:rPr>
        <w:t>поселения</w:t>
      </w:r>
      <w:r w:rsidRPr="00AB235E">
        <w:rPr>
          <w:bCs/>
          <w:szCs w:val="28"/>
        </w:rPr>
        <w:t xml:space="preserve"> на </w:t>
      </w:r>
      <w:r w:rsidRPr="00AB235E">
        <w:rPr>
          <w:szCs w:val="28"/>
        </w:rPr>
        <w:t>2024 год и на плановый период 2025  и 2026 годов (приложение № 1) изложить в прилагаемой редакции (приложение № 1 к решению);</w:t>
      </w:r>
    </w:p>
    <w:p w:rsidR="00C0789A" w:rsidRPr="00AB235E" w:rsidRDefault="00C0789A" w:rsidP="00EA1B95">
      <w:pPr>
        <w:ind w:firstLine="709"/>
        <w:jc w:val="both"/>
        <w:rPr>
          <w:szCs w:val="28"/>
        </w:rPr>
      </w:pPr>
      <w:r w:rsidRPr="00AB235E">
        <w:rPr>
          <w:szCs w:val="28"/>
        </w:rPr>
        <w:t>1.</w:t>
      </w:r>
      <w:r w:rsidR="00FC18A7" w:rsidRPr="00AB235E">
        <w:rPr>
          <w:szCs w:val="28"/>
        </w:rPr>
        <w:t>3</w:t>
      </w:r>
      <w:r w:rsidRPr="00AB235E">
        <w:rPr>
          <w:szCs w:val="28"/>
        </w:rPr>
        <w:t>. Заменить в пункте 6 цифры  «</w:t>
      </w:r>
      <w:r w:rsidR="004E43C0" w:rsidRPr="00AB235E">
        <w:rPr>
          <w:szCs w:val="28"/>
        </w:rPr>
        <w:t>66 179 783,91</w:t>
      </w:r>
      <w:r w:rsidRPr="00AB235E">
        <w:rPr>
          <w:szCs w:val="28"/>
        </w:rPr>
        <w:t>» на «</w:t>
      </w:r>
      <w:r w:rsidR="004E43C0" w:rsidRPr="00AB235E">
        <w:rPr>
          <w:szCs w:val="28"/>
        </w:rPr>
        <w:t>71 382 283,91</w:t>
      </w:r>
      <w:r w:rsidRPr="00AB235E">
        <w:rPr>
          <w:szCs w:val="28"/>
        </w:rPr>
        <w:t>»</w:t>
      </w:r>
      <w:r w:rsidR="00CD1A03" w:rsidRPr="00AB235E">
        <w:rPr>
          <w:szCs w:val="28"/>
        </w:rPr>
        <w:t>, цифры «36 325 200,00» на «41 325 200,00», цифры «36 211 900,00» на «43 211900,00»;</w:t>
      </w:r>
      <w:r w:rsidR="00CF6D23" w:rsidRPr="00AB235E">
        <w:rPr>
          <w:szCs w:val="28"/>
        </w:rPr>
        <w:t>;</w:t>
      </w:r>
    </w:p>
    <w:p w:rsidR="00A00A7A" w:rsidRPr="00AB235E" w:rsidRDefault="00EB0D5B" w:rsidP="00EA1B95">
      <w:pPr>
        <w:ind w:firstLine="709"/>
        <w:jc w:val="both"/>
        <w:rPr>
          <w:szCs w:val="28"/>
        </w:rPr>
      </w:pPr>
      <w:r w:rsidRPr="00AB235E">
        <w:rPr>
          <w:szCs w:val="28"/>
        </w:rPr>
        <w:t>1.</w:t>
      </w:r>
      <w:r w:rsidR="00D50E68" w:rsidRPr="00AB235E">
        <w:rPr>
          <w:szCs w:val="28"/>
        </w:rPr>
        <w:t>4</w:t>
      </w:r>
      <w:r w:rsidRPr="00AB235E">
        <w:rPr>
          <w:szCs w:val="28"/>
        </w:rPr>
        <w:t>. Ведомственную структуру расходов бюджета городского поселения на 202</w:t>
      </w:r>
      <w:r w:rsidR="00C54055" w:rsidRPr="00AB235E">
        <w:rPr>
          <w:szCs w:val="28"/>
        </w:rPr>
        <w:t>4</w:t>
      </w:r>
      <w:r w:rsidRPr="00AB235E">
        <w:rPr>
          <w:szCs w:val="28"/>
        </w:rPr>
        <w:t xml:space="preserve"> год и  на плановый пери</w:t>
      </w:r>
      <w:r w:rsidR="00A00A7A" w:rsidRPr="00AB235E">
        <w:rPr>
          <w:szCs w:val="28"/>
        </w:rPr>
        <w:t>од 202</w:t>
      </w:r>
      <w:r w:rsidR="00C54055" w:rsidRPr="00AB235E">
        <w:rPr>
          <w:szCs w:val="28"/>
        </w:rPr>
        <w:t>5</w:t>
      </w:r>
      <w:r w:rsidR="00A00A7A" w:rsidRPr="00AB235E">
        <w:rPr>
          <w:szCs w:val="28"/>
        </w:rPr>
        <w:t xml:space="preserve"> и 202</w:t>
      </w:r>
      <w:r w:rsidR="00C54055" w:rsidRPr="00AB235E">
        <w:rPr>
          <w:szCs w:val="28"/>
        </w:rPr>
        <w:t>6</w:t>
      </w:r>
      <w:r w:rsidR="00A00A7A" w:rsidRPr="00AB235E">
        <w:rPr>
          <w:szCs w:val="28"/>
        </w:rPr>
        <w:t xml:space="preserve"> годов (п</w:t>
      </w:r>
      <w:r w:rsidRPr="00AB235E">
        <w:rPr>
          <w:szCs w:val="28"/>
        </w:rPr>
        <w:t xml:space="preserve">риложение № 3) изложить в </w:t>
      </w:r>
      <w:r w:rsidR="00A00A7A" w:rsidRPr="00AB235E">
        <w:rPr>
          <w:szCs w:val="28"/>
        </w:rPr>
        <w:t>прилагаемой</w:t>
      </w:r>
      <w:r w:rsidRPr="00AB235E">
        <w:rPr>
          <w:szCs w:val="28"/>
        </w:rPr>
        <w:t xml:space="preserve"> редакции</w:t>
      </w:r>
      <w:r w:rsidR="00A00A7A" w:rsidRPr="00AB235E">
        <w:rPr>
          <w:szCs w:val="28"/>
        </w:rPr>
        <w:t xml:space="preserve"> (приложение </w:t>
      </w:r>
      <w:r w:rsidR="00D34A0A" w:rsidRPr="00AB235E">
        <w:rPr>
          <w:szCs w:val="28"/>
        </w:rPr>
        <w:t xml:space="preserve">№ </w:t>
      </w:r>
      <w:r w:rsidR="00C2223A" w:rsidRPr="00AB235E">
        <w:rPr>
          <w:szCs w:val="28"/>
        </w:rPr>
        <w:t>2</w:t>
      </w:r>
      <w:r w:rsidR="00A00A7A" w:rsidRPr="00AB235E">
        <w:rPr>
          <w:szCs w:val="28"/>
        </w:rPr>
        <w:t xml:space="preserve"> к решению);</w:t>
      </w:r>
    </w:p>
    <w:p w:rsidR="004225CF" w:rsidRPr="00AB235E" w:rsidRDefault="00A00A7A" w:rsidP="00EA1B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35E">
        <w:rPr>
          <w:szCs w:val="28"/>
        </w:rPr>
        <w:t>1.</w:t>
      </w:r>
      <w:r w:rsidR="00D50E68" w:rsidRPr="00AB235E">
        <w:rPr>
          <w:szCs w:val="28"/>
        </w:rPr>
        <w:t>5</w:t>
      </w:r>
      <w:r w:rsidRPr="00AB235E">
        <w:rPr>
          <w:szCs w:val="28"/>
        </w:rPr>
        <w:t>. 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</w:t>
      </w:r>
      <w:r w:rsidR="00C54055" w:rsidRPr="00AB235E">
        <w:rPr>
          <w:szCs w:val="28"/>
        </w:rPr>
        <w:t>4</w:t>
      </w:r>
      <w:r w:rsidRPr="00AB235E">
        <w:rPr>
          <w:szCs w:val="28"/>
        </w:rPr>
        <w:t xml:space="preserve"> год и на плановый период 202</w:t>
      </w:r>
      <w:r w:rsidR="00C54055" w:rsidRPr="00AB235E">
        <w:rPr>
          <w:szCs w:val="28"/>
        </w:rPr>
        <w:t>5</w:t>
      </w:r>
      <w:r w:rsidRPr="00AB235E">
        <w:rPr>
          <w:szCs w:val="28"/>
        </w:rPr>
        <w:t xml:space="preserve"> и 202</w:t>
      </w:r>
      <w:r w:rsidR="00C54055" w:rsidRPr="00AB235E">
        <w:rPr>
          <w:szCs w:val="28"/>
        </w:rPr>
        <w:t>6</w:t>
      </w:r>
      <w:r w:rsidRPr="00AB235E">
        <w:rPr>
          <w:szCs w:val="28"/>
        </w:rPr>
        <w:t xml:space="preserve"> го</w:t>
      </w:r>
      <w:r w:rsidRPr="00AB235E">
        <w:rPr>
          <w:szCs w:val="28"/>
        </w:rPr>
        <w:softHyphen/>
        <w:t xml:space="preserve">дов  (приложение № 4) изложить в прилагаемой редакции (приложение </w:t>
      </w:r>
      <w:r w:rsidR="00D34A0A" w:rsidRPr="00AB235E">
        <w:rPr>
          <w:szCs w:val="28"/>
        </w:rPr>
        <w:t xml:space="preserve">№ </w:t>
      </w:r>
      <w:r w:rsidR="00C2223A" w:rsidRPr="00AB235E">
        <w:rPr>
          <w:szCs w:val="28"/>
        </w:rPr>
        <w:t>3</w:t>
      </w:r>
      <w:r w:rsidRPr="00AB235E">
        <w:rPr>
          <w:szCs w:val="28"/>
        </w:rPr>
        <w:t xml:space="preserve"> к решению);</w:t>
      </w:r>
    </w:p>
    <w:p w:rsidR="00A00A7A" w:rsidRPr="00AB235E" w:rsidRDefault="00A00A7A" w:rsidP="00EA1B9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35E">
        <w:rPr>
          <w:szCs w:val="28"/>
        </w:rPr>
        <w:lastRenderedPageBreak/>
        <w:t>1</w:t>
      </w:r>
      <w:r w:rsidR="00D50E68" w:rsidRPr="00AB235E">
        <w:rPr>
          <w:szCs w:val="28"/>
        </w:rPr>
        <w:t>.6</w:t>
      </w:r>
      <w:r w:rsidRPr="00AB235E">
        <w:rPr>
          <w:szCs w:val="28"/>
        </w:rPr>
        <w:t>.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</w:t>
      </w:r>
      <w:r w:rsidR="00C54055" w:rsidRPr="00AB235E">
        <w:rPr>
          <w:szCs w:val="28"/>
        </w:rPr>
        <w:t>4</w:t>
      </w:r>
      <w:r w:rsidRPr="00AB235E">
        <w:rPr>
          <w:szCs w:val="28"/>
        </w:rPr>
        <w:t xml:space="preserve"> год на плановый период 202</w:t>
      </w:r>
      <w:r w:rsidR="00C54055" w:rsidRPr="00AB235E">
        <w:rPr>
          <w:szCs w:val="28"/>
        </w:rPr>
        <w:t>5</w:t>
      </w:r>
      <w:r w:rsidRPr="00AB235E">
        <w:rPr>
          <w:szCs w:val="28"/>
        </w:rPr>
        <w:t xml:space="preserve"> и 202</w:t>
      </w:r>
      <w:r w:rsidR="00C54055" w:rsidRPr="00AB235E">
        <w:rPr>
          <w:szCs w:val="28"/>
        </w:rPr>
        <w:t>6</w:t>
      </w:r>
      <w:r w:rsidRPr="00AB235E">
        <w:rPr>
          <w:szCs w:val="28"/>
        </w:rPr>
        <w:t xml:space="preserve"> годов (приложение № 5) изложить в следующей редакции (приложение</w:t>
      </w:r>
      <w:r w:rsidR="00D34A0A" w:rsidRPr="00AB235E">
        <w:rPr>
          <w:szCs w:val="28"/>
        </w:rPr>
        <w:t xml:space="preserve"> №</w:t>
      </w:r>
      <w:r w:rsidRPr="00AB235E">
        <w:rPr>
          <w:szCs w:val="28"/>
        </w:rPr>
        <w:t xml:space="preserve"> </w:t>
      </w:r>
      <w:r w:rsidR="00C2223A" w:rsidRPr="00AB235E">
        <w:rPr>
          <w:szCs w:val="28"/>
        </w:rPr>
        <w:t>4</w:t>
      </w:r>
      <w:r w:rsidRPr="00AB235E">
        <w:rPr>
          <w:szCs w:val="28"/>
        </w:rPr>
        <w:t xml:space="preserve"> к решению);</w:t>
      </w:r>
    </w:p>
    <w:p w:rsidR="00E16A19" w:rsidRPr="00AB235E" w:rsidRDefault="00D1762D" w:rsidP="00E16A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35E">
        <w:rPr>
          <w:szCs w:val="28"/>
        </w:rPr>
        <w:t>1.7</w:t>
      </w:r>
      <w:r w:rsidR="00E16A19" w:rsidRPr="00AB235E">
        <w:rPr>
          <w:szCs w:val="28"/>
        </w:rPr>
        <w:t>. Заменить в пункте 11 цифры «</w:t>
      </w:r>
      <w:r w:rsidRPr="00AB235E">
        <w:rPr>
          <w:szCs w:val="28"/>
        </w:rPr>
        <w:t>55 936 155,26</w:t>
      </w:r>
      <w:r w:rsidR="00E16A19" w:rsidRPr="00AB235E">
        <w:rPr>
          <w:szCs w:val="28"/>
        </w:rPr>
        <w:t>» на «</w:t>
      </w:r>
      <w:r w:rsidRPr="00AB235E">
        <w:rPr>
          <w:szCs w:val="28"/>
        </w:rPr>
        <w:t>60 181 105,26</w:t>
      </w:r>
      <w:r w:rsidR="00E16A19" w:rsidRPr="00AB235E">
        <w:rPr>
          <w:szCs w:val="28"/>
        </w:rPr>
        <w:t>», цифры «</w:t>
      </w:r>
      <w:r w:rsidRPr="00AB235E">
        <w:rPr>
          <w:szCs w:val="28"/>
        </w:rPr>
        <w:t>36 855 579,50</w:t>
      </w:r>
      <w:r w:rsidR="00E16A19" w:rsidRPr="00AB235E">
        <w:rPr>
          <w:szCs w:val="28"/>
        </w:rPr>
        <w:t>» на «</w:t>
      </w:r>
      <w:r w:rsidRPr="00AB235E">
        <w:rPr>
          <w:szCs w:val="28"/>
        </w:rPr>
        <w:t>41 855 579,50</w:t>
      </w:r>
      <w:r w:rsidR="00E16A19" w:rsidRPr="00AB235E">
        <w:rPr>
          <w:szCs w:val="28"/>
        </w:rPr>
        <w:t>», цифры «</w:t>
      </w:r>
      <w:r w:rsidRPr="00AB235E">
        <w:rPr>
          <w:szCs w:val="28"/>
        </w:rPr>
        <w:t>36 965 079,50</w:t>
      </w:r>
      <w:r w:rsidR="00E16A19" w:rsidRPr="00AB235E">
        <w:rPr>
          <w:szCs w:val="28"/>
        </w:rPr>
        <w:t>» на «</w:t>
      </w:r>
      <w:r w:rsidRPr="00AB235E">
        <w:rPr>
          <w:szCs w:val="28"/>
        </w:rPr>
        <w:t>43 965 079,50</w:t>
      </w:r>
      <w:r w:rsidR="00E16A19" w:rsidRPr="00AB235E">
        <w:rPr>
          <w:szCs w:val="28"/>
        </w:rPr>
        <w:t>»;</w:t>
      </w:r>
    </w:p>
    <w:p w:rsidR="00CA660F" w:rsidRPr="00AB235E" w:rsidRDefault="00CA660F" w:rsidP="00010413">
      <w:pPr>
        <w:ind w:firstLine="709"/>
        <w:jc w:val="both"/>
        <w:outlineLvl w:val="0"/>
        <w:rPr>
          <w:szCs w:val="28"/>
        </w:rPr>
      </w:pPr>
      <w:r w:rsidRPr="00AB235E">
        <w:rPr>
          <w:szCs w:val="28"/>
        </w:rPr>
        <w:t>1.</w:t>
      </w:r>
      <w:r w:rsidR="00D1762D" w:rsidRPr="00AB235E">
        <w:rPr>
          <w:szCs w:val="28"/>
        </w:rPr>
        <w:t>8</w:t>
      </w:r>
      <w:r w:rsidRPr="00AB235E">
        <w:rPr>
          <w:szCs w:val="28"/>
        </w:rPr>
        <w:t>.  В пункте 12 цифры «</w:t>
      </w:r>
      <w:r w:rsidR="00D50E68" w:rsidRPr="00AB235E">
        <w:rPr>
          <w:szCs w:val="28"/>
        </w:rPr>
        <w:t>142 766,51</w:t>
      </w:r>
      <w:r w:rsidRPr="00AB235E">
        <w:rPr>
          <w:szCs w:val="28"/>
        </w:rPr>
        <w:t>» заменить на «</w:t>
      </w:r>
      <w:r w:rsidR="00E76B82" w:rsidRPr="00AB235E">
        <w:rPr>
          <w:szCs w:val="28"/>
        </w:rPr>
        <w:t>42 766,51</w:t>
      </w:r>
      <w:r w:rsidR="00DC2B02" w:rsidRPr="00AB235E">
        <w:rPr>
          <w:szCs w:val="28"/>
        </w:rPr>
        <w:t>»</w:t>
      </w:r>
      <w:r w:rsidR="00DF400F" w:rsidRPr="00AB235E">
        <w:rPr>
          <w:szCs w:val="28"/>
        </w:rPr>
        <w:t>;</w:t>
      </w:r>
    </w:p>
    <w:p w:rsidR="00DF400F" w:rsidRPr="00AB235E" w:rsidRDefault="00122896" w:rsidP="00122896">
      <w:pPr>
        <w:tabs>
          <w:tab w:val="left" w:pos="6165"/>
        </w:tabs>
        <w:ind w:firstLine="709"/>
        <w:jc w:val="both"/>
        <w:outlineLvl w:val="0"/>
        <w:rPr>
          <w:szCs w:val="28"/>
        </w:rPr>
      </w:pPr>
      <w:r w:rsidRPr="00AB235E">
        <w:rPr>
          <w:szCs w:val="28"/>
        </w:rPr>
        <w:tab/>
      </w:r>
    </w:p>
    <w:p w:rsidR="004E3F6C" w:rsidRPr="00AB235E" w:rsidRDefault="004225CF" w:rsidP="00EA1B9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35E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B235E">
        <w:rPr>
          <w:rFonts w:ascii="Times New Roman" w:hAnsi="Times New Roman" w:cs="Times New Roman"/>
          <w:sz w:val="28"/>
          <w:szCs w:val="28"/>
        </w:rPr>
        <w:t xml:space="preserve"> </w:t>
      </w:r>
      <w:r w:rsidR="00A54D4E" w:rsidRPr="00AB235E">
        <w:rPr>
          <w:rFonts w:ascii="Times New Roman" w:hAnsi="Times New Roman" w:cs="Times New Roman"/>
          <w:b w:val="0"/>
          <w:sz w:val="28"/>
          <w:szCs w:val="28"/>
        </w:rPr>
        <w:t>Опубликовать решение в муниципальной  газете «Маловишерский вестник»</w:t>
      </w:r>
      <w:r w:rsidR="004E3F6C" w:rsidRPr="00AB23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6886" w:rsidRPr="00AB235E" w:rsidRDefault="00846886" w:rsidP="00EA1B95">
      <w:pPr>
        <w:pStyle w:val="ConsPlusTitle"/>
        <w:widowControl/>
        <w:spacing w:line="240" w:lineRule="exact"/>
        <w:ind w:firstLine="709"/>
        <w:jc w:val="both"/>
        <w:rPr>
          <w:b w:val="0"/>
          <w:sz w:val="28"/>
          <w:szCs w:val="28"/>
        </w:rPr>
      </w:pPr>
    </w:p>
    <w:p w:rsidR="00F824E8" w:rsidRPr="00AB235E" w:rsidRDefault="00F824E8" w:rsidP="00EA1B95">
      <w:pPr>
        <w:spacing w:line="240" w:lineRule="exact"/>
        <w:jc w:val="both"/>
        <w:rPr>
          <w:b/>
          <w:szCs w:val="28"/>
        </w:rPr>
      </w:pPr>
    </w:p>
    <w:p w:rsidR="003B586C" w:rsidRPr="00AB235E" w:rsidRDefault="003B586C" w:rsidP="00EA1B95">
      <w:pPr>
        <w:spacing w:line="240" w:lineRule="exact"/>
        <w:jc w:val="both"/>
        <w:rPr>
          <w:b/>
          <w:szCs w:val="28"/>
        </w:rPr>
      </w:pPr>
    </w:p>
    <w:p w:rsidR="009F263E" w:rsidRPr="00AB235E" w:rsidRDefault="0048040F" w:rsidP="00EA1B95">
      <w:pPr>
        <w:spacing w:line="240" w:lineRule="exact"/>
        <w:jc w:val="both"/>
        <w:rPr>
          <w:b/>
          <w:szCs w:val="28"/>
        </w:rPr>
      </w:pPr>
      <w:r w:rsidRPr="00AB235E">
        <w:rPr>
          <w:b/>
          <w:szCs w:val="28"/>
        </w:rPr>
        <w:t xml:space="preserve">Глава Маловишерского </w:t>
      </w:r>
    </w:p>
    <w:p w:rsidR="0048040F" w:rsidRPr="00AB235E" w:rsidRDefault="0048040F" w:rsidP="001C3228">
      <w:pPr>
        <w:spacing w:line="240" w:lineRule="exact"/>
        <w:jc w:val="both"/>
        <w:rPr>
          <w:b/>
          <w:szCs w:val="28"/>
        </w:rPr>
      </w:pPr>
      <w:r w:rsidRPr="00AB235E">
        <w:rPr>
          <w:b/>
          <w:szCs w:val="28"/>
        </w:rPr>
        <w:t xml:space="preserve">городского поселения </w:t>
      </w:r>
      <w:r w:rsidR="00115E59" w:rsidRPr="00AB235E">
        <w:rPr>
          <w:b/>
          <w:szCs w:val="28"/>
        </w:rPr>
        <w:tab/>
      </w:r>
      <w:r w:rsidR="001F4061" w:rsidRPr="00AB235E">
        <w:rPr>
          <w:b/>
          <w:szCs w:val="28"/>
        </w:rPr>
        <w:tab/>
      </w:r>
      <w:r w:rsidR="001F4061" w:rsidRPr="00AB235E">
        <w:rPr>
          <w:b/>
          <w:szCs w:val="28"/>
        </w:rPr>
        <w:tab/>
      </w:r>
      <w:r w:rsidR="001F4061" w:rsidRPr="00AB235E">
        <w:rPr>
          <w:b/>
          <w:szCs w:val="28"/>
        </w:rPr>
        <w:tab/>
      </w:r>
      <w:r w:rsidR="001F4061" w:rsidRPr="00AB235E">
        <w:rPr>
          <w:b/>
          <w:szCs w:val="28"/>
        </w:rPr>
        <w:tab/>
      </w:r>
      <w:r w:rsidR="003B586C" w:rsidRPr="00AB235E">
        <w:rPr>
          <w:b/>
          <w:szCs w:val="28"/>
        </w:rPr>
        <w:tab/>
      </w:r>
      <w:r w:rsidR="00F63EEB" w:rsidRPr="00AB235E">
        <w:rPr>
          <w:b/>
          <w:szCs w:val="28"/>
        </w:rPr>
        <w:t>Е</w:t>
      </w:r>
      <w:r w:rsidR="00363195" w:rsidRPr="00AB235E">
        <w:rPr>
          <w:b/>
          <w:szCs w:val="28"/>
        </w:rPr>
        <w:t>.</w:t>
      </w:r>
      <w:r w:rsidR="00F63EEB" w:rsidRPr="00AB235E">
        <w:rPr>
          <w:b/>
          <w:szCs w:val="28"/>
        </w:rPr>
        <w:t>В</w:t>
      </w:r>
      <w:r w:rsidR="00363195" w:rsidRPr="00AB235E">
        <w:rPr>
          <w:b/>
          <w:szCs w:val="28"/>
        </w:rPr>
        <w:t xml:space="preserve">. </w:t>
      </w:r>
      <w:r w:rsidR="00F63EEB" w:rsidRPr="00AB235E">
        <w:rPr>
          <w:b/>
          <w:szCs w:val="28"/>
        </w:rPr>
        <w:t>Евдокимова</w:t>
      </w:r>
    </w:p>
    <w:p w:rsidR="00846886" w:rsidRPr="00AB235E" w:rsidRDefault="00846886" w:rsidP="001C3228">
      <w:pPr>
        <w:spacing w:line="240" w:lineRule="exact"/>
        <w:jc w:val="both"/>
        <w:rPr>
          <w:szCs w:val="28"/>
        </w:rPr>
      </w:pPr>
    </w:p>
    <w:p w:rsidR="003B586C" w:rsidRPr="00AB235E" w:rsidRDefault="003B586C" w:rsidP="001C3228">
      <w:pPr>
        <w:spacing w:line="240" w:lineRule="exact"/>
        <w:jc w:val="both"/>
        <w:rPr>
          <w:szCs w:val="28"/>
        </w:rPr>
      </w:pPr>
    </w:p>
    <w:p w:rsidR="00F25147" w:rsidRPr="00AB235E" w:rsidRDefault="00F25147" w:rsidP="00930D2B">
      <w:pPr>
        <w:rPr>
          <w:szCs w:val="28"/>
        </w:rPr>
      </w:pPr>
    </w:p>
    <w:p w:rsidR="00F25147" w:rsidRPr="00AB235E" w:rsidRDefault="00F25147" w:rsidP="00930D2B">
      <w:pPr>
        <w:rPr>
          <w:szCs w:val="28"/>
        </w:rPr>
      </w:pPr>
    </w:p>
    <w:p w:rsidR="0058598F" w:rsidRPr="00AB235E" w:rsidRDefault="0058598F" w:rsidP="0058598F">
      <w:pPr>
        <w:ind w:firstLine="708"/>
        <w:jc w:val="both"/>
        <w:rPr>
          <w:sz w:val="20"/>
          <w:szCs w:val="20"/>
        </w:rPr>
      </w:pP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 xml:space="preserve">Проект подготовил и завизировал  </w:t>
      </w: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>Председатель комитета финансов:                                               И. Г. Кузанова</w:t>
      </w: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>СОГЛАСОВАНО:</w:t>
      </w:r>
    </w:p>
    <w:p w:rsidR="0058598F" w:rsidRPr="00AB235E" w:rsidRDefault="0058598F" w:rsidP="0058598F">
      <w:pPr>
        <w:rPr>
          <w:szCs w:val="28"/>
        </w:rPr>
      </w:pP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 xml:space="preserve"> Первый заместитель Главы администрации</w:t>
      </w: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 xml:space="preserve">муниципального района                                    </w:t>
      </w:r>
      <w:r w:rsidR="001853CD" w:rsidRPr="00AB235E">
        <w:rPr>
          <w:szCs w:val="28"/>
        </w:rPr>
        <w:t xml:space="preserve">                              </w:t>
      </w:r>
      <w:r w:rsidRPr="00AB235E">
        <w:rPr>
          <w:szCs w:val="28"/>
        </w:rPr>
        <w:t xml:space="preserve">П.А.Коцин </w:t>
      </w: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 xml:space="preserve">            </w:t>
      </w: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 xml:space="preserve">Начальник юридического отдела </w:t>
      </w:r>
    </w:p>
    <w:p w:rsidR="0058598F" w:rsidRPr="00AB235E" w:rsidRDefault="0058598F" w:rsidP="0058598F">
      <w:pPr>
        <w:rPr>
          <w:szCs w:val="28"/>
        </w:rPr>
      </w:pPr>
      <w:r w:rsidRPr="00AB235E">
        <w:rPr>
          <w:szCs w:val="28"/>
        </w:rPr>
        <w:t xml:space="preserve">Администрации муниципального района                            Е. В. Филимонова   </w:t>
      </w:r>
    </w:p>
    <w:p w:rsidR="00EB0D5B" w:rsidRPr="00AB235E" w:rsidRDefault="00EB0D5B" w:rsidP="00930D2B">
      <w:pPr>
        <w:rPr>
          <w:szCs w:val="28"/>
        </w:rPr>
        <w:sectPr w:rsidR="00EB0D5B" w:rsidRPr="00AB235E" w:rsidSect="003B586C">
          <w:headerReference w:type="default" r:id="rId8"/>
          <w:pgSz w:w="11907" w:h="16840" w:code="9"/>
          <w:pgMar w:top="567" w:right="567" w:bottom="737" w:left="1701" w:header="567" w:footer="567" w:gutter="0"/>
          <w:pgNumType w:start="1"/>
          <w:cols w:space="708"/>
          <w:titlePg/>
          <w:docGrid w:linePitch="381"/>
        </w:sectPr>
      </w:pPr>
    </w:p>
    <w:p w:rsidR="00A251A6" w:rsidRPr="00AB235E" w:rsidRDefault="00A251A6" w:rsidP="00A251A6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lastRenderedPageBreak/>
        <w:t xml:space="preserve">Приложение № </w:t>
      </w:r>
      <w:r w:rsidR="00C42C0E" w:rsidRPr="00AB235E">
        <w:rPr>
          <w:szCs w:val="28"/>
        </w:rPr>
        <w:t>1</w:t>
      </w:r>
      <w:r w:rsidRPr="00AB235E">
        <w:rPr>
          <w:szCs w:val="28"/>
        </w:rPr>
        <w:t xml:space="preserve"> к решению Совета депутатов Маловишерского городского поселения Маловишерского муниципального района </w:t>
      </w:r>
    </w:p>
    <w:p w:rsidR="00A251A6" w:rsidRPr="00AB235E" w:rsidRDefault="00A251A6" w:rsidP="00A251A6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>Новгородской области от      №</w:t>
      </w:r>
    </w:p>
    <w:p w:rsidR="00FC18A7" w:rsidRPr="00AB235E" w:rsidRDefault="00A251A6" w:rsidP="00FC18A7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>«</w:t>
      </w:r>
      <w:r w:rsidR="00FC18A7" w:rsidRPr="00AB235E">
        <w:rPr>
          <w:szCs w:val="28"/>
        </w:rPr>
        <w:t xml:space="preserve">Приложение № 1 </w:t>
      </w:r>
    </w:p>
    <w:p w:rsidR="00FC18A7" w:rsidRPr="00AB235E" w:rsidRDefault="00FC18A7" w:rsidP="00FC18A7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Новгородской области </w:t>
      </w:r>
    </w:p>
    <w:p w:rsidR="00FC18A7" w:rsidRPr="00AB235E" w:rsidRDefault="00FC18A7" w:rsidP="00FC18A7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>от 28.12.2023 №153</w:t>
      </w:r>
    </w:p>
    <w:p w:rsidR="00FC18A7" w:rsidRPr="00AB235E" w:rsidRDefault="00FC18A7" w:rsidP="00FC18A7">
      <w:pPr>
        <w:spacing w:line="240" w:lineRule="exact"/>
        <w:ind w:left="10490"/>
        <w:rPr>
          <w:szCs w:val="28"/>
        </w:rPr>
      </w:pPr>
    </w:p>
    <w:p w:rsidR="00FC18A7" w:rsidRPr="00AB235E" w:rsidRDefault="00FC18A7" w:rsidP="00FC18A7">
      <w:pPr>
        <w:spacing w:line="240" w:lineRule="exact"/>
        <w:ind w:left="426"/>
        <w:jc w:val="center"/>
        <w:rPr>
          <w:b/>
          <w:szCs w:val="28"/>
        </w:rPr>
      </w:pPr>
      <w:r w:rsidRPr="00AB235E">
        <w:rPr>
          <w:b/>
          <w:szCs w:val="28"/>
        </w:rPr>
        <w:t xml:space="preserve">Прогнозируемые поступления  доходов в бюджет городского поселения на 2024 год </w:t>
      </w:r>
    </w:p>
    <w:p w:rsidR="00FC18A7" w:rsidRPr="00AB235E" w:rsidRDefault="00FC18A7" w:rsidP="00FC18A7">
      <w:pPr>
        <w:spacing w:line="240" w:lineRule="exact"/>
        <w:ind w:left="426"/>
        <w:jc w:val="center"/>
        <w:rPr>
          <w:b/>
          <w:szCs w:val="28"/>
        </w:rPr>
      </w:pPr>
      <w:r w:rsidRPr="00AB235E">
        <w:rPr>
          <w:b/>
          <w:szCs w:val="28"/>
        </w:rPr>
        <w:t>и на плановый период 2025 и 2026 го</w:t>
      </w:r>
      <w:r w:rsidRPr="00AB235E">
        <w:rPr>
          <w:b/>
          <w:szCs w:val="28"/>
        </w:rPr>
        <w:softHyphen/>
        <w:t>дов</w:t>
      </w:r>
    </w:p>
    <w:p w:rsidR="00FC18A7" w:rsidRPr="00AB235E" w:rsidRDefault="00FC18A7" w:rsidP="00FC18A7">
      <w:pPr>
        <w:spacing w:line="240" w:lineRule="exact"/>
        <w:ind w:left="10490"/>
        <w:rPr>
          <w:szCs w:val="28"/>
        </w:rPr>
      </w:pPr>
    </w:p>
    <w:p w:rsidR="00FC18A7" w:rsidRPr="00AB235E" w:rsidRDefault="00FC18A7" w:rsidP="00FC18A7">
      <w:pPr>
        <w:rPr>
          <w:szCs w:val="28"/>
        </w:rPr>
      </w:pPr>
    </w:p>
    <w:tbl>
      <w:tblPr>
        <w:tblW w:w="4939" w:type="pct"/>
        <w:tblLayout w:type="fixed"/>
        <w:tblLook w:val="04A0"/>
      </w:tblPr>
      <w:tblGrid>
        <w:gridCol w:w="8474"/>
        <w:gridCol w:w="2409"/>
        <w:gridCol w:w="1702"/>
        <w:gridCol w:w="1559"/>
        <w:gridCol w:w="1416"/>
      </w:tblGrid>
      <w:tr w:rsidR="00FC18A7" w:rsidRPr="00AB235E" w:rsidTr="001853CD">
        <w:trPr>
          <w:trHeight w:val="300"/>
        </w:trPr>
        <w:tc>
          <w:tcPr>
            <w:tcW w:w="2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Код бюджетной классификации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Сумма (руб.)</w:t>
            </w:r>
          </w:p>
        </w:tc>
      </w:tr>
      <w:tr w:rsidR="00FC18A7" w:rsidRPr="00AB235E" w:rsidTr="001853CD">
        <w:trPr>
          <w:trHeight w:val="375"/>
        </w:trPr>
        <w:tc>
          <w:tcPr>
            <w:tcW w:w="2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2024 год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2025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2026 год</w:t>
            </w:r>
          </w:p>
        </w:tc>
      </w:tr>
    </w:tbl>
    <w:p w:rsidR="00FC18A7" w:rsidRPr="00AB235E" w:rsidRDefault="00FC18A7" w:rsidP="00FC18A7">
      <w:pPr>
        <w:rPr>
          <w:sz w:val="2"/>
          <w:szCs w:val="2"/>
        </w:rPr>
      </w:pPr>
    </w:p>
    <w:tbl>
      <w:tblPr>
        <w:tblW w:w="0" w:type="auto"/>
        <w:tblLayout w:type="fixed"/>
        <w:tblLook w:val="04A0"/>
      </w:tblPr>
      <w:tblGrid>
        <w:gridCol w:w="8472"/>
        <w:gridCol w:w="2409"/>
        <w:gridCol w:w="1677"/>
        <w:gridCol w:w="1540"/>
        <w:gridCol w:w="1540"/>
      </w:tblGrid>
      <w:tr w:rsidR="00FC18A7" w:rsidRPr="00AB235E" w:rsidTr="00934DCA">
        <w:trPr>
          <w:trHeight w:val="240"/>
          <w:tblHeader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4"/>
              </w:rPr>
            </w:pPr>
            <w:r w:rsidRPr="00AB235E"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4"/>
              </w:rPr>
            </w:pPr>
            <w:r w:rsidRPr="00AB235E">
              <w:rPr>
                <w:sz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4"/>
              </w:rPr>
            </w:pPr>
            <w:r w:rsidRPr="00AB235E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4"/>
              </w:rPr>
            </w:pPr>
            <w:r w:rsidRPr="00AB235E">
              <w:rPr>
                <w:sz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4"/>
              </w:rPr>
            </w:pPr>
            <w:r w:rsidRPr="00AB235E">
              <w:rPr>
                <w:sz w:val="24"/>
              </w:rPr>
              <w:t>6</w:t>
            </w:r>
          </w:p>
        </w:tc>
      </w:tr>
      <w:tr w:rsidR="00FC18A7" w:rsidRPr="00AB235E" w:rsidTr="00934DCA">
        <w:trPr>
          <w:trHeight w:val="48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Доходы бюджета - всего,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E47454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111 576 383,91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E47454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82 263 000,00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E47454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84 800 000,00</w:t>
            </w:r>
          </w:p>
        </w:tc>
      </w:tr>
      <w:tr w:rsidR="00FC18A7" w:rsidRPr="00AB235E" w:rsidTr="00934DCA">
        <w:trPr>
          <w:trHeight w:val="281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00010000000000000000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CC6B12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</w:t>
            </w:r>
            <w:r w:rsidR="00CC6B12" w:rsidRPr="00AB235E">
              <w:rPr>
                <w:b/>
                <w:sz w:val="23"/>
                <w:szCs w:val="23"/>
              </w:rPr>
              <w:t>1</w:t>
            </w:r>
            <w:r w:rsidRPr="00AB235E">
              <w:rPr>
                <w:b/>
                <w:sz w:val="23"/>
                <w:szCs w:val="23"/>
              </w:rPr>
              <w:t> 194 100,00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40 937 800,00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41 588 100,00</w:t>
            </w:r>
          </w:p>
        </w:tc>
      </w:tr>
      <w:tr w:rsidR="00FC18A7" w:rsidRPr="00AB235E" w:rsidTr="00934DCA">
        <w:trPr>
          <w:trHeight w:val="2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CC6B12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</w:t>
            </w:r>
            <w:r w:rsidR="00CC6B12" w:rsidRPr="00AB235E">
              <w:rPr>
                <w:b/>
                <w:bCs/>
                <w:sz w:val="23"/>
                <w:szCs w:val="23"/>
              </w:rPr>
              <w:t>9</w:t>
            </w:r>
            <w:r w:rsidRPr="00AB235E">
              <w:rPr>
                <w:b/>
                <w:bCs/>
                <w:sz w:val="23"/>
                <w:szCs w:val="23"/>
              </w:rPr>
              <w:t> 166 300,00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38 910 000,00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39 560 300,00</w:t>
            </w:r>
          </w:p>
        </w:tc>
      </w:tr>
      <w:tr w:rsidR="00FC18A7" w:rsidRPr="00AB235E" w:rsidTr="00934DCA">
        <w:trPr>
          <w:trHeight w:val="2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00010100000000000000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CC6B12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</w:t>
            </w:r>
            <w:r w:rsidR="00CC6B12" w:rsidRPr="00AB235E">
              <w:rPr>
                <w:b/>
                <w:bCs/>
                <w:sz w:val="23"/>
                <w:szCs w:val="23"/>
              </w:rPr>
              <w:t>9</w:t>
            </w:r>
            <w:r w:rsidRPr="00AB235E">
              <w:rPr>
                <w:b/>
                <w:bCs/>
                <w:sz w:val="23"/>
                <w:szCs w:val="23"/>
              </w:rPr>
              <w:t> 118 300,00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18 462 500,00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18 813 300,00</w:t>
            </w:r>
          </w:p>
        </w:tc>
      </w:tr>
      <w:tr w:rsidR="00FC18A7" w:rsidRPr="00AB235E" w:rsidTr="00934DCA">
        <w:trPr>
          <w:trHeight w:val="297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00010102000010000110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CC6B12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</w:t>
            </w:r>
            <w:r w:rsidR="00CC6B12" w:rsidRPr="00AB235E">
              <w:rPr>
                <w:b/>
                <w:bCs/>
                <w:sz w:val="23"/>
                <w:szCs w:val="23"/>
              </w:rPr>
              <w:t>9</w:t>
            </w:r>
            <w:r w:rsidRPr="00AB235E">
              <w:rPr>
                <w:b/>
                <w:bCs/>
                <w:sz w:val="23"/>
                <w:szCs w:val="23"/>
              </w:rPr>
              <w:t> 118 300,00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18 462 500,00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18 813 300,00</w:t>
            </w:r>
          </w:p>
        </w:tc>
      </w:tr>
      <w:tr w:rsidR="00FC18A7" w:rsidRPr="00AB235E" w:rsidTr="00934DCA">
        <w:trPr>
          <w:trHeight w:val="95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доходы физических лиц с доходов, источником которых является налого</w:t>
            </w:r>
            <w:r w:rsidRPr="00AB235E">
              <w:rPr>
                <w:sz w:val="23"/>
                <w:szCs w:val="23"/>
              </w:rPr>
              <w:softHyphen/>
              <w:t>вый агент, за исключением доходов, в отношении которых исчисление и уплата на</w:t>
            </w:r>
            <w:r w:rsidRPr="00AB235E">
              <w:rPr>
                <w:sz w:val="23"/>
                <w:szCs w:val="23"/>
              </w:rPr>
              <w:softHyphen/>
              <w:t>лога осуществляются в соответствии со статьями 227, 227.1 и 228 Налогового ко</w:t>
            </w:r>
            <w:r w:rsidRPr="00AB235E">
              <w:rPr>
                <w:sz w:val="23"/>
                <w:szCs w:val="23"/>
              </w:rPr>
              <w:softHyphen/>
              <w:t>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00010102010010000110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CC6B12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</w:t>
            </w:r>
            <w:r w:rsidR="00CC6B12" w:rsidRPr="00AB235E">
              <w:rPr>
                <w:sz w:val="23"/>
                <w:szCs w:val="23"/>
              </w:rPr>
              <w:t>7</w:t>
            </w:r>
            <w:r w:rsidRPr="00AB235E">
              <w:rPr>
                <w:sz w:val="23"/>
                <w:szCs w:val="23"/>
              </w:rPr>
              <w:t> 723 190,00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17 040 880,00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17 364 700,00</w:t>
            </w:r>
          </w:p>
        </w:tc>
      </w:tr>
      <w:tr w:rsidR="00FC18A7" w:rsidRPr="00AB235E" w:rsidTr="00934DCA">
        <w:trPr>
          <w:trHeight w:val="148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lastRenderedPageBreak/>
              <w:t>Налог на доходы физических лиц с доходов, полученных от осуществления деятель</w:t>
            </w:r>
            <w:r w:rsidRPr="00AB235E">
              <w:rPr>
                <w:sz w:val="23"/>
                <w:szCs w:val="23"/>
              </w:rPr>
              <w:softHyphen/>
              <w:t>ности физическими лицами, зарегистрированными в качестве индиви</w:t>
            </w:r>
            <w:r w:rsidRPr="00AB235E">
              <w:rPr>
                <w:sz w:val="23"/>
                <w:szCs w:val="23"/>
              </w:rPr>
              <w:softHyphen/>
              <w:t>дуальных предпринимателей, нотариусов, занимающихся частной практикой, адвокатов, учре</w:t>
            </w:r>
            <w:r w:rsidRPr="00AB235E">
              <w:rPr>
                <w:sz w:val="23"/>
                <w:szCs w:val="23"/>
              </w:rPr>
              <w:softHyphen/>
              <w:t>дивших адвокатские кабинеты, и других лиц, занимающихся частной практикой в соответствии со статьей 227 Налогового кодекса Россий</w:t>
            </w:r>
            <w:r w:rsidRPr="00AB235E">
              <w:rPr>
                <w:sz w:val="23"/>
                <w:szCs w:val="23"/>
              </w:rPr>
              <w:softHyphen/>
              <w:t>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00010102020010000110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90 590,00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92 310,00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94 060,00</w:t>
            </w:r>
          </w:p>
        </w:tc>
      </w:tr>
      <w:tr w:rsidR="00FC18A7" w:rsidRPr="00AB235E" w:rsidTr="00934DCA">
        <w:trPr>
          <w:trHeight w:val="69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доходы физических лиц с доходов, полученных физическими лицами в со</w:t>
            </w:r>
            <w:r w:rsidRPr="00AB235E">
              <w:rPr>
                <w:sz w:val="23"/>
                <w:szCs w:val="23"/>
              </w:rPr>
              <w:softHyphen/>
              <w:t>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00010102030010000110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471 080,00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480 040,00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489 140</w:t>
            </w:r>
          </w:p>
        </w:tc>
      </w:tr>
      <w:tr w:rsidR="00FC18A7" w:rsidRPr="00AB235E" w:rsidTr="00934DCA">
        <w:trPr>
          <w:trHeight w:val="75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доходы физических лиц в части суммы налога, превышающей 650 000 руб</w:t>
            </w:r>
            <w:r w:rsidRPr="00AB235E">
              <w:rPr>
                <w:sz w:val="23"/>
                <w:szCs w:val="23"/>
              </w:rPr>
              <w:softHyphen/>
              <w:t>лей, относящейся к части налоговой базы, превышающей 5 000 000 рублей (за ис</w:t>
            </w:r>
            <w:r w:rsidRPr="00AB235E">
              <w:rPr>
                <w:sz w:val="23"/>
                <w:szCs w:val="23"/>
              </w:rPr>
              <w:softHyphen/>
              <w:t>ключением налога на доходы физических лиц с сумм прибыли контролируемой ино</w:t>
            </w:r>
            <w:r w:rsidRPr="00AB235E">
              <w:rPr>
                <w:sz w:val="23"/>
                <w:szCs w:val="23"/>
              </w:rPr>
              <w:softHyphen/>
              <w:t>странной компании, в том числе фиксированной прибыли контролируемой ино</w:t>
            </w:r>
            <w:r w:rsidRPr="00AB235E">
              <w:rPr>
                <w:sz w:val="23"/>
                <w:szCs w:val="23"/>
              </w:rPr>
              <w:softHyphen/>
              <w:t>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00010102080010000110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126 820,00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129 240,00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131 690,00</w:t>
            </w:r>
          </w:p>
        </w:tc>
      </w:tr>
      <w:tr w:rsidR="00FC18A7" w:rsidRPr="00AB235E" w:rsidTr="00934DCA">
        <w:trPr>
          <w:trHeight w:val="57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доходы физических лиц в отношении доходов от долевого участия в орга</w:t>
            </w:r>
            <w:r w:rsidRPr="00AB235E">
              <w:rPr>
                <w:sz w:val="23"/>
                <w:szCs w:val="23"/>
              </w:rPr>
              <w:softHyphen/>
              <w:t>низации, полученных в виде дивидендов (в части суммы налога, не превышающей 650 000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ind w:right="-112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00010102130010000110</w:t>
            </w:r>
          </w:p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199 300,00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203 080,00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206 940,00</w:t>
            </w:r>
          </w:p>
        </w:tc>
      </w:tr>
      <w:tr w:rsidR="00FC18A7" w:rsidRPr="00AB235E" w:rsidTr="00934DCA">
        <w:trPr>
          <w:trHeight w:val="57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доходы физических лиц в отношении доходов от долевого участия в орга</w:t>
            </w:r>
            <w:r w:rsidRPr="00AB235E">
              <w:rPr>
                <w:sz w:val="23"/>
                <w:szCs w:val="23"/>
              </w:rPr>
              <w:softHyphen/>
              <w:t>низации, полученных в виде дивидендов (в части суммы налога, превышающей 650 000 рублей)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ind w:right="-112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00010102140010000110</w:t>
            </w:r>
          </w:p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507 320,00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516 950,00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526 770,00</w:t>
            </w:r>
          </w:p>
        </w:tc>
      </w:tr>
      <w:tr w:rsidR="00FC18A7" w:rsidRPr="00AB235E" w:rsidTr="00934DCA">
        <w:trPr>
          <w:trHeight w:val="57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НАЛОГИ НА ТОВАРЫ (РАБОТЫ, УСЛУГИ), РЕАЛИЗУЕМЫЕ НА ТЕРРИ</w:t>
            </w:r>
            <w:r w:rsidRPr="00AB235E">
              <w:rPr>
                <w:b/>
                <w:bCs/>
                <w:sz w:val="23"/>
                <w:szCs w:val="23"/>
              </w:rPr>
              <w:softHyphen/>
              <w:t>ТОРИИ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00010300000000000000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4 190 000,00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4 403 500,00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4 513 000,00</w:t>
            </w:r>
          </w:p>
        </w:tc>
      </w:tr>
      <w:tr w:rsidR="00FC18A7" w:rsidRPr="00AB235E" w:rsidTr="00934DCA">
        <w:trPr>
          <w:trHeight w:val="61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Акцизы по подакцизным товарам (продукции), производимым на территории Рос</w:t>
            </w:r>
            <w:r w:rsidRPr="00AB235E">
              <w:rPr>
                <w:sz w:val="23"/>
                <w:szCs w:val="23"/>
              </w:rPr>
              <w:softHyphen/>
              <w:t>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00010302000010000110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4 190 000,00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4 403 500,00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4 513 000,00</w:t>
            </w:r>
          </w:p>
        </w:tc>
      </w:tr>
      <w:tr w:rsidR="00FC18A7" w:rsidRPr="00AB235E" w:rsidTr="00934DCA">
        <w:trPr>
          <w:trHeight w:val="85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уплаты акцизов на дизельное топливо, подлежащие распределению ме</w:t>
            </w:r>
            <w:r w:rsidRPr="00AB235E">
              <w:rPr>
                <w:sz w:val="23"/>
                <w:szCs w:val="23"/>
              </w:rPr>
              <w:softHyphen/>
              <w:t>жду бюджетами субъектов Российской Федерации и местными бюджетами с учетом установленных дифференцированных нормативов отчислений в ме</w:t>
            </w:r>
            <w:r w:rsidRPr="00AB235E">
              <w:rPr>
                <w:sz w:val="23"/>
                <w:szCs w:val="23"/>
              </w:rPr>
              <w:softHyphen/>
              <w:t>стные бюджеты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00010302230010000110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2 106 320,00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2 255 470,00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2 311 560,00</w:t>
            </w:r>
          </w:p>
        </w:tc>
      </w:tr>
      <w:tr w:rsidR="00FC18A7" w:rsidRPr="00AB235E" w:rsidTr="00934DCA">
        <w:trPr>
          <w:trHeight w:val="151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уплаты акцизов на дизельное топливо, подлежащие распределению ме</w:t>
            </w:r>
            <w:r w:rsidRPr="00AB235E">
              <w:rPr>
                <w:sz w:val="23"/>
                <w:szCs w:val="23"/>
              </w:rPr>
              <w:softHyphen/>
              <w:t>жду бюджетами субъектов Российской Федерации и местными бюджетами с учетом установленных дифференцированных нормативов отчислений в ме</w:t>
            </w:r>
            <w:r w:rsidRPr="00AB235E">
              <w:rPr>
                <w:sz w:val="23"/>
                <w:szCs w:val="23"/>
              </w:rPr>
              <w:softHyphen/>
              <w:t>стные бюджеты (по нормативам, установленным федеральным законом о фе</w:t>
            </w:r>
            <w:r w:rsidRPr="00AB235E">
              <w:rPr>
                <w:sz w:val="23"/>
                <w:szCs w:val="23"/>
              </w:rPr>
              <w:softHyphen/>
              <w:t>деральном бюджете в целях формирования дорожных фондов субъектов Рос</w:t>
            </w:r>
            <w:r w:rsidRPr="00AB235E">
              <w:rPr>
                <w:sz w:val="23"/>
                <w:szCs w:val="23"/>
              </w:rPr>
              <w:softHyphen/>
              <w:t xml:space="preserve">сийской </w:t>
            </w:r>
            <w:r w:rsidRPr="00AB235E">
              <w:rPr>
                <w:sz w:val="23"/>
                <w:szCs w:val="23"/>
              </w:rPr>
              <w:lastRenderedPageBreak/>
              <w:t>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lastRenderedPageBreak/>
              <w:t>00010302231010000110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2 106 320,00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2 255 470,00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2 311 560,00</w:t>
            </w:r>
          </w:p>
        </w:tc>
      </w:tr>
      <w:tr w:rsidR="00FC18A7" w:rsidRPr="00AB235E" w:rsidTr="00934DCA">
        <w:trPr>
          <w:trHeight w:val="273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lastRenderedPageBreak/>
              <w:t>Доходы от уплаты акцизов на моторные масла для дизельных и (или) карбю</w:t>
            </w:r>
            <w:r w:rsidRPr="00AB235E">
              <w:rPr>
                <w:sz w:val="23"/>
                <w:szCs w:val="23"/>
              </w:rPr>
              <w:softHyphen/>
              <w:t>ратор</w:t>
            </w:r>
            <w:r w:rsidRPr="00AB235E">
              <w:rPr>
                <w:sz w:val="23"/>
                <w:szCs w:val="23"/>
              </w:rPr>
              <w:softHyphen/>
              <w:t>ных (инжекторных) двигателей, подлежащие распределению между бюджетами субъектов Российской Федерации и местными бюджетами с уче</w:t>
            </w:r>
            <w:r w:rsidRPr="00AB235E">
              <w:rPr>
                <w:sz w:val="23"/>
                <w:szCs w:val="23"/>
              </w:rPr>
              <w:softHyphen/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00010302240010000110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11 580,00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 xml:space="preserve">11 890,00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12 180,00</w:t>
            </w:r>
          </w:p>
        </w:tc>
      </w:tr>
      <w:tr w:rsidR="00FC18A7" w:rsidRPr="00AB235E" w:rsidTr="00934DCA">
        <w:trPr>
          <w:trHeight w:val="169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уплаты акцизов на моторные масла для дизельных и (или) карбю</w:t>
            </w:r>
            <w:r w:rsidRPr="00AB235E">
              <w:rPr>
                <w:sz w:val="23"/>
                <w:szCs w:val="23"/>
              </w:rPr>
              <w:softHyphen/>
              <w:t>ратор</w:t>
            </w:r>
            <w:r w:rsidRPr="00AB235E">
              <w:rPr>
                <w:sz w:val="23"/>
                <w:szCs w:val="23"/>
              </w:rPr>
              <w:softHyphen/>
              <w:t>ных (инжекторных) двигателей, подлежащие распределению между бюджетами субъектов Российской Федерации и местными бюджетами с уче</w:t>
            </w:r>
            <w:r w:rsidRPr="00AB235E">
              <w:rPr>
                <w:sz w:val="23"/>
                <w:szCs w:val="23"/>
              </w:rPr>
              <w:softHyphen/>
              <w:t>том установленных дифференцированных нормативов отчислений в местные бюджеты (по нормативам, установленным федеральным законом о федераль</w:t>
            </w:r>
            <w:r w:rsidRPr="00AB235E">
              <w:rPr>
                <w:sz w:val="23"/>
                <w:szCs w:val="23"/>
              </w:rPr>
              <w:softHyphen/>
              <w:t>ном бюджете в целях формирова</w:t>
            </w:r>
            <w:r w:rsidRPr="00AB235E">
              <w:rPr>
                <w:sz w:val="23"/>
                <w:szCs w:val="23"/>
              </w:rPr>
              <w:softHyphen/>
              <w:t>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00010302241010000110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11 580,00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 xml:space="preserve">11 890,00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12 180,00</w:t>
            </w:r>
          </w:p>
        </w:tc>
      </w:tr>
      <w:tr w:rsidR="00FC18A7" w:rsidRPr="00AB235E" w:rsidTr="00934DCA">
        <w:trPr>
          <w:trHeight w:val="91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уплаты акцизов на автомобильный бензин, подлежащие распреде</w:t>
            </w:r>
            <w:r w:rsidRPr="00AB235E">
              <w:rPr>
                <w:sz w:val="23"/>
                <w:szCs w:val="23"/>
              </w:rPr>
              <w:softHyphen/>
              <w:t>лению между бюджетами субъектов Российской Федерации и местными бюд</w:t>
            </w:r>
            <w:r w:rsidRPr="00AB235E">
              <w:rPr>
                <w:sz w:val="23"/>
                <w:szCs w:val="23"/>
              </w:rPr>
              <w:softHyphen/>
              <w:t>жетами с уче</w:t>
            </w:r>
            <w:r w:rsidRPr="00AB235E">
              <w:rPr>
                <w:sz w:val="23"/>
                <w:szCs w:val="23"/>
              </w:rPr>
              <w:softHyphen/>
              <w:t>том установленных дифференцированных нормативов отчисле</w:t>
            </w:r>
            <w:r w:rsidRPr="00AB235E">
              <w:rPr>
                <w:sz w:val="23"/>
                <w:szCs w:val="23"/>
              </w:rPr>
              <w:softHyphen/>
              <w:t>ний в местные бюд</w:t>
            </w:r>
            <w:r w:rsidRPr="00AB235E">
              <w:rPr>
                <w:sz w:val="23"/>
                <w:szCs w:val="23"/>
              </w:rPr>
              <w:softHyphen/>
              <w:t>жеты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00010302250010000110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2 328 180,00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2 399 910,00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2 459 590,00</w:t>
            </w:r>
          </w:p>
        </w:tc>
      </w:tr>
      <w:tr w:rsidR="00FC18A7" w:rsidRPr="00AB235E" w:rsidTr="00934DCA">
        <w:trPr>
          <w:trHeight w:val="482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уплаты акцизов на автомобильный бензин, подлежащие распреде</w:t>
            </w:r>
            <w:r w:rsidRPr="00AB235E">
              <w:rPr>
                <w:sz w:val="23"/>
                <w:szCs w:val="23"/>
              </w:rPr>
              <w:softHyphen/>
              <w:t>лению между бюджетами субъектов Российской Федерации и местными бюд</w:t>
            </w:r>
            <w:r w:rsidRPr="00AB235E">
              <w:rPr>
                <w:sz w:val="23"/>
                <w:szCs w:val="23"/>
              </w:rPr>
              <w:softHyphen/>
              <w:t>жетами с уче</w:t>
            </w:r>
            <w:r w:rsidRPr="00AB235E">
              <w:rPr>
                <w:sz w:val="23"/>
                <w:szCs w:val="23"/>
              </w:rPr>
              <w:softHyphen/>
              <w:t>том установленных дифференцированных нормативов отчисле</w:t>
            </w:r>
            <w:r w:rsidRPr="00AB235E">
              <w:rPr>
                <w:sz w:val="23"/>
                <w:szCs w:val="23"/>
              </w:rPr>
              <w:softHyphen/>
              <w:t>ний в местные бюд</w:t>
            </w:r>
            <w:r w:rsidRPr="00AB235E">
              <w:rPr>
                <w:sz w:val="23"/>
                <w:szCs w:val="23"/>
              </w:rPr>
              <w:softHyphen/>
              <w:t>жеты (по нормативам, установленным федеральным зако</w:t>
            </w:r>
            <w:r w:rsidRPr="00AB235E">
              <w:rPr>
                <w:sz w:val="23"/>
                <w:szCs w:val="23"/>
              </w:rPr>
              <w:softHyphen/>
              <w:t>ном о федеральном бюд</w:t>
            </w:r>
            <w:r w:rsidRPr="00AB235E">
              <w:rPr>
                <w:sz w:val="23"/>
                <w:szCs w:val="23"/>
              </w:rPr>
              <w:softHyphen/>
              <w:t>жете в целях формирования дорожных фондов субъ</w:t>
            </w:r>
            <w:r w:rsidRPr="00AB235E">
              <w:rPr>
                <w:sz w:val="23"/>
                <w:szCs w:val="23"/>
              </w:rPr>
              <w:softHyphen/>
              <w:t>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00010302251010000110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2 328 180,00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2 399 910,00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2 459 590,00</w:t>
            </w:r>
          </w:p>
        </w:tc>
      </w:tr>
      <w:tr w:rsidR="00FC18A7" w:rsidRPr="00AB235E" w:rsidTr="00934DCA">
        <w:trPr>
          <w:trHeight w:val="98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уплаты акцизов на прямогонный бензин, подлежащие распределе</w:t>
            </w:r>
            <w:r w:rsidRPr="00AB235E">
              <w:rPr>
                <w:sz w:val="23"/>
                <w:szCs w:val="23"/>
              </w:rPr>
              <w:softHyphen/>
              <w:t>нию между бюджетами субъектов Российской Федерации и местными бюдже</w:t>
            </w:r>
            <w:r w:rsidRPr="00AB235E">
              <w:rPr>
                <w:sz w:val="23"/>
                <w:szCs w:val="23"/>
              </w:rPr>
              <w:softHyphen/>
              <w:t>тами с уче</w:t>
            </w:r>
            <w:r w:rsidRPr="00AB235E">
              <w:rPr>
                <w:sz w:val="23"/>
                <w:szCs w:val="23"/>
              </w:rPr>
              <w:softHyphen/>
              <w:t>том установленных дифференцированных нормативов отчислений в местные бюд</w:t>
            </w:r>
            <w:r w:rsidRPr="00AB235E">
              <w:rPr>
                <w:sz w:val="23"/>
                <w:szCs w:val="23"/>
              </w:rPr>
              <w:softHyphen/>
              <w:t xml:space="preserve">жеты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00010302261010000110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-256 080,00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-263 770,00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-270 330,00</w:t>
            </w:r>
          </w:p>
        </w:tc>
      </w:tr>
      <w:tr w:rsidR="00FC18A7" w:rsidRPr="00AB235E" w:rsidTr="00934DCA">
        <w:trPr>
          <w:trHeight w:val="145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lastRenderedPageBreak/>
              <w:t>Доходы от уплаты акцизов на прямогонный бензин, подлежащие распределе</w:t>
            </w:r>
            <w:r w:rsidRPr="00AB235E">
              <w:rPr>
                <w:sz w:val="23"/>
                <w:szCs w:val="23"/>
              </w:rPr>
              <w:softHyphen/>
              <w:t>нию между бюджетами субъектов Российской Федерации и местными бюдже</w:t>
            </w:r>
            <w:r w:rsidRPr="00AB235E">
              <w:rPr>
                <w:sz w:val="23"/>
                <w:szCs w:val="23"/>
              </w:rPr>
              <w:softHyphen/>
              <w:t>тами с уче</w:t>
            </w:r>
            <w:r w:rsidRPr="00AB235E">
              <w:rPr>
                <w:sz w:val="23"/>
                <w:szCs w:val="23"/>
              </w:rPr>
              <w:softHyphen/>
              <w:t>том установленных дифференцированных нормативов отчислений в местные бюд</w:t>
            </w:r>
            <w:r w:rsidRPr="00AB235E">
              <w:rPr>
                <w:sz w:val="23"/>
                <w:szCs w:val="23"/>
              </w:rPr>
              <w:softHyphen/>
              <w:t>жеты (по нормативам, установленным Федеральным законом о федеральном бюд</w:t>
            </w:r>
            <w:r w:rsidRPr="00AB235E">
              <w:rPr>
                <w:sz w:val="23"/>
                <w:szCs w:val="23"/>
              </w:rPr>
              <w:softHyphen/>
              <w:t>жете в целях формирования дорожных фондов субъектов Российской Федерации)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00010302261010000110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-256 080,00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-263 770,00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-270 330,00</w:t>
            </w:r>
          </w:p>
        </w:tc>
      </w:tr>
      <w:tr w:rsidR="00FC18A7" w:rsidRPr="00AB235E" w:rsidTr="00934DCA">
        <w:trPr>
          <w:trHeight w:val="2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00010500000000000000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FC18A7" w:rsidRPr="00AB235E" w:rsidTr="00934DCA">
        <w:trPr>
          <w:trHeight w:val="2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00010600000000000000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15 858 000,00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16 044 000,00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16 234 000,00</w:t>
            </w:r>
          </w:p>
        </w:tc>
      </w:tr>
      <w:tr w:rsidR="00FC18A7" w:rsidRPr="00AB235E" w:rsidTr="00934DCA">
        <w:trPr>
          <w:trHeight w:val="217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00010601000000000110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5 102 000,00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5 134 000,00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5 168 000,00</w:t>
            </w:r>
          </w:p>
        </w:tc>
      </w:tr>
      <w:tr w:rsidR="00FC18A7" w:rsidRPr="00AB235E" w:rsidTr="00934DCA">
        <w:trPr>
          <w:trHeight w:val="66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Налог на имущество физических лиц, взимаемый по ставкам, применяемым к объек</w:t>
            </w:r>
            <w:r w:rsidRPr="00AB235E">
              <w:rPr>
                <w:sz w:val="23"/>
                <w:szCs w:val="23"/>
              </w:rPr>
              <w:softHyphen/>
              <w:t>там налогообложения, расположенным в границах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00010601030130000110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5 102 000,00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5 134 000,00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5 168 000,00</w:t>
            </w:r>
          </w:p>
        </w:tc>
      </w:tr>
      <w:tr w:rsidR="00FC18A7" w:rsidRPr="00AB235E" w:rsidTr="00934DCA">
        <w:trPr>
          <w:trHeight w:val="2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00010606000000000110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10 756 000,00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10 910 000,00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11 066 000,00</w:t>
            </w:r>
          </w:p>
        </w:tc>
      </w:tr>
      <w:tr w:rsidR="00FC18A7" w:rsidRPr="00AB235E" w:rsidTr="00934DCA">
        <w:trPr>
          <w:trHeight w:val="27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00010606030000000110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7 733 560,00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7 844 290,00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7 956 450,00</w:t>
            </w:r>
          </w:p>
        </w:tc>
      </w:tr>
      <w:tr w:rsidR="00FC18A7" w:rsidRPr="00AB235E" w:rsidTr="00934DCA">
        <w:trPr>
          <w:trHeight w:val="48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Земельный налог с организаций, обладающих земельным участком, располо</w:t>
            </w:r>
            <w:r w:rsidRPr="00AB235E">
              <w:rPr>
                <w:sz w:val="23"/>
                <w:szCs w:val="23"/>
              </w:rPr>
              <w:softHyphen/>
              <w:t>женным в границах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00010606033130000110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7 733 560,00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7 844 290,00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7 956 450,00</w:t>
            </w:r>
          </w:p>
        </w:tc>
      </w:tr>
      <w:tr w:rsidR="00FC18A7" w:rsidRPr="00AB235E" w:rsidTr="00934DCA">
        <w:trPr>
          <w:trHeight w:val="332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Земельный налог с физических лиц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00010606040000000110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3 022 440,00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3 065 710,00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3 109 550,00</w:t>
            </w:r>
          </w:p>
        </w:tc>
      </w:tr>
      <w:tr w:rsidR="00FC18A7" w:rsidRPr="00AB235E" w:rsidTr="00934DCA">
        <w:trPr>
          <w:trHeight w:val="60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Земельный налог с физических лиц, обладающих земельным участком, распо</w:t>
            </w:r>
            <w:r w:rsidRPr="00AB235E">
              <w:rPr>
                <w:sz w:val="23"/>
                <w:szCs w:val="23"/>
              </w:rPr>
              <w:softHyphen/>
              <w:t>ложен</w:t>
            </w:r>
            <w:r w:rsidRPr="00AB235E">
              <w:rPr>
                <w:sz w:val="23"/>
                <w:szCs w:val="23"/>
              </w:rPr>
              <w:softHyphen/>
              <w:t>ным в границах городских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00010606043130000110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3 022 440,00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3 065 710,00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3 109 550,00</w:t>
            </w:r>
          </w:p>
        </w:tc>
      </w:tr>
      <w:tr w:rsidR="00FC18A7" w:rsidRPr="00AB235E" w:rsidTr="00934DCA">
        <w:trPr>
          <w:trHeight w:val="292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2 027 800,00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2 027 800,00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2 027 800,00</w:t>
            </w:r>
          </w:p>
        </w:tc>
      </w:tr>
      <w:tr w:rsidR="00FC18A7" w:rsidRPr="00AB235E" w:rsidTr="00934DCA">
        <w:trPr>
          <w:trHeight w:val="45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</w:t>
            </w:r>
            <w:r w:rsidRPr="00AB235E">
              <w:rPr>
                <w:b/>
                <w:bCs/>
                <w:sz w:val="23"/>
                <w:szCs w:val="23"/>
              </w:rPr>
              <w:softHyphen/>
              <w:t>СУДАРСТВЕННОЙ И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00011100000000000000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1 570 000,00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1 570 000 ,00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1 570 000 ,00</w:t>
            </w:r>
          </w:p>
        </w:tc>
      </w:tr>
      <w:tr w:rsidR="00FC18A7" w:rsidRPr="00AB235E" w:rsidTr="00934DCA">
        <w:trPr>
          <w:trHeight w:val="126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Доходы, получаемые в виде арендной либо иной платы за передачу в возмезд</w:t>
            </w:r>
            <w:r w:rsidRPr="00AB235E">
              <w:rPr>
                <w:sz w:val="23"/>
                <w:szCs w:val="23"/>
              </w:rPr>
              <w:softHyphen/>
              <w:t>ное пользование государственного и муниципального имущества (за исключе</w:t>
            </w:r>
            <w:r w:rsidRPr="00AB235E">
              <w:rPr>
                <w:sz w:val="23"/>
                <w:szCs w:val="23"/>
              </w:rPr>
              <w:softHyphen/>
              <w:t>нием иму</w:t>
            </w:r>
            <w:r w:rsidRPr="00AB235E">
              <w:rPr>
                <w:sz w:val="23"/>
                <w:szCs w:val="23"/>
              </w:rPr>
              <w:softHyphen/>
              <w:t>щества бюджетных и автономных учреждений, а также имущества государственных и муниципальных унитарных предприятий, в том числе ка</w:t>
            </w:r>
            <w:r w:rsidRPr="00AB235E">
              <w:rPr>
                <w:sz w:val="23"/>
                <w:szCs w:val="23"/>
              </w:rPr>
              <w:softHyphen/>
              <w:t>зенных)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00011105000000000120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</w:tr>
      <w:tr w:rsidR="00FC18A7" w:rsidRPr="00AB235E" w:rsidTr="00934DCA">
        <w:trPr>
          <w:trHeight w:val="84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Доходы, получаемые в виде арендной платы за земельные участки, государст</w:t>
            </w:r>
            <w:r w:rsidRPr="00AB235E">
              <w:rPr>
                <w:sz w:val="23"/>
                <w:szCs w:val="23"/>
              </w:rPr>
              <w:softHyphen/>
              <w:t>венная собственность на которые не разграничена, а также средства от про</w:t>
            </w:r>
            <w:r w:rsidRPr="00AB235E">
              <w:rPr>
                <w:sz w:val="23"/>
                <w:szCs w:val="23"/>
              </w:rPr>
              <w:softHyphen/>
              <w:t>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00011105010000000120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</w:tr>
      <w:tr w:rsidR="00FC18A7" w:rsidRPr="00AB235E" w:rsidTr="00934DCA">
        <w:trPr>
          <w:trHeight w:val="109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lastRenderedPageBreak/>
              <w:t>Доходы, получаемые в виде арендной платы за земельные участки, государст</w:t>
            </w:r>
            <w:r w:rsidRPr="00AB235E">
              <w:rPr>
                <w:sz w:val="23"/>
                <w:szCs w:val="23"/>
              </w:rPr>
              <w:softHyphen/>
              <w:t>венная собственность на которые не разграничена и которые расположены в границах го</w:t>
            </w:r>
            <w:r w:rsidRPr="00AB235E">
              <w:rPr>
                <w:sz w:val="23"/>
                <w:szCs w:val="23"/>
              </w:rPr>
              <w:softHyphen/>
              <w:t>родских поселений, а также средства от продажи права на заклю</w:t>
            </w:r>
            <w:r w:rsidRPr="00AB235E">
              <w:rPr>
                <w:sz w:val="23"/>
                <w:szCs w:val="23"/>
              </w:rPr>
              <w:softHyphen/>
              <w:t>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00011105013130000120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850 000,00</w:t>
            </w:r>
          </w:p>
        </w:tc>
      </w:tr>
      <w:tr w:rsidR="00FC18A7" w:rsidRPr="00AB235E" w:rsidTr="00934DCA">
        <w:trPr>
          <w:trHeight w:val="106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Прочие доходы от использования имущества и прав, находящихся в государ</w:t>
            </w:r>
            <w:r w:rsidRPr="00AB235E">
              <w:rPr>
                <w:sz w:val="23"/>
                <w:szCs w:val="23"/>
              </w:rPr>
              <w:softHyphen/>
              <w:t>ствен</w:t>
            </w:r>
            <w:r w:rsidRPr="00AB235E">
              <w:rPr>
                <w:sz w:val="23"/>
                <w:szCs w:val="23"/>
              </w:rPr>
              <w:softHyphen/>
              <w:t>ной и муниципальной собственности (за исключением имущества бюд</w:t>
            </w:r>
            <w:r w:rsidRPr="00AB235E">
              <w:rPr>
                <w:sz w:val="23"/>
                <w:szCs w:val="23"/>
              </w:rPr>
              <w:softHyphen/>
              <w:t>жетных и ав</w:t>
            </w:r>
            <w:r w:rsidRPr="00AB235E">
              <w:rPr>
                <w:sz w:val="23"/>
                <w:szCs w:val="23"/>
              </w:rPr>
              <w:softHyphen/>
              <w:t>тономных учреждений, а также имущества государственных и муниципальных уни</w:t>
            </w:r>
            <w:r w:rsidRPr="00AB235E">
              <w:rPr>
                <w:sz w:val="23"/>
                <w:szCs w:val="23"/>
              </w:rPr>
              <w:softHyphen/>
              <w:t>тарных предприятий, в том числе казенных)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00011109000000000120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</w:tr>
      <w:tr w:rsidR="00FC18A7" w:rsidRPr="00AB235E" w:rsidTr="00934DCA">
        <w:trPr>
          <w:trHeight w:val="109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Прочие поступления от использования имущества, находящегося в государст</w:t>
            </w:r>
            <w:r w:rsidRPr="00AB235E">
              <w:rPr>
                <w:sz w:val="23"/>
                <w:szCs w:val="23"/>
              </w:rPr>
              <w:softHyphen/>
              <w:t>венной и муниципальной собственности (за исключением имущества бюджет</w:t>
            </w:r>
            <w:r w:rsidRPr="00AB235E">
              <w:rPr>
                <w:sz w:val="23"/>
                <w:szCs w:val="23"/>
              </w:rPr>
              <w:softHyphen/>
              <w:t>ных и авто</w:t>
            </w:r>
            <w:r w:rsidRPr="00AB235E">
              <w:rPr>
                <w:sz w:val="23"/>
                <w:szCs w:val="23"/>
              </w:rPr>
              <w:softHyphen/>
              <w:t>номных учреждений, а также имущества государственных и муни</w:t>
            </w:r>
            <w:r w:rsidRPr="00AB235E">
              <w:rPr>
                <w:sz w:val="23"/>
                <w:szCs w:val="23"/>
              </w:rPr>
              <w:softHyphen/>
              <w:t>ципальных уни</w:t>
            </w:r>
            <w:r w:rsidRPr="00AB235E">
              <w:rPr>
                <w:sz w:val="23"/>
                <w:szCs w:val="23"/>
              </w:rPr>
              <w:softHyphen/>
              <w:t>тарных предприятий, в том числе казенных)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00011109040000000120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</w:tr>
      <w:tr w:rsidR="00FC18A7" w:rsidRPr="00AB235E" w:rsidTr="00934DCA">
        <w:trPr>
          <w:trHeight w:val="108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Прочие поступления от использования имущества, находящегося в собствен</w:t>
            </w:r>
            <w:r w:rsidRPr="00AB235E">
              <w:rPr>
                <w:sz w:val="23"/>
                <w:szCs w:val="23"/>
              </w:rPr>
              <w:softHyphen/>
              <w:t>ности городских поселений (за исключением имущества муниципальных бюджетных и ав</w:t>
            </w:r>
            <w:r w:rsidRPr="00AB235E">
              <w:rPr>
                <w:sz w:val="23"/>
                <w:szCs w:val="23"/>
              </w:rPr>
              <w:softHyphen/>
              <w:t>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00011109045130000120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720 000,00</w:t>
            </w:r>
          </w:p>
        </w:tc>
      </w:tr>
      <w:tr w:rsidR="00FC18A7" w:rsidRPr="00AB235E" w:rsidTr="00934DCA">
        <w:trPr>
          <w:trHeight w:val="42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ДОХОДЫ ОТ ОКАЗАНИЯ ПЛАТНЫХ УСЛУГ И КОМПЕНСАЦИИ ЗА</w:t>
            </w:r>
            <w:r w:rsidRPr="00AB235E">
              <w:rPr>
                <w:b/>
                <w:bCs/>
                <w:sz w:val="23"/>
                <w:szCs w:val="23"/>
              </w:rPr>
              <w:softHyphen/>
              <w:t>ТРАТ ГОСУДАРСТВА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00011300000000000000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FC18A7" w:rsidRPr="00AB235E" w:rsidTr="00934DCA">
        <w:trPr>
          <w:trHeight w:val="420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ДОХОДЫ ОТ ПРОДАЖИ МАТЕРИАЛЬНЫХ И НЕМАТЕРИАЛЬНЫХ АК</w:t>
            </w:r>
            <w:r w:rsidRPr="00AB235E">
              <w:rPr>
                <w:b/>
                <w:bCs/>
                <w:sz w:val="23"/>
                <w:szCs w:val="23"/>
              </w:rPr>
              <w:softHyphen/>
              <w:t>ТИВОВ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00011400000000000000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457 800,00</w:t>
            </w:r>
          </w:p>
        </w:tc>
      </w:tr>
      <w:tr w:rsidR="00FC18A7" w:rsidRPr="00AB235E" w:rsidTr="00934DCA">
        <w:trPr>
          <w:trHeight w:val="46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продажи земельных участков, находящихся в государственной и муни</w:t>
            </w:r>
            <w:r w:rsidRPr="00AB235E">
              <w:rPr>
                <w:sz w:val="23"/>
                <w:szCs w:val="23"/>
              </w:rPr>
              <w:softHyphen/>
              <w:t>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00011406000000000430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</w:tr>
      <w:tr w:rsidR="00FC18A7" w:rsidRPr="00AB235E" w:rsidTr="00934DCA">
        <w:trPr>
          <w:trHeight w:val="43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00011406010000000430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</w:tr>
      <w:tr w:rsidR="00FC18A7" w:rsidRPr="00AB235E" w:rsidTr="00934DCA">
        <w:trPr>
          <w:trHeight w:val="70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</w:t>
            </w:r>
            <w:r w:rsidRPr="00AB235E">
              <w:rPr>
                <w:sz w:val="23"/>
                <w:szCs w:val="23"/>
              </w:rPr>
              <w:softHyphen/>
              <w:t>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00011406013130000430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457 800,00</w:t>
            </w:r>
          </w:p>
        </w:tc>
      </w:tr>
      <w:tr w:rsidR="00FC18A7" w:rsidRPr="00AB235E" w:rsidTr="00934DCA">
        <w:trPr>
          <w:trHeight w:val="315"/>
        </w:trPr>
        <w:tc>
          <w:tcPr>
            <w:tcW w:w="8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00011600000000000000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FC18A7" w:rsidRPr="00AB235E" w:rsidTr="00934DCA">
        <w:trPr>
          <w:trHeight w:val="306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00020000000000000000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CF6D23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70 382 283,91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41 325 200,00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43 211 900,00</w:t>
            </w:r>
          </w:p>
        </w:tc>
      </w:tr>
      <w:tr w:rsidR="00FC18A7" w:rsidRPr="00AB235E" w:rsidTr="00934DCA">
        <w:trPr>
          <w:trHeight w:val="53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0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Безвозмездные поступления от других бюджетов бюджетной системы Рос</w:t>
            </w:r>
            <w:r w:rsidRPr="00AB235E">
              <w:rPr>
                <w:b/>
                <w:sz w:val="23"/>
                <w:szCs w:val="23"/>
              </w:rPr>
              <w:softHyphen/>
              <w:t>сий</w:t>
            </w:r>
            <w:r w:rsidRPr="00AB235E">
              <w:rPr>
                <w:b/>
                <w:sz w:val="23"/>
                <w:szCs w:val="23"/>
              </w:rPr>
              <w:softHyphen/>
              <w:t>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0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00020200000000000000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CF6D23">
            <w:pPr>
              <w:spacing w:before="100" w:line="240" w:lineRule="exact"/>
              <w:jc w:val="center"/>
              <w:outlineLvl w:val="0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70 382 283,91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0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41 325 200,00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0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43 211 900,00</w:t>
            </w:r>
          </w:p>
        </w:tc>
      </w:tr>
      <w:tr w:rsidR="00FC18A7" w:rsidRPr="00AB235E" w:rsidTr="00934DCA">
        <w:trPr>
          <w:trHeight w:val="50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Субсидии бюджетам бюджетной системы Российской Федерации (меж</w:t>
            </w:r>
            <w:r w:rsidRPr="00AB235E">
              <w:rPr>
                <w:b/>
                <w:sz w:val="23"/>
                <w:szCs w:val="23"/>
              </w:rPr>
              <w:softHyphen/>
              <w:t>бюджет</w:t>
            </w:r>
            <w:r w:rsidRPr="00AB235E">
              <w:rPr>
                <w:b/>
                <w:sz w:val="23"/>
                <w:szCs w:val="23"/>
              </w:rPr>
              <w:softHyphen/>
            </w:r>
            <w:r w:rsidRPr="00AB235E">
              <w:rPr>
                <w:b/>
                <w:sz w:val="23"/>
                <w:szCs w:val="23"/>
              </w:rPr>
              <w:lastRenderedPageBreak/>
              <w:t>ные субсидии)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lastRenderedPageBreak/>
              <w:t>00020220000000000150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CF6D23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66 744 383,91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37 149 000,00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39 149 000,00</w:t>
            </w:r>
          </w:p>
        </w:tc>
      </w:tr>
      <w:tr w:rsidR="00934DCA" w:rsidRPr="00AB235E" w:rsidTr="00934DCA">
        <w:trPr>
          <w:trHeight w:val="27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DCA" w:rsidRPr="00AB235E" w:rsidRDefault="00934DCA" w:rsidP="00FC18A7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lastRenderedPageBreak/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ind w:left="-72" w:right="-112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00020220077137154150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14 268 300,00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</w:tr>
      <w:tr w:rsidR="00FC18A7" w:rsidRPr="00AB235E" w:rsidTr="00934DCA">
        <w:trPr>
          <w:trHeight w:val="27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Субсидии бюджетам городских поселений на реализацию программ формиро</w:t>
            </w:r>
            <w:r w:rsidRPr="00AB235E">
              <w:rPr>
                <w:sz w:val="23"/>
                <w:szCs w:val="23"/>
              </w:rPr>
              <w:softHyphen/>
              <w:t>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00020225555130000150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3 765 384,00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</w:tr>
      <w:tr w:rsidR="00FC18A7" w:rsidRPr="00AB235E" w:rsidTr="00934DCA">
        <w:trPr>
          <w:trHeight w:val="29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3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Прочие субсидии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3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00020229999000000150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CF6D23">
            <w:pPr>
              <w:spacing w:before="100" w:line="240" w:lineRule="exact"/>
              <w:jc w:val="center"/>
              <w:outlineLvl w:val="3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48 710 699,91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3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37 149 000,00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3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39 149 000,00</w:t>
            </w:r>
          </w:p>
        </w:tc>
      </w:tr>
      <w:tr w:rsidR="00FC18A7" w:rsidRPr="00AB235E" w:rsidTr="00934DCA">
        <w:trPr>
          <w:trHeight w:val="527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Субсидии бюджетам городских и сельских поселений на формирование муни</w:t>
            </w:r>
            <w:r w:rsidRPr="00AB235E">
              <w:rPr>
                <w:sz w:val="23"/>
                <w:szCs w:val="23"/>
              </w:rPr>
              <w:softHyphen/>
              <w:t>ци</w:t>
            </w:r>
            <w:r w:rsidRPr="00AB235E">
              <w:rPr>
                <w:sz w:val="23"/>
                <w:szCs w:val="23"/>
              </w:rPr>
              <w:softHyphen/>
              <w:t>пальных дорожных фондов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00020229999137152150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3 224 000,00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2 149 000,00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2 149 000,00</w:t>
            </w:r>
          </w:p>
        </w:tc>
      </w:tr>
      <w:tr w:rsidR="00FC18A7" w:rsidRPr="00AB235E" w:rsidTr="00934DCA">
        <w:trPr>
          <w:trHeight w:val="62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Субсидии бюджетам городских поселений на софинансирование расходов по реали</w:t>
            </w:r>
            <w:r w:rsidRPr="00AB235E">
              <w:rPr>
                <w:sz w:val="23"/>
                <w:szCs w:val="23"/>
              </w:rPr>
              <w:softHyphen/>
              <w:t>зации правовых актов Правительства Новгородской области по вопросам проекти</w:t>
            </w:r>
            <w:r w:rsidRPr="00AB235E">
              <w:rPr>
                <w:sz w:val="23"/>
                <w:szCs w:val="23"/>
              </w:rPr>
              <w:softHyphen/>
              <w:t>рования, строительства, реконструкции, капитального ремонта и ре</w:t>
            </w:r>
            <w:r w:rsidRPr="00AB235E">
              <w:rPr>
                <w:sz w:val="23"/>
                <w:szCs w:val="23"/>
              </w:rPr>
              <w:softHyphen/>
              <w:t>монта автомо</w:t>
            </w:r>
            <w:r w:rsidRPr="00AB235E">
              <w:rPr>
                <w:sz w:val="23"/>
                <w:szCs w:val="23"/>
              </w:rPr>
              <w:softHyphen/>
              <w:t>бильных дорог общего пользования местного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00020229999137154150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38 071 100,00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35 000 000,00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CC6B12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37 000 000,00</w:t>
            </w:r>
          </w:p>
        </w:tc>
      </w:tr>
      <w:tr w:rsidR="00CF6D23" w:rsidRPr="00AB235E" w:rsidTr="00934DCA">
        <w:trPr>
          <w:trHeight w:val="62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D23" w:rsidRPr="00AB235E" w:rsidRDefault="00AA7E8E" w:rsidP="00934DCA">
            <w:pPr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Субсидии бюджетам городских поселений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6D23" w:rsidRPr="00AB235E" w:rsidRDefault="00CF6D23" w:rsidP="00FC18A7">
            <w:pPr>
              <w:spacing w:before="100" w:line="240" w:lineRule="exact"/>
              <w:ind w:left="-72" w:right="-112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00020229999137209150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6D23" w:rsidRPr="00AB235E" w:rsidRDefault="00CF6D23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 xml:space="preserve">130 000,00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6D23" w:rsidRPr="00AB235E" w:rsidRDefault="00CF6D23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6D23" w:rsidRPr="00AB235E" w:rsidRDefault="00CF6D23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</w:tr>
      <w:tr w:rsidR="00934DCA" w:rsidRPr="00AB235E" w:rsidTr="00934DCA">
        <w:trPr>
          <w:trHeight w:val="62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DCA" w:rsidRPr="00AB235E" w:rsidRDefault="00934DCA" w:rsidP="00934DCA">
            <w:pPr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Субсидии бюджетам городских поселений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2014-2018 годы и на плановый период до 2020 года"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ind w:left="-72" w:right="-112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00020229999137237150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7 285 599,91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4DCA" w:rsidRPr="00AB235E" w:rsidRDefault="00934DCA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0,00</w:t>
            </w:r>
          </w:p>
        </w:tc>
      </w:tr>
      <w:tr w:rsidR="00FC18A7" w:rsidRPr="00AB235E" w:rsidTr="00934DCA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00020230000000000150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691 100,00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760 100,00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1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830 400,00</w:t>
            </w:r>
          </w:p>
        </w:tc>
      </w:tr>
      <w:tr w:rsidR="00FC18A7" w:rsidRPr="00AB235E" w:rsidTr="00934DCA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Субвенции бюджетам поселений на выполнение передаваемых полномочий субъек</w:t>
            </w:r>
            <w:r w:rsidRPr="00AB235E">
              <w:rPr>
                <w:sz w:val="23"/>
                <w:szCs w:val="23"/>
              </w:rPr>
              <w:softHyphen/>
              <w:t>тов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00020230024000000150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3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1 000,00</w:t>
            </w:r>
          </w:p>
        </w:tc>
      </w:tr>
      <w:tr w:rsidR="00FC18A7" w:rsidRPr="00AB235E" w:rsidTr="00934DCA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Субвенции бюджетам на осуществление отдельных государственных полно</w:t>
            </w:r>
            <w:r w:rsidRPr="00AB235E">
              <w:rPr>
                <w:sz w:val="23"/>
                <w:szCs w:val="23"/>
              </w:rPr>
              <w:softHyphen/>
              <w:t>мочий по определению перечня должностных лиц, уполномоченных состав</w:t>
            </w:r>
            <w:r w:rsidRPr="00AB235E">
              <w:rPr>
                <w:sz w:val="23"/>
                <w:szCs w:val="23"/>
              </w:rPr>
              <w:softHyphen/>
              <w:t>лять протоколы об административных правонарушениях, предусмотренных соответствующими статьями областного закона "Об административных пра</w:t>
            </w:r>
            <w:r w:rsidRPr="00AB235E">
              <w:rPr>
                <w:sz w:val="23"/>
                <w:szCs w:val="23"/>
              </w:rPr>
              <w:softHyphen/>
              <w:t>вонарушениях"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00020230024137065150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1 000,00</w:t>
            </w:r>
          </w:p>
        </w:tc>
      </w:tr>
      <w:tr w:rsidR="00FC18A7" w:rsidRPr="00AB235E" w:rsidTr="00934DCA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Субвенции бюджетам городских поселений на осуществление первичного воин</w:t>
            </w:r>
            <w:r w:rsidRPr="00AB235E">
              <w:rPr>
                <w:bCs/>
                <w:sz w:val="23"/>
                <w:szCs w:val="23"/>
              </w:rPr>
              <w:softHyphen/>
              <w:t>ского учета органами местного самоуправления поселений, муниципальных и го</w:t>
            </w:r>
            <w:r w:rsidRPr="00AB235E">
              <w:rPr>
                <w:bCs/>
                <w:sz w:val="23"/>
                <w:szCs w:val="23"/>
              </w:rPr>
              <w:softHyphen/>
            </w:r>
            <w:r w:rsidRPr="00AB235E">
              <w:rPr>
                <w:bCs/>
                <w:sz w:val="23"/>
                <w:szCs w:val="23"/>
              </w:rPr>
              <w:lastRenderedPageBreak/>
              <w:t>родских округов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1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lastRenderedPageBreak/>
              <w:t>00020235118130000150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690 100,00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759 100,00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829 400,00</w:t>
            </w:r>
          </w:p>
        </w:tc>
      </w:tr>
      <w:tr w:rsidR="00FC18A7" w:rsidRPr="00AB235E" w:rsidTr="00934DCA">
        <w:trPr>
          <w:trHeight w:val="35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1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lastRenderedPageBreak/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1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00020240000000000000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2 946 800,00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3 416 100,00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3 232 500,00</w:t>
            </w:r>
          </w:p>
        </w:tc>
      </w:tr>
      <w:tr w:rsidR="00FC18A7" w:rsidRPr="00AB235E" w:rsidTr="00934DCA">
        <w:trPr>
          <w:trHeight w:val="43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2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00020249999000000000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2 946 800,00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3 416 100,00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3 232 500,00</w:t>
            </w:r>
          </w:p>
        </w:tc>
      </w:tr>
      <w:tr w:rsidR="00FC18A7" w:rsidRPr="00AB235E" w:rsidTr="00934DCA">
        <w:trPr>
          <w:trHeight w:val="75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4"/>
              <w:rPr>
                <w:b/>
                <w:bCs/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 xml:space="preserve"> Иные межбюджетные трансферты бюджетам поселений на оплату выходов народ</w:t>
            </w:r>
            <w:r w:rsidRPr="00AB235E">
              <w:rPr>
                <w:sz w:val="23"/>
                <w:szCs w:val="23"/>
              </w:rPr>
              <w:softHyphen/>
              <w:t>ных дружинников для участия в мероприятиях по охране общественного порядка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00020249999138509150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876 000,00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876 000,00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876 000,00</w:t>
            </w:r>
          </w:p>
        </w:tc>
      </w:tr>
      <w:tr w:rsidR="00FC18A7" w:rsidRPr="00AB235E" w:rsidTr="00934DCA">
        <w:trPr>
          <w:trHeight w:val="75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8A7" w:rsidRPr="00AB235E" w:rsidRDefault="00FC18A7" w:rsidP="00FC18A7">
            <w:pPr>
              <w:spacing w:before="100" w:line="240" w:lineRule="exact"/>
              <w:jc w:val="both"/>
              <w:outlineLvl w:val="4"/>
              <w:rPr>
                <w:sz w:val="23"/>
                <w:szCs w:val="23"/>
              </w:rPr>
            </w:pPr>
            <w:r w:rsidRPr="00AB235E">
              <w:rPr>
                <w:sz w:val="23"/>
                <w:szCs w:val="23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ind w:left="-72" w:right="-112"/>
              <w:jc w:val="center"/>
              <w:outlineLvl w:val="2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00020249999138510150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2 070 800,00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2 540 100,00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8A7" w:rsidRPr="00AB235E" w:rsidRDefault="00FC18A7" w:rsidP="00FC18A7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2 356 500,00</w:t>
            </w:r>
          </w:p>
        </w:tc>
      </w:tr>
    </w:tbl>
    <w:p w:rsidR="00FC18A7" w:rsidRPr="00AB235E" w:rsidRDefault="00FC18A7" w:rsidP="00FF3535">
      <w:pPr>
        <w:spacing w:line="240" w:lineRule="exact"/>
        <w:ind w:left="10490"/>
        <w:rPr>
          <w:szCs w:val="28"/>
        </w:rPr>
      </w:pPr>
    </w:p>
    <w:p w:rsidR="00FC18A7" w:rsidRPr="00AB235E" w:rsidRDefault="00FC18A7" w:rsidP="00FF3535">
      <w:pPr>
        <w:spacing w:line="240" w:lineRule="exact"/>
        <w:ind w:left="10490"/>
        <w:rPr>
          <w:szCs w:val="28"/>
        </w:rPr>
      </w:pPr>
    </w:p>
    <w:p w:rsidR="00FC18A7" w:rsidRPr="00AB235E" w:rsidRDefault="00FC18A7" w:rsidP="00FF3535">
      <w:pPr>
        <w:spacing w:line="240" w:lineRule="exact"/>
        <w:ind w:left="10490"/>
        <w:rPr>
          <w:szCs w:val="28"/>
        </w:rPr>
      </w:pPr>
    </w:p>
    <w:p w:rsidR="00FC18A7" w:rsidRPr="00AB235E" w:rsidRDefault="00FC18A7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384414" w:rsidRPr="00AB235E" w:rsidRDefault="00384414" w:rsidP="00FF3535">
      <w:pPr>
        <w:spacing w:line="240" w:lineRule="exact"/>
        <w:ind w:left="10490"/>
        <w:rPr>
          <w:szCs w:val="28"/>
        </w:rPr>
      </w:pP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lastRenderedPageBreak/>
        <w:t xml:space="preserve">Приложение № </w:t>
      </w:r>
      <w:r w:rsidR="00384414" w:rsidRPr="00AB235E">
        <w:rPr>
          <w:szCs w:val="28"/>
        </w:rPr>
        <w:t>2</w:t>
      </w:r>
      <w:r w:rsidRPr="00AB235E">
        <w:rPr>
          <w:szCs w:val="28"/>
        </w:rPr>
        <w:t xml:space="preserve"> к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FF3535" w:rsidRPr="00AB235E" w:rsidRDefault="00A251A6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>Новгородской области от      №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«Приложение № 3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Новгородской области от </w:t>
      </w:r>
      <w:r w:rsidR="004B3AF3" w:rsidRPr="00AB235E">
        <w:rPr>
          <w:szCs w:val="28"/>
        </w:rPr>
        <w:t xml:space="preserve">28.12.2023 </w:t>
      </w:r>
      <w:r w:rsidRPr="00AB235E">
        <w:rPr>
          <w:szCs w:val="28"/>
        </w:rPr>
        <w:t xml:space="preserve">№ </w:t>
      </w:r>
      <w:r w:rsidR="004B3AF3" w:rsidRPr="00AB235E">
        <w:rPr>
          <w:szCs w:val="28"/>
        </w:rPr>
        <w:t>153</w:t>
      </w:r>
    </w:p>
    <w:p w:rsidR="00FF3535" w:rsidRPr="00AB235E" w:rsidRDefault="00FF3535" w:rsidP="00FF3535">
      <w:pPr>
        <w:jc w:val="center"/>
        <w:rPr>
          <w:b/>
          <w:sz w:val="24"/>
        </w:rPr>
      </w:pPr>
      <w:r w:rsidRPr="00AB235E">
        <w:rPr>
          <w:b/>
          <w:sz w:val="24"/>
        </w:rPr>
        <w:t>Ведомственная структура расходов бюджета городского поселения на 202</w:t>
      </w:r>
      <w:r w:rsidR="004B3AF3" w:rsidRPr="00AB235E">
        <w:rPr>
          <w:b/>
          <w:sz w:val="24"/>
        </w:rPr>
        <w:t>4</w:t>
      </w:r>
      <w:r w:rsidRPr="00AB235E">
        <w:rPr>
          <w:b/>
          <w:sz w:val="24"/>
        </w:rPr>
        <w:t xml:space="preserve"> год и на плановый период 202</w:t>
      </w:r>
      <w:r w:rsidR="004B3AF3" w:rsidRPr="00AB235E">
        <w:rPr>
          <w:b/>
          <w:sz w:val="24"/>
        </w:rPr>
        <w:t>5</w:t>
      </w:r>
      <w:r w:rsidRPr="00AB235E">
        <w:rPr>
          <w:b/>
          <w:sz w:val="24"/>
        </w:rPr>
        <w:t xml:space="preserve"> и 202</w:t>
      </w:r>
      <w:r w:rsidR="004B3AF3" w:rsidRPr="00AB235E">
        <w:rPr>
          <w:b/>
          <w:sz w:val="24"/>
        </w:rPr>
        <w:t>6</w:t>
      </w:r>
      <w:r w:rsidRPr="00AB235E">
        <w:rPr>
          <w:b/>
          <w:sz w:val="24"/>
        </w:rPr>
        <w:t xml:space="preserve"> го</w:t>
      </w:r>
      <w:r w:rsidRPr="00AB235E">
        <w:rPr>
          <w:b/>
          <w:sz w:val="24"/>
        </w:rPr>
        <w:softHyphen/>
        <w:t>дов</w:t>
      </w:r>
    </w:p>
    <w:p w:rsidR="00A00A7A" w:rsidRPr="00AB235E" w:rsidRDefault="00A00A7A" w:rsidP="00FF3535">
      <w:pPr>
        <w:spacing w:line="240" w:lineRule="exact"/>
        <w:jc w:val="center"/>
        <w:rPr>
          <w:szCs w:val="28"/>
        </w:rPr>
      </w:pPr>
    </w:p>
    <w:tbl>
      <w:tblPr>
        <w:tblW w:w="5000" w:type="pct"/>
        <w:tblLayout w:type="fixed"/>
        <w:tblLook w:val="04A0"/>
      </w:tblPr>
      <w:tblGrid>
        <w:gridCol w:w="7196"/>
        <w:gridCol w:w="992"/>
        <w:gridCol w:w="851"/>
        <w:gridCol w:w="1418"/>
        <w:gridCol w:w="567"/>
        <w:gridCol w:w="1701"/>
        <w:gridCol w:w="1559"/>
        <w:gridCol w:w="1468"/>
      </w:tblGrid>
      <w:tr w:rsidR="00A00A7A" w:rsidRPr="00AB235E" w:rsidTr="00A00A7A">
        <w:trPr>
          <w:trHeight w:val="20"/>
        </w:trPr>
        <w:tc>
          <w:tcPr>
            <w:tcW w:w="22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Ведомство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Рзд Прзд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ЦСР</w:t>
            </w: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ВР</w:t>
            </w:r>
          </w:p>
        </w:tc>
        <w:tc>
          <w:tcPr>
            <w:tcW w:w="150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Сумма (рублей)</w:t>
            </w:r>
          </w:p>
        </w:tc>
      </w:tr>
      <w:tr w:rsidR="00A00A7A" w:rsidRPr="00AB235E" w:rsidTr="00C42C0E">
        <w:trPr>
          <w:trHeight w:val="20"/>
        </w:trPr>
        <w:tc>
          <w:tcPr>
            <w:tcW w:w="22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418A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4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4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418A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5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418A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6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A00A7A" w:rsidRPr="00AB235E" w:rsidRDefault="00A00A7A" w:rsidP="00A00A7A">
      <w:pPr>
        <w:rPr>
          <w:sz w:val="2"/>
          <w:szCs w:val="2"/>
        </w:rPr>
      </w:pPr>
    </w:p>
    <w:tbl>
      <w:tblPr>
        <w:tblW w:w="5029" w:type="pct"/>
        <w:tblLayout w:type="fixed"/>
        <w:tblLook w:val="04A0"/>
      </w:tblPr>
      <w:tblGrid>
        <w:gridCol w:w="7195"/>
        <w:gridCol w:w="992"/>
        <w:gridCol w:w="852"/>
        <w:gridCol w:w="1420"/>
        <w:gridCol w:w="567"/>
        <w:gridCol w:w="1702"/>
        <w:gridCol w:w="1559"/>
        <w:gridCol w:w="1556"/>
      </w:tblGrid>
      <w:tr w:rsidR="00A00A7A" w:rsidRPr="00AB235E" w:rsidTr="000A5767">
        <w:trPr>
          <w:trHeight w:val="20"/>
          <w:tblHeader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BB1A75">
            <w:pPr>
              <w:spacing w:before="100" w:line="240" w:lineRule="exact"/>
              <w:jc w:val="center"/>
              <w:rPr>
                <w:bCs/>
                <w:sz w:val="23"/>
                <w:szCs w:val="23"/>
              </w:rPr>
            </w:pPr>
            <w:r w:rsidRPr="00AB235E">
              <w:rPr>
                <w:bCs/>
                <w:sz w:val="23"/>
                <w:szCs w:val="23"/>
              </w:rPr>
              <w:t>8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Администрация Маловишерского муниципального района Новгородской области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96 916 805,30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67 490 431,58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69 486 248,51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1 019 461,00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связанные с проведением выборов в представительные органы муниципального образования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Членские взносы в Ассоциацию "Совет муниципальных образований"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Расходы на обеспечение деятельности учреждений, не отнесенные к </w:t>
            </w:r>
            <w:r w:rsidRPr="00AB235E">
              <w:rPr>
                <w:sz w:val="20"/>
                <w:szCs w:val="20"/>
              </w:rPr>
              <w:lastRenderedPageBreak/>
              <w:t>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602 000,00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658 000,00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713 000,00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88 100,00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101 100,00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116 400,00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3 374 800,00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3 041 800,00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3 041 800,00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пожарной безопасности на территории городского поселения"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пожарной безопасности на территории Маловишерского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2 915 800,00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2 645 800,00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2 645 800,00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Маловишерском городском поселении Маловишерского муниципального района Новгородской области на 2021- 2026 годы"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Вовлечение общественности в предупреждение правонарушений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Муниципальная программа "Защита населения и территорий от чрезвычайных </w:t>
            </w:r>
            <w:r w:rsidRPr="00AB235E">
              <w:rPr>
                <w:sz w:val="20"/>
                <w:szCs w:val="20"/>
              </w:rPr>
              <w:lastRenderedPageBreak/>
              <w:t>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Подпрограмма "Обеспечение безопасности и охраны жизни людей на водных объектах"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безопасности и охраны жизни людей на водных объектах Маловишерского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45 917 847,00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Транспорт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128 000,00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128 000,00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128 000,00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128 000,00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128 000,00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108 000,00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и текущий ремонт дорог"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 надлежащего содержания дорожной сети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Средства на формирование муниципальных дорожных фондов за счет субсидии областного бюджета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 w:rsidRPr="00AB235E">
              <w:rPr>
                <w:sz w:val="20"/>
                <w:szCs w:val="20"/>
              </w:rPr>
              <w:lastRenderedPageBreak/>
              <w:t>пользования местного значения за счет субсидии из областного бюджета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Содержание дорожной сети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Средства на формирование муниципальных дорожных фондов (софинансирование из бюджета городского поселения)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муниципального района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"Развитие жилищного строительства и градостроительная деятельность на территории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Разработка градостроительной документации и упорядочение градостроительной деятельности на территории Маловишерского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43 481 215,34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21 362 400,00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21 178 800,00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5 006 181,57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2 801 700,00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2 801 700,00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4 847 354,73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2 801 700,00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2 801 700,00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"Переселение граждан из многоквартирных домов, признанных аварийными и подлежащими сносу"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Сокращение количества аварийного жилищного фонда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"Капитальный ремонт жилищного фонда"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2 562 026,00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Проведение капитального ремонта  общего имущества многоквартирных домов и жилых помещений муниципального фонда  Маловишерского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2 562 026,00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Ремонты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158 826,84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158 826,84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830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108 826,84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10 098 570,77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10 048 570,77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10 048 570,77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10 048 570,77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по развитию водоснабжения и водоотведения области за счет субсидии из областного бюджета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Реализация мероприятий (прочих мероприятий) муниципальной программы </w:t>
            </w:r>
            <w:r w:rsidRPr="00AB235E">
              <w:rPr>
                <w:sz w:val="20"/>
                <w:szCs w:val="20"/>
              </w:rPr>
              <w:lastRenderedPageBreak/>
              <w:t>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2 129 440,43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1 539 434,31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590 006,12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субсидии на мероприятия по развитию водоснабжения и водоотведения области за счет средств бюджета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28 376 463,00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18 160 700,00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17 977 100,00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21 011 681,00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18 160 700,00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17 977 100,00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"Уличное освещение"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9 521 281,04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освещения улиц Маловишерского городского  поселения в целях улучшения условий проживания жителей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9 521 281,04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8 107 155,86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8 098 535,51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8 620,35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1 414 125,18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1 404 200,00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830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9 925,18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"Погребение и похоронное дело"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Развитие услуг в сфере погребения и похоронного дела, содействие совершенствованию системы организации похоронного дела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"Озеленение и уборка мусора, содержание ливневой канализации"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10 490 399,96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9 994 700,00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9 811 100,00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Приведение территории Маловишерского городского поселения в соответствии </w:t>
            </w:r>
            <w:r w:rsidRPr="00AB235E">
              <w:rPr>
                <w:sz w:val="20"/>
                <w:szCs w:val="20"/>
              </w:rPr>
              <w:lastRenderedPageBreak/>
              <w:t>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10 490 399,96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9 994 700,00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9 811 100,00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Субсидии бюджетам городских поселений на реализацию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выявление и ликвидацию объектов накопленного вреда окружающей среде,на предотвращение и снижение негативного воздействия на окружающую среду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10 300 399,96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10 270 399,96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местных инициатив граждан в соответствии с решением собрания ТОС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Маловишерского городского поселения Маловишерского муниципального района Новгородской области на 2018 - 2026 годы"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7 364 782,00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Строительство городского парка по концепции создания комфортной городской среды "Парк у Вишерки"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Муниципальная программа "Благоустройство территории Маловишерского городского поселения Маловишерского муниципального района Новгородской </w:t>
            </w:r>
            <w:r w:rsidRPr="00AB235E">
              <w:rPr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Подпрограмма "Озеленение и уборка мусора, содержание ливневой канализации"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выявление и ликвидацию объектов накопленного вреда окружающей среде,на предотвращение и снижение негативного воздействия на окружающую среду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310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711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комитет финансов Администрации Маловишерского муниципального района Новгородской области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19 954 205,61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14 772 568,42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15 313 751,49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659 666,51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8 068 271,82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7 486 924,97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616 900,00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"Повышение эффективности бюджетных расходов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Повышение эффективности и прозрачности использования средств бюджета 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Проведение аудита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Аудиторы Счетной палаты Маловишерского муниципального района </w:t>
            </w:r>
            <w:r w:rsidRPr="00AB235E">
              <w:rPr>
                <w:sz w:val="20"/>
                <w:szCs w:val="20"/>
              </w:rPr>
              <w:lastRenderedPageBreak/>
              <w:t>Новгородской области (переданные полномочия)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Резервный фонд Маловишерского городского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15 275 244,86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Транспорт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14 412 458,26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"Развитие жилищного строительства и градостроительная деятельность на территории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14 412 458,26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75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Комплексное освоение территорий и развитие застроенных территорий в целях жилищного строительства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14 412 458,26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2 191 094,24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</w:t>
            </w:r>
            <w:r w:rsidRPr="00AB235E">
              <w:rPr>
                <w:sz w:val="20"/>
                <w:szCs w:val="20"/>
              </w:rPr>
              <w:lastRenderedPageBreak/>
              <w:t>области на 2021-2028 годы 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Подпрограмма "Обеспечение жилыми помещениями граждан"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Образование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Культура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1100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792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6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5 025 000,00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6 100 000,00</w:t>
            </w:r>
          </w:p>
        </w:tc>
      </w:tr>
      <w:tr w:rsidR="00384414" w:rsidRPr="00AB235E" w:rsidTr="000A5767">
        <w:trPr>
          <w:trHeight w:val="20"/>
        </w:trPr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14" w:rsidRPr="00AB235E" w:rsidRDefault="00384414" w:rsidP="00BB1A75">
            <w:pPr>
              <w:spacing w:before="10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Всего расходов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>
            <w:pPr>
              <w:jc w:val="right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116 871 010,91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>
            <w:pPr>
              <w:jc w:val="right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82 263 000,00</w:t>
            </w:r>
          </w:p>
        </w:tc>
        <w:tc>
          <w:tcPr>
            <w:tcW w:w="4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>
            <w:pPr>
              <w:jc w:val="right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84 800 000,00</w:t>
            </w:r>
          </w:p>
        </w:tc>
      </w:tr>
    </w:tbl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FF3535" w:rsidRPr="00AB235E" w:rsidRDefault="00FC18A7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>П</w:t>
      </w:r>
      <w:r w:rsidR="00FF3535" w:rsidRPr="00AB235E">
        <w:rPr>
          <w:szCs w:val="28"/>
        </w:rPr>
        <w:t xml:space="preserve">риложение № </w:t>
      </w:r>
      <w:r w:rsidR="00384414" w:rsidRPr="00AB235E">
        <w:rPr>
          <w:szCs w:val="28"/>
        </w:rPr>
        <w:t>3</w:t>
      </w:r>
      <w:r w:rsidR="00FF3535" w:rsidRPr="00AB235E">
        <w:rPr>
          <w:szCs w:val="28"/>
        </w:rPr>
        <w:t xml:space="preserve"> к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Новгородской области </w:t>
      </w:r>
      <w:r w:rsidR="00A251A6" w:rsidRPr="00AB235E">
        <w:rPr>
          <w:szCs w:val="28"/>
        </w:rPr>
        <w:t>от    №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«Приложение № 4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Новгородской области от </w:t>
      </w:r>
      <w:r w:rsidR="00A418A0" w:rsidRPr="00AB235E">
        <w:rPr>
          <w:szCs w:val="28"/>
        </w:rPr>
        <w:t>28.12.2023</w:t>
      </w:r>
      <w:r w:rsidRPr="00AB235E">
        <w:rPr>
          <w:szCs w:val="28"/>
        </w:rPr>
        <w:t xml:space="preserve">№ </w:t>
      </w:r>
      <w:r w:rsidR="00A418A0" w:rsidRPr="00AB235E">
        <w:rPr>
          <w:szCs w:val="28"/>
        </w:rPr>
        <w:t>153</w:t>
      </w:r>
    </w:p>
    <w:p w:rsidR="00A00A7A" w:rsidRPr="00AB235E" w:rsidRDefault="00A00A7A" w:rsidP="00A00A7A">
      <w:pPr>
        <w:spacing w:line="240" w:lineRule="exact"/>
        <w:ind w:left="10490"/>
        <w:rPr>
          <w:szCs w:val="28"/>
        </w:rPr>
      </w:pPr>
    </w:p>
    <w:p w:rsidR="00A00A7A" w:rsidRPr="00AB235E" w:rsidRDefault="00FF3535" w:rsidP="00FF3535">
      <w:pPr>
        <w:jc w:val="center"/>
        <w:rPr>
          <w:b/>
          <w:sz w:val="24"/>
        </w:rPr>
      </w:pPr>
      <w:r w:rsidRPr="00AB235E">
        <w:rPr>
          <w:b/>
          <w:sz w:val="24"/>
        </w:rPr>
        <w:t>Распределение бюджетных ассигнований по разделам, подразделам, целевым статьям (муниципальным 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</w:t>
      </w:r>
      <w:r w:rsidR="00A418A0" w:rsidRPr="00AB235E">
        <w:rPr>
          <w:b/>
          <w:sz w:val="24"/>
        </w:rPr>
        <w:t>4</w:t>
      </w:r>
      <w:r w:rsidRPr="00AB235E">
        <w:rPr>
          <w:b/>
          <w:sz w:val="24"/>
        </w:rPr>
        <w:t xml:space="preserve"> год и на плановый период 202</w:t>
      </w:r>
      <w:r w:rsidR="00A418A0" w:rsidRPr="00AB235E">
        <w:rPr>
          <w:b/>
          <w:sz w:val="24"/>
        </w:rPr>
        <w:t>5</w:t>
      </w:r>
      <w:r w:rsidRPr="00AB235E">
        <w:rPr>
          <w:b/>
          <w:sz w:val="24"/>
        </w:rPr>
        <w:t xml:space="preserve"> и 202</w:t>
      </w:r>
      <w:r w:rsidR="00A418A0" w:rsidRPr="00AB235E">
        <w:rPr>
          <w:b/>
          <w:sz w:val="24"/>
        </w:rPr>
        <w:t>6</w:t>
      </w:r>
      <w:r w:rsidRPr="00AB235E">
        <w:rPr>
          <w:b/>
          <w:sz w:val="24"/>
        </w:rPr>
        <w:t xml:space="preserve"> го</w:t>
      </w:r>
      <w:r w:rsidRPr="00AB235E">
        <w:rPr>
          <w:b/>
          <w:sz w:val="24"/>
        </w:rPr>
        <w:softHyphen/>
        <w:t>дов</w:t>
      </w:r>
    </w:p>
    <w:p w:rsidR="00FF3535" w:rsidRPr="00AB235E" w:rsidRDefault="00FF3535" w:rsidP="00FF3535">
      <w:pPr>
        <w:jc w:val="center"/>
        <w:rPr>
          <w:szCs w:val="28"/>
        </w:rPr>
      </w:pPr>
    </w:p>
    <w:tbl>
      <w:tblPr>
        <w:tblW w:w="5000" w:type="pct"/>
        <w:tblLayout w:type="fixed"/>
        <w:tblLook w:val="04A0"/>
      </w:tblPr>
      <w:tblGrid>
        <w:gridCol w:w="8191"/>
        <w:gridCol w:w="851"/>
        <w:gridCol w:w="1415"/>
        <w:gridCol w:w="567"/>
        <w:gridCol w:w="1575"/>
        <w:gridCol w:w="1575"/>
        <w:gridCol w:w="1578"/>
      </w:tblGrid>
      <w:tr w:rsidR="00A00A7A" w:rsidRPr="00AB235E" w:rsidTr="00114217">
        <w:trPr>
          <w:trHeight w:val="276"/>
        </w:trPr>
        <w:tc>
          <w:tcPr>
            <w:tcW w:w="2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РзПР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ЦСР</w:t>
            </w: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ВР</w:t>
            </w:r>
          </w:p>
        </w:tc>
        <w:tc>
          <w:tcPr>
            <w:tcW w:w="150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  <w:r w:rsidRPr="00AB235E">
              <w:rPr>
                <w:b/>
                <w:bCs/>
                <w:sz w:val="24"/>
              </w:rPr>
              <w:t>Сумма (рублей)</w:t>
            </w:r>
          </w:p>
        </w:tc>
      </w:tr>
      <w:tr w:rsidR="00A00A7A" w:rsidRPr="00AB235E" w:rsidTr="00114217">
        <w:trPr>
          <w:trHeight w:val="276"/>
        </w:trPr>
        <w:tc>
          <w:tcPr>
            <w:tcW w:w="2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418A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4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418A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5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A418A0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6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A00A7A" w:rsidRPr="00AB235E" w:rsidRDefault="00A00A7A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8191"/>
        <w:gridCol w:w="851"/>
        <w:gridCol w:w="1415"/>
        <w:gridCol w:w="567"/>
        <w:gridCol w:w="1575"/>
        <w:gridCol w:w="1575"/>
        <w:gridCol w:w="1578"/>
      </w:tblGrid>
      <w:tr w:rsidR="00A00A7A" w:rsidRPr="00AB235E" w:rsidTr="00114217">
        <w:trPr>
          <w:trHeight w:val="276"/>
          <w:tblHeader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35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AB235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 w:rsidRPr="00AB235E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00A7A" w:rsidRPr="00AB235E" w:rsidRDefault="00A00A7A" w:rsidP="00114217">
            <w:pPr>
              <w:spacing w:line="240" w:lineRule="exact"/>
              <w:jc w:val="center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7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1 679 127,51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8 177 732,82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7 596 385,97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616 900,00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Муниципальная программа "Повышение эффективности бюджетных расходов </w:t>
            </w:r>
            <w:r w:rsidRPr="00AB235E">
              <w:rPr>
                <w:sz w:val="20"/>
                <w:szCs w:val="20"/>
              </w:rPr>
              <w:lastRenderedPageBreak/>
              <w:t>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Повышение эффективности и прозрачности использования средств бюджета 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Проведение аудита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Аудиторы Счетной палаты Маловишерского муниципального района Новгородской области (переданные полномочия)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связанные с проведением выборов в представительные органы муниципального образования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Резервный фонд Маловишерского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109 461,00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Членские взносы в Ассоциацию "Совет муниципальных образований"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602 000,00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658 000,00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713 000,00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88 100,00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101 100,00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116 400,00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3 374 800,00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3 041 800,00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3 041 800,00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пожарной безопасности на территории городского поселения"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пожарной безопасности на территории Маловишерского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2 915 800,00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2 645 800,00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2 645 800,00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Маловишерском городском поселении Маловишерского муниципального района Новгородской области на 2021- 2026 годы"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Вовлечение общественности в предупреждение правонарушений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безопасности и охраны жизни людей на водных объектах"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безопасности и охраны жизни людей на водных объектах Маловишерского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61 193 091,86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Транспорт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108 000,00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60 181 105,26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"Развитие жилищного строительства и градостроительная деятельность на территории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14 412 458,26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Комплексное освоение территорий и развитие застроенных территорий в целях жилищного строительства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14 412 458,26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8E034B">
        <w:trPr>
          <w:trHeight w:val="252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и текущий ремонт дорог"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 надлежащего содержания дорожной сети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Средства на формирование муниципальных дорожных фондов за счет субсидии областного </w:t>
            </w:r>
            <w:r w:rsidRPr="00AB235E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Содержание дорожной сети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Средства на формирование муниципальных дорожных фондов (софинансирование из бюджета городского поселения)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муниципального района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"Развитие жилищного строительства и градостроительная деятельность на территории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Разработка градостроительной документации и упорядочение градостроительной деятельности на территории Маловишерского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45 672 309,58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22 314 796,60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22 178 726,52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6 120 135,81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3 754 096,60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3 801 626,52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5 961 308,97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3 754 096,60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3 801 626,52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"Переселение граждан из многоквартирных домов, признанных аварийными и подлежащими сносу"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Сокращение количества аварийного жилищного фонда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"Капитальный ремонт жилищного фонда"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2 562 026,00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Проведение капитального ремонта  общего имущества многоквартирных домов и жилых помещений муниципального фонда  Маловишерского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2 562 026,00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Ремонты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жилыми помещениями граждан"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158 826,84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158 826,84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830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108 826,84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11 175 710,77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11 125 710,77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11 125 710,77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Улучшение показателей качества, надежности, безопасности и энергетической </w:t>
            </w:r>
            <w:r w:rsidRPr="00AB235E">
              <w:rPr>
                <w:sz w:val="20"/>
                <w:szCs w:val="20"/>
              </w:rPr>
              <w:lastRenderedPageBreak/>
              <w:t>эффективности поставляемых ресурсов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11 125 710,77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Мероприятия по развитию водоснабжения и водоотведения области за счет субсидии из областного бюджета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3 206 580,43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1 539 434,31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590 006,12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субсидии на мероприятия по развитию водоснабжения и водоотведения области за счет средств бюджета городского поселения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28 376 463,00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18 160 700,00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17 977 100,00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21 011 681,00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18 160 700,00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17 977 100,00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"Уличное освещение"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9 521 281,04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освещения улиц Маловишерского городского  поселения в целях улучшения условий проживания жителей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9 521 281,04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8 107 155,86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8 098 535,51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8 620,35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1 414 125,18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1 404 200,00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830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9 925,18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"Погребение и похоронное дело"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Развитие услуг в сфере погребения и похоронного дела, содействие совершенствованию системы организации похоронного дела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AB235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Подпрограмма "Озеленение и уборка мусора, содержание ливневой канализации"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10 490 399,96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9 994 700,00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9 811 100,00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10 490 399,96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9 994 700,00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9 811 100,00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бюджетам городских поселений на реализацию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выявление и ликвидацию объектов накопленного вреда окружающей среде,на предотвращение и снижение негативного воздействия на окружающую среду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10 300 399,96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10 270 399,96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местных инициатив граждан в соответствии с решением собрания ТОС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Маловишерского городского поселения Маловишерского муниципального района Новгородской области на 2018 - 2026 годы"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7 364 782,00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Строительство городского парка по концепции создания комфортной городской среды "Парк у Вишерки"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"Озеленение и уборка мусора, содержание ливневой канализации"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выявление и ликвидацию объектов накопленного вреда окружающей среде,на предотвращение и снижение негативного воздействия на окружающую среду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Культура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310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1300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Прочие  расходы, не отнесенные к муниципальным программам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5 025 000,00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6 100 000,00</w:t>
            </w:r>
          </w:p>
        </w:tc>
      </w:tr>
      <w:tr w:rsidR="00384414" w:rsidRPr="00AB235E" w:rsidTr="00114217">
        <w:trPr>
          <w:trHeight w:val="20"/>
        </w:trPr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414" w:rsidRPr="00AB235E" w:rsidRDefault="00384414" w:rsidP="00114217">
            <w:pPr>
              <w:spacing w:before="100" w:line="240" w:lineRule="exact"/>
              <w:jc w:val="both"/>
              <w:outlineLvl w:val="5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2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outlineLvl w:val="5"/>
              <w:rPr>
                <w:b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outlineLvl w:val="5"/>
              <w:rPr>
                <w:b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 w:rsidP="00A00A7A">
            <w:pPr>
              <w:spacing w:before="100" w:line="240" w:lineRule="exact"/>
              <w:jc w:val="center"/>
              <w:outlineLvl w:val="5"/>
              <w:rPr>
                <w:b/>
                <w:sz w:val="23"/>
                <w:szCs w:val="23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>
            <w:pPr>
              <w:jc w:val="right"/>
              <w:rPr>
                <w:b/>
                <w:sz w:val="20"/>
                <w:szCs w:val="20"/>
              </w:rPr>
            </w:pPr>
            <w:r w:rsidRPr="00AB235E">
              <w:rPr>
                <w:b/>
                <w:sz w:val="20"/>
                <w:szCs w:val="20"/>
              </w:rPr>
              <w:t>116 871 010,91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>
            <w:pPr>
              <w:jc w:val="right"/>
              <w:rPr>
                <w:b/>
                <w:sz w:val="20"/>
                <w:szCs w:val="20"/>
              </w:rPr>
            </w:pPr>
            <w:r w:rsidRPr="00AB235E">
              <w:rPr>
                <w:b/>
                <w:sz w:val="20"/>
                <w:szCs w:val="20"/>
              </w:rPr>
              <w:t>82 263 000,00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84414" w:rsidRPr="00AB235E" w:rsidRDefault="00384414">
            <w:pPr>
              <w:jc w:val="right"/>
              <w:rPr>
                <w:b/>
                <w:sz w:val="20"/>
                <w:szCs w:val="20"/>
              </w:rPr>
            </w:pPr>
            <w:r w:rsidRPr="00AB235E">
              <w:rPr>
                <w:b/>
                <w:sz w:val="20"/>
                <w:szCs w:val="20"/>
              </w:rPr>
              <w:t>84 800 000,00</w:t>
            </w:r>
          </w:p>
        </w:tc>
      </w:tr>
    </w:tbl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4C56FD" w:rsidRPr="00AB235E" w:rsidRDefault="004C56FD" w:rsidP="00FF3535">
      <w:pPr>
        <w:spacing w:line="240" w:lineRule="exact"/>
        <w:ind w:left="10490"/>
        <w:rPr>
          <w:szCs w:val="28"/>
        </w:rPr>
      </w:pP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Приложение № </w:t>
      </w:r>
      <w:r w:rsidR="00384414" w:rsidRPr="00AB235E">
        <w:rPr>
          <w:szCs w:val="28"/>
        </w:rPr>
        <w:t>4</w:t>
      </w:r>
      <w:r w:rsidRPr="00AB235E">
        <w:rPr>
          <w:szCs w:val="28"/>
        </w:rPr>
        <w:t xml:space="preserve"> к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Новгородской области </w:t>
      </w:r>
      <w:r w:rsidR="00A251A6" w:rsidRPr="00AB235E">
        <w:rPr>
          <w:szCs w:val="28"/>
        </w:rPr>
        <w:t>от     №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«Приложение № </w:t>
      </w:r>
      <w:r w:rsidR="00477AB1" w:rsidRPr="00AB235E">
        <w:rPr>
          <w:szCs w:val="28"/>
        </w:rPr>
        <w:t>5</w:t>
      </w:r>
      <w:r w:rsidRPr="00AB235E">
        <w:rPr>
          <w:szCs w:val="28"/>
        </w:rPr>
        <w:t xml:space="preserve">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к решению Совета депутатов Маловишерского городского поселения Маловишерского муниципального района </w:t>
      </w:r>
    </w:p>
    <w:p w:rsidR="00FF3535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Новгородской области от </w:t>
      </w:r>
      <w:r w:rsidR="00A418A0" w:rsidRPr="00AB235E">
        <w:rPr>
          <w:szCs w:val="28"/>
        </w:rPr>
        <w:t>28.12.2023</w:t>
      </w:r>
      <w:r w:rsidRPr="00AB235E">
        <w:rPr>
          <w:szCs w:val="28"/>
        </w:rPr>
        <w:t xml:space="preserve"> № </w:t>
      </w:r>
      <w:r w:rsidR="00A418A0" w:rsidRPr="00AB235E">
        <w:rPr>
          <w:szCs w:val="28"/>
        </w:rPr>
        <w:t>153</w:t>
      </w:r>
      <w:r w:rsidRPr="00AB235E">
        <w:rPr>
          <w:szCs w:val="28"/>
        </w:rPr>
        <w:t>»</w:t>
      </w:r>
    </w:p>
    <w:p w:rsidR="00A00A7A" w:rsidRPr="00AB235E" w:rsidRDefault="00FF3535" w:rsidP="00FF3535">
      <w:pPr>
        <w:spacing w:line="240" w:lineRule="exact"/>
        <w:ind w:left="10490"/>
        <w:rPr>
          <w:szCs w:val="28"/>
        </w:rPr>
      </w:pPr>
      <w:r w:rsidRPr="00AB235E">
        <w:rPr>
          <w:szCs w:val="28"/>
        </w:rPr>
        <w:t xml:space="preserve">                                   </w:t>
      </w:r>
    </w:p>
    <w:p w:rsidR="00FF3535" w:rsidRPr="00AB235E" w:rsidRDefault="00FF3535" w:rsidP="00FF3535">
      <w:pPr>
        <w:jc w:val="center"/>
        <w:rPr>
          <w:b/>
          <w:sz w:val="24"/>
        </w:rPr>
      </w:pPr>
      <w:r w:rsidRPr="00AB235E">
        <w:rPr>
          <w:b/>
          <w:sz w:val="24"/>
        </w:rPr>
        <w:t xml:space="preserve">Распределение бюджетных ассигнований по целевым статьям (муниципальным </w:t>
      </w:r>
    </w:p>
    <w:p w:rsidR="00A00A7A" w:rsidRPr="00AB235E" w:rsidRDefault="00FF3535" w:rsidP="00FF3535">
      <w:pPr>
        <w:spacing w:line="240" w:lineRule="exact"/>
        <w:jc w:val="center"/>
        <w:rPr>
          <w:b/>
          <w:sz w:val="24"/>
        </w:rPr>
      </w:pPr>
      <w:r w:rsidRPr="00AB235E">
        <w:rPr>
          <w:b/>
          <w:sz w:val="24"/>
        </w:rPr>
        <w:t>программам городского поселения и непрограммным направлениям деятельности), группам и подгруппам видов классификации расходов бюджета городского поселения на 202</w:t>
      </w:r>
      <w:r w:rsidR="00A418A0" w:rsidRPr="00AB235E">
        <w:rPr>
          <w:b/>
          <w:sz w:val="24"/>
        </w:rPr>
        <w:t>4</w:t>
      </w:r>
      <w:r w:rsidRPr="00AB235E">
        <w:rPr>
          <w:b/>
          <w:sz w:val="24"/>
        </w:rPr>
        <w:t xml:space="preserve"> год и на плановый период 202</w:t>
      </w:r>
      <w:r w:rsidR="00A418A0" w:rsidRPr="00AB235E">
        <w:rPr>
          <w:b/>
          <w:sz w:val="24"/>
        </w:rPr>
        <w:t>5</w:t>
      </w:r>
      <w:r w:rsidRPr="00AB235E">
        <w:rPr>
          <w:b/>
          <w:sz w:val="24"/>
        </w:rPr>
        <w:t xml:space="preserve"> и 202</w:t>
      </w:r>
      <w:r w:rsidR="00A418A0" w:rsidRPr="00AB235E">
        <w:rPr>
          <w:b/>
          <w:sz w:val="24"/>
        </w:rPr>
        <w:t>6</w:t>
      </w:r>
      <w:r w:rsidRPr="00AB235E">
        <w:rPr>
          <w:b/>
          <w:sz w:val="24"/>
        </w:rPr>
        <w:t xml:space="preserve"> го</w:t>
      </w:r>
      <w:r w:rsidRPr="00AB235E">
        <w:rPr>
          <w:b/>
          <w:sz w:val="24"/>
        </w:rPr>
        <w:softHyphen/>
        <w:t>дов</w:t>
      </w:r>
    </w:p>
    <w:p w:rsidR="00FF3535" w:rsidRPr="00AB235E" w:rsidRDefault="00FF3535" w:rsidP="00FF3535">
      <w:pPr>
        <w:spacing w:line="240" w:lineRule="exact"/>
        <w:jc w:val="center"/>
        <w:rPr>
          <w:szCs w:val="28"/>
        </w:rPr>
      </w:pPr>
    </w:p>
    <w:tbl>
      <w:tblPr>
        <w:tblW w:w="5000" w:type="pct"/>
        <w:tblLayout w:type="fixed"/>
        <w:tblLook w:val="04A0"/>
      </w:tblPr>
      <w:tblGrid>
        <w:gridCol w:w="7764"/>
        <w:gridCol w:w="1415"/>
        <w:gridCol w:w="851"/>
        <w:gridCol w:w="709"/>
        <w:gridCol w:w="1670"/>
        <w:gridCol w:w="1670"/>
        <w:gridCol w:w="1673"/>
      </w:tblGrid>
      <w:tr w:rsidR="00A00A7A" w:rsidRPr="00AB235E" w:rsidTr="00CA660F">
        <w:trPr>
          <w:trHeight w:val="20"/>
        </w:trPr>
        <w:tc>
          <w:tcPr>
            <w:tcW w:w="24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sz w:val="24"/>
              </w:rPr>
            </w:pPr>
            <w:r w:rsidRPr="00AB235E">
              <w:rPr>
                <w:b/>
                <w:sz w:val="24"/>
              </w:rPr>
              <w:t>Наименование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  <w:r w:rsidRPr="00AB235E">
              <w:rPr>
                <w:b/>
                <w:sz w:val="24"/>
              </w:rPr>
              <w:t>ЦСР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  <w:r w:rsidRPr="00AB235E">
              <w:rPr>
                <w:b/>
                <w:sz w:val="24"/>
              </w:rPr>
              <w:t>Рзд. Прзд</w:t>
            </w:r>
          </w:p>
        </w:tc>
        <w:tc>
          <w:tcPr>
            <w:tcW w:w="225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  <w:r w:rsidRPr="00AB235E">
              <w:rPr>
                <w:b/>
                <w:sz w:val="24"/>
              </w:rPr>
              <w:t>ВР</w:t>
            </w:r>
          </w:p>
        </w:tc>
        <w:tc>
          <w:tcPr>
            <w:tcW w:w="159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  <w:r w:rsidRPr="00AB235E">
              <w:rPr>
                <w:b/>
                <w:bCs/>
                <w:sz w:val="24"/>
              </w:rPr>
              <w:t>Сумма (рублей)</w:t>
            </w:r>
          </w:p>
        </w:tc>
      </w:tr>
      <w:tr w:rsidR="00CA660F" w:rsidRPr="00AB235E" w:rsidTr="00CA660F">
        <w:trPr>
          <w:trHeight w:val="20"/>
        </w:trPr>
        <w:tc>
          <w:tcPr>
            <w:tcW w:w="24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7A" w:rsidRPr="00AB235E" w:rsidRDefault="00A00A7A" w:rsidP="00A00A7A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A7A" w:rsidRPr="00AB235E" w:rsidRDefault="00A00A7A" w:rsidP="00A00A7A">
            <w:pPr>
              <w:jc w:val="center"/>
              <w:rPr>
                <w:b/>
                <w:sz w:val="24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418A0">
            <w:pPr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4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418A0">
            <w:pPr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5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0A7A" w:rsidRPr="00AB235E" w:rsidRDefault="00A00A7A" w:rsidP="00A418A0">
            <w:pPr>
              <w:jc w:val="center"/>
              <w:rPr>
                <w:b/>
                <w:bCs/>
                <w:sz w:val="24"/>
              </w:rPr>
            </w:pPr>
            <w:r w:rsidRPr="00AB235E">
              <w:rPr>
                <w:b/>
                <w:bCs/>
                <w:sz w:val="24"/>
              </w:rPr>
              <w:t>202</w:t>
            </w:r>
            <w:r w:rsidR="00A418A0" w:rsidRPr="00AB235E">
              <w:rPr>
                <w:b/>
                <w:bCs/>
                <w:sz w:val="24"/>
              </w:rPr>
              <w:t>6</w:t>
            </w:r>
            <w:r w:rsidRPr="00AB235E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A00A7A" w:rsidRPr="00AB235E" w:rsidRDefault="00A00A7A" w:rsidP="00A00A7A">
      <w:pPr>
        <w:rPr>
          <w:sz w:val="2"/>
          <w:szCs w:val="2"/>
        </w:rPr>
      </w:pPr>
    </w:p>
    <w:tbl>
      <w:tblPr>
        <w:tblW w:w="5017" w:type="pct"/>
        <w:tblInd w:w="-34" w:type="dxa"/>
        <w:tblLayout w:type="fixed"/>
        <w:tblLook w:val="04A0"/>
      </w:tblPr>
      <w:tblGrid>
        <w:gridCol w:w="7797"/>
        <w:gridCol w:w="1419"/>
        <w:gridCol w:w="854"/>
        <w:gridCol w:w="711"/>
        <w:gridCol w:w="1675"/>
        <w:gridCol w:w="1675"/>
        <w:gridCol w:w="1675"/>
      </w:tblGrid>
      <w:tr w:rsidR="00CA660F" w:rsidRPr="00AB235E" w:rsidTr="00CA660F">
        <w:trPr>
          <w:trHeight w:val="20"/>
          <w:tblHeader/>
        </w:trPr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7A" w:rsidRPr="00AB235E" w:rsidRDefault="00A00A7A" w:rsidP="003455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7A" w:rsidRPr="00AB235E" w:rsidRDefault="00A00A7A" w:rsidP="00345569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7A" w:rsidRPr="00AB235E" w:rsidRDefault="00A00A7A" w:rsidP="00345569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7A" w:rsidRPr="00AB235E" w:rsidRDefault="00A00A7A" w:rsidP="00345569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AB235E" w:rsidRDefault="00A00A7A" w:rsidP="00345569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AB235E" w:rsidRDefault="00A00A7A" w:rsidP="00345569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7A" w:rsidRPr="00AB235E" w:rsidRDefault="00A00A7A" w:rsidP="00345569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"Повышение эффективности бюджетных расходов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0100000000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Повышение эффективности и прозрачности использования средств бюджета 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220 000,00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"Развитие жилищного строительства и градостроительная деятельность на территории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14 433 658,26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Разработка градостроительной документации и упорядочение градостроительной </w:t>
            </w:r>
            <w:r w:rsidRPr="00AB235E">
              <w:rPr>
                <w:sz w:val="20"/>
                <w:szCs w:val="20"/>
              </w:rPr>
              <w:lastRenderedPageBreak/>
              <w:t>деятельности на территории Маловишерского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0300100000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21 200,00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Комплексное освоение территорий и развитие застроенных территорий в целях жилищного строительства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14 412 458,26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14 268 300,00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03002S1540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144 158,26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Маловишерском городском поселении Маловишерского муниципального района Новгородской области на 2021- 2026 годы"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Вовлечение общественности в предупреждение правонарушений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2 685 800,00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2 415 800,00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оплату выходов народных дружинников для участия в мероприятиях по охране общественного порядка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0410285090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0410299990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1 809 800,00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1 539 800,00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противопожарной защиты объектов и населенных пунктов Маловишерского городского поселения Маловишерского муниципального района Новгородской области на 2021-2026 годы"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689 000,00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626 000,00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626 000,00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пожарной безопасности на территории городского поселения"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пожарной безопасности на территории Маловишерского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396 000,00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безопасности и охраны жизни людей на водных объектах"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безопасности и охраны жизни людей на водных объектах Маловишерского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0314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"Благоустройство территории Маловишерского городского поселения Маловишерского муниципального района Новгородской области"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68 851 128,00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60 016 279,50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61 942 179,50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"Уличное освещение"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9 521 281,04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освещения улиц Маловишерского городского  поселения в целях улучшения условий проживания жителей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9 521 281,04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7 166 000,00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8 107 155,86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8 107 155,86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8 107 155,86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8 098 535,51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4 806 000,00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0610110060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8 620,35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Техническое обслуживание уличного освещения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1 414 125,18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1 414 125,18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1 414 125,18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1 404 200,00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2 360 000,00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0610110210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830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9 925,18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"Погребение и похоронное дело"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Развитие услуг в сфере погребения и похоронного дела, содействие совершенствованию системы организации похоронного дела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и текущий ремонт дорог"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 надлежащего содержания дорожной сети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45 768 647,00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41 855 579,50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43 965 079,50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Средства на формирование муниципальных дорожных фондов за счет субсидии областного бюджета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3 224 000,00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2 149 000,00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0630171540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38 071 100,00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35 000 000,00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37 000 000,00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Содержание дорожной сети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0630199970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3 918 990,00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4 239 994,00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4 329 222,00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Средства на формирование муниципальных дорожных фондов (софинансирование из бюджета городского поселения)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170 000,00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113 000,00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средств бюджета муниципального района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06301S1540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0409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384 557,00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353 585,50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373 857,50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"Озеленение и уборка мусора, содержание ливневой канализации"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12 561 199,96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9 994 700,00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9 811 100,00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Приведение территории Маловишерского городского поселения в соответствии с нормативными требованиями, предъявляемыми к озеленению, с требованиями санитарно- эпидемиологических и экологических норм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12 561 199,96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9 994 700,00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9 811 100,00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бюджетам городских поселений на реализацию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0640172090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 бюджетам поселений на выявление и ликвидацию объектов накопленного вреда окружающей среде,на предотвращение и снижение негативного воздействия на окружающую среду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2 540 100,00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2 356 500,00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0640185100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0605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2 070 800,00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10 300 399,96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10 300 399,96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10 300 399,96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10 270 399,96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7 454 600,00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Софинансирование местных инициатив граждан в соответствии с решением собрания ТОС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06401S2090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Муниципальная программа "Улучшение жилищных условий граждан и повышение качества жилищно-коммунальных услуг в Маловишерском городском поселении Маловишерского муниципального района Новгородской области на 2021-2028 годы 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18 077 806,34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4 154 096,60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4 201 626,52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"Переселение граждан из многоквартирных домов, признанных аварийными и подлежащими сносу"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Сокращение количества аварийного жилищного фонда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0710199990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645 328,73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"Капитальный ремонт жилищного фонда"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2 562 026,00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Проведение капитального ремонта  общего имущества многоквартирных домов и жилых помещений муниципального фонда  Маловишерского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2 562 026,00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Ремонты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1 271 326,00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0720199990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1 290 700,00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1 161 700,00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"Содержание объектов жилищно-коммунального хозяйства"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12 765 710,77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Улучшение показателей качества, надежности, безопасности и энергетической эффективности поставляемых ресурсов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12 765 710,77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по развитию водоснабжения и водоотведения области за счет субсидии из областного бюджета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0730172370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7 285 599,91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420063">
        <w:trPr>
          <w:trHeight w:val="23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4 846 580,43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4 846 580,43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2 040 000,00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1 640 000,00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3 206 580,43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1 539 434,31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1 077 140,00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590 006,12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200 000,00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Софинансирование субсидии на мероприятия по развитию водоснабжения и водоотведения области за счет средств бюджета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07301S2370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633 530,43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"Обеспечение жилыми помещениями граждан"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Предоставление молодым семьям, признанных в установленном порядке нуждающимися в улучшении жилищных условий, социальных выплат на приобретение жилья или строительство индивидуального жилого дома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0740199990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1 113 954,24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952 396,60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999 926,52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Подпрограмма "Организация транспортного обслуживания населения"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Организация транспортного обслуживания населения в городском сообщении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Транспорт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990 786,60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0750199990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862 786,60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AB235E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0750199990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0408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810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108 000,00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Муниципальная программа "Формирование современной городской среды на территории Маловишерского городского поселения Маловишерского муниципального района Новгородской области на 2018 - 2026 годы"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7 364 782,00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Строительство городского парка по концепции создания комфортной городской среды "Парк у Вишерки"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Реализация мероприятий (прочих мероприятий) муниципальной программы (подпрограммы), а также непрограммных направлений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0800499990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2 658 052,00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1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20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080F255550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4 706 730,00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Прочие  расходы, не отнесенные к муниципальным программам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3 461 836,31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9 046 723,90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8 444 993,98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Образование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14 900,00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0707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232 200,00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Культура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7200010020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0801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234 500,00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700 000,00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7200010030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1 361 500,00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решений и постановлений об административных нарушениях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208 826,84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208 826,84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158 826,84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830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108 826,84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7200023030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0502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7200023050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310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360 200,00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Членские взносы в Ассоциацию "Совет муниципальных образований"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7200023100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850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102 461,00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Мероприятия в сфере благоустройства территории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7200023200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связанные с проведением выборов в представительные органы муниципального образования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7200023340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0107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910 000,00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Резервный фонд Маловишерского городского поселения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7200023780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870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42 766,51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7 848 271,82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7 246 924,97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7200023900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1301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2 381,96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1 891,08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1 508,01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7200070650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0113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lastRenderedPageBreak/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1 107 000,00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обеспечение деятельности учреждений, не отнесенные к муниципальным программам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(за счет субвенции федерального бюджета)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690 100,00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759 100,00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829 400,00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120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602 000,00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658 000,00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713 000,00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7300051180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0203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240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88 100,00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101 100,00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116 400,00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Проведение аудита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7320000000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0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Аудиторы Счетной палаты Маловишерского муниципального района Новгородской области (переданные полномочия)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0100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3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4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7320001010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0106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540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416 900,00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5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0,00</w:t>
            </w:r>
          </w:p>
        </w:tc>
      </w:tr>
      <w:tr w:rsidR="000A5767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 w:rsidP="000A5767">
            <w:pPr>
              <w:jc w:val="both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center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5 025 000,00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5767" w:rsidRPr="00AB235E" w:rsidRDefault="000A5767">
            <w:pPr>
              <w:jc w:val="right"/>
              <w:outlineLvl w:val="2"/>
              <w:rPr>
                <w:sz w:val="20"/>
                <w:szCs w:val="20"/>
              </w:rPr>
            </w:pPr>
            <w:r w:rsidRPr="00AB235E">
              <w:rPr>
                <w:sz w:val="20"/>
                <w:szCs w:val="20"/>
              </w:rPr>
              <w:t>6 100 000,00</w:t>
            </w:r>
          </w:p>
        </w:tc>
      </w:tr>
      <w:tr w:rsidR="00384414" w:rsidRPr="00AB235E" w:rsidTr="00CA660F">
        <w:trPr>
          <w:trHeight w:val="54"/>
        </w:trPr>
        <w:tc>
          <w:tcPr>
            <w:tcW w:w="2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414" w:rsidRPr="00AB235E" w:rsidRDefault="00384414" w:rsidP="00345569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44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414" w:rsidRPr="00AB235E" w:rsidRDefault="00384414" w:rsidP="00A00A7A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270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414" w:rsidRPr="00AB235E" w:rsidRDefault="00384414" w:rsidP="00A00A7A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225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4414" w:rsidRPr="00AB235E" w:rsidRDefault="00384414" w:rsidP="00A00A7A">
            <w:pPr>
              <w:spacing w:before="100" w:line="240" w:lineRule="exact"/>
              <w:jc w:val="both"/>
              <w:rPr>
                <w:b/>
                <w:sz w:val="23"/>
                <w:szCs w:val="23"/>
              </w:rPr>
            </w:pPr>
            <w:r w:rsidRPr="00AB235E">
              <w:rPr>
                <w:b/>
                <w:sz w:val="23"/>
                <w:szCs w:val="23"/>
              </w:rPr>
              <w:t> 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414" w:rsidRPr="00AB235E" w:rsidRDefault="00384414">
            <w:pPr>
              <w:jc w:val="right"/>
              <w:rPr>
                <w:b/>
                <w:sz w:val="20"/>
                <w:szCs w:val="20"/>
              </w:rPr>
            </w:pPr>
            <w:r w:rsidRPr="00AB235E">
              <w:rPr>
                <w:b/>
                <w:sz w:val="20"/>
                <w:szCs w:val="20"/>
              </w:rPr>
              <w:t>116 871 010,91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414" w:rsidRPr="00AB235E" w:rsidRDefault="00384414">
            <w:pPr>
              <w:jc w:val="right"/>
              <w:rPr>
                <w:b/>
                <w:sz w:val="20"/>
                <w:szCs w:val="20"/>
              </w:rPr>
            </w:pPr>
            <w:r w:rsidRPr="00AB235E">
              <w:rPr>
                <w:b/>
                <w:sz w:val="20"/>
                <w:szCs w:val="20"/>
              </w:rPr>
              <w:t>82 263 000,00</w:t>
            </w:r>
          </w:p>
        </w:tc>
        <w:tc>
          <w:tcPr>
            <w:tcW w:w="5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4414" w:rsidRPr="00AB235E" w:rsidRDefault="00384414">
            <w:pPr>
              <w:jc w:val="right"/>
              <w:rPr>
                <w:b/>
                <w:sz w:val="20"/>
                <w:szCs w:val="20"/>
              </w:rPr>
            </w:pPr>
            <w:r w:rsidRPr="00AB235E">
              <w:rPr>
                <w:b/>
                <w:sz w:val="20"/>
                <w:szCs w:val="20"/>
              </w:rPr>
              <w:t>84 800 000,00</w:t>
            </w:r>
          </w:p>
        </w:tc>
      </w:tr>
    </w:tbl>
    <w:p w:rsidR="0096203B" w:rsidRPr="00AB235E" w:rsidRDefault="0096203B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p w:rsidR="00A251A6" w:rsidRPr="00AB235E" w:rsidRDefault="00A251A6" w:rsidP="00FF3535">
      <w:pPr>
        <w:spacing w:line="240" w:lineRule="exact"/>
        <w:ind w:left="10490"/>
        <w:rPr>
          <w:szCs w:val="28"/>
        </w:rPr>
      </w:pPr>
    </w:p>
    <w:sectPr w:rsidR="00A251A6" w:rsidRPr="00AB235E" w:rsidSect="00EB0D5B">
      <w:pgSz w:w="16840" w:h="11907" w:orient="landscape" w:code="9"/>
      <w:pgMar w:top="1701" w:right="567" w:bottom="567" w:left="737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92" w:rsidRDefault="00D65492">
      <w:r>
        <w:separator/>
      </w:r>
    </w:p>
  </w:endnote>
  <w:endnote w:type="continuationSeparator" w:id="1">
    <w:p w:rsidR="00D65492" w:rsidRDefault="00D6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92" w:rsidRDefault="00D65492">
      <w:r>
        <w:separator/>
      </w:r>
    </w:p>
  </w:footnote>
  <w:footnote w:type="continuationSeparator" w:id="1">
    <w:p w:rsidR="00D65492" w:rsidRDefault="00D65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565"/>
      <w:docPartObj>
        <w:docPartGallery w:val="Page Numbers (Top of Page)"/>
        <w:docPartUnique/>
      </w:docPartObj>
    </w:sdtPr>
    <w:sdtContent>
      <w:p w:rsidR="00384414" w:rsidRDefault="001E3E30">
        <w:pPr>
          <w:pStyle w:val="a5"/>
          <w:jc w:val="center"/>
        </w:pPr>
        <w:r w:rsidRPr="00E15538">
          <w:rPr>
            <w:sz w:val="24"/>
          </w:rPr>
          <w:fldChar w:fldCharType="begin"/>
        </w:r>
        <w:r w:rsidR="00384414" w:rsidRPr="00E15538">
          <w:rPr>
            <w:sz w:val="24"/>
          </w:rPr>
          <w:instrText xml:space="preserve"> PAGE   \* MERGEFORMAT </w:instrText>
        </w:r>
        <w:r w:rsidRPr="00E15538">
          <w:rPr>
            <w:sz w:val="24"/>
          </w:rPr>
          <w:fldChar w:fldCharType="separate"/>
        </w:r>
        <w:r w:rsidR="00AB235E">
          <w:rPr>
            <w:noProof/>
            <w:sz w:val="24"/>
          </w:rPr>
          <w:t>9</w:t>
        </w:r>
        <w:r w:rsidRPr="00E15538">
          <w:rPr>
            <w:sz w:val="24"/>
          </w:rPr>
          <w:fldChar w:fldCharType="end"/>
        </w:r>
      </w:p>
    </w:sdtContent>
  </w:sdt>
  <w:p w:rsidR="00384414" w:rsidRDefault="003844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B0E4B17"/>
    <w:multiLevelType w:val="multilevel"/>
    <w:tmpl w:val="0A4074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171B08D8"/>
    <w:multiLevelType w:val="multilevel"/>
    <w:tmpl w:val="D57EEB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9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86D7F59"/>
    <w:multiLevelType w:val="multilevel"/>
    <w:tmpl w:val="766A43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C873660"/>
    <w:multiLevelType w:val="multilevel"/>
    <w:tmpl w:val="CFFED9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18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F1001"/>
    <w:multiLevelType w:val="multilevel"/>
    <w:tmpl w:val="33B628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5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1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2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34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8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8"/>
  </w:num>
  <w:num w:numId="10">
    <w:abstractNumId w:val="30"/>
  </w:num>
  <w:num w:numId="11">
    <w:abstractNumId w:val="2"/>
  </w:num>
  <w:num w:numId="12">
    <w:abstractNumId w:val="1"/>
  </w:num>
  <w:num w:numId="13">
    <w:abstractNumId w:val="7"/>
  </w:num>
  <w:num w:numId="14">
    <w:abstractNumId w:val="33"/>
  </w:num>
  <w:num w:numId="15">
    <w:abstractNumId w:val="31"/>
  </w:num>
  <w:num w:numId="16">
    <w:abstractNumId w:val="21"/>
  </w:num>
  <w:num w:numId="17">
    <w:abstractNumId w:val="13"/>
  </w:num>
  <w:num w:numId="18">
    <w:abstractNumId w:val="26"/>
  </w:num>
  <w:num w:numId="19">
    <w:abstractNumId w:val="23"/>
  </w:num>
  <w:num w:numId="20">
    <w:abstractNumId w:val="29"/>
  </w:num>
  <w:num w:numId="21">
    <w:abstractNumId w:val="35"/>
  </w:num>
  <w:num w:numId="22">
    <w:abstractNumId w:val="34"/>
  </w:num>
  <w:num w:numId="23">
    <w:abstractNumId w:val="32"/>
  </w:num>
  <w:num w:numId="24">
    <w:abstractNumId w:val="22"/>
  </w:num>
  <w:num w:numId="25">
    <w:abstractNumId w:val="11"/>
  </w:num>
  <w:num w:numId="26">
    <w:abstractNumId w:val="12"/>
  </w:num>
  <w:num w:numId="27">
    <w:abstractNumId w:val="19"/>
  </w:num>
  <w:num w:numId="28">
    <w:abstractNumId w:val="0"/>
    <w:lvlOverride w:ilvl="0">
      <w:startOverride w:val="1"/>
    </w:lvlOverride>
  </w:num>
  <w:num w:numId="29">
    <w:abstractNumId w:val="18"/>
  </w:num>
  <w:num w:numId="30">
    <w:abstractNumId w:val="9"/>
  </w:num>
  <w:num w:numId="31">
    <w:abstractNumId w:val="24"/>
  </w:num>
  <w:num w:numId="32">
    <w:abstractNumId w:val="17"/>
  </w:num>
  <w:num w:numId="33">
    <w:abstractNumId w:val="3"/>
  </w:num>
  <w:num w:numId="34">
    <w:abstractNumId w:val="20"/>
  </w:num>
  <w:num w:numId="35">
    <w:abstractNumId w:val="16"/>
  </w:num>
  <w:num w:numId="3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02A8"/>
    <w:rsid w:val="00003389"/>
    <w:rsid w:val="00010413"/>
    <w:rsid w:val="00012E26"/>
    <w:rsid w:val="00012F5C"/>
    <w:rsid w:val="000133A9"/>
    <w:rsid w:val="000144F2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46D14"/>
    <w:rsid w:val="00050ECE"/>
    <w:rsid w:val="00051CD6"/>
    <w:rsid w:val="0005201D"/>
    <w:rsid w:val="00053C05"/>
    <w:rsid w:val="00053E00"/>
    <w:rsid w:val="000558DA"/>
    <w:rsid w:val="00056E96"/>
    <w:rsid w:val="0006135E"/>
    <w:rsid w:val="00063756"/>
    <w:rsid w:val="00066C17"/>
    <w:rsid w:val="00067CB9"/>
    <w:rsid w:val="00071B25"/>
    <w:rsid w:val="00074C5B"/>
    <w:rsid w:val="0007500F"/>
    <w:rsid w:val="00081E8A"/>
    <w:rsid w:val="00082260"/>
    <w:rsid w:val="00083C33"/>
    <w:rsid w:val="00084849"/>
    <w:rsid w:val="0008498A"/>
    <w:rsid w:val="00084ABF"/>
    <w:rsid w:val="0008634D"/>
    <w:rsid w:val="00087CC0"/>
    <w:rsid w:val="00091D7B"/>
    <w:rsid w:val="00092B81"/>
    <w:rsid w:val="000930A4"/>
    <w:rsid w:val="000962C9"/>
    <w:rsid w:val="00097347"/>
    <w:rsid w:val="00097B2B"/>
    <w:rsid w:val="000A2570"/>
    <w:rsid w:val="000A2C13"/>
    <w:rsid w:val="000A2ECF"/>
    <w:rsid w:val="000A37E9"/>
    <w:rsid w:val="000A3FC3"/>
    <w:rsid w:val="000A5767"/>
    <w:rsid w:val="000B0397"/>
    <w:rsid w:val="000B2E2C"/>
    <w:rsid w:val="000B39D9"/>
    <w:rsid w:val="000B4528"/>
    <w:rsid w:val="000C045C"/>
    <w:rsid w:val="000C2473"/>
    <w:rsid w:val="000C34A3"/>
    <w:rsid w:val="000C3C7E"/>
    <w:rsid w:val="000C42A9"/>
    <w:rsid w:val="000C4BB5"/>
    <w:rsid w:val="000C658A"/>
    <w:rsid w:val="000D0686"/>
    <w:rsid w:val="000D133A"/>
    <w:rsid w:val="000D22EC"/>
    <w:rsid w:val="000D24F8"/>
    <w:rsid w:val="000D3185"/>
    <w:rsid w:val="000D33F0"/>
    <w:rsid w:val="000D35D8"/>
    <w:rsid w:val="000D41B2"/>
    <w:rsid w:val="000D624C"/>
    <w:rsid w:val="000D6DB2"/>
    <w:rsid w:val="000D7AA8"/>
    <w:rsid w:val="000D7EB5"/>
    <w:rsid w:val="000E060F"/>
    <w:rsid w:val="000E276F"/>
    <w:rsid w:val="000E34A9"/>
    <w:rsid w:val="000E36FD"/>
    <w:rsid w:val="000E4274"/>
    <w:rsid w:val="000E5A7C"/>
    <w:rsid w:val="000E796A"/>
    <w:rsid w:val="000F0751"/>
    <w:rsid w:val="000F3EB1"/>
    <w:rsid w:val="000F4B31"/>
    <w:rsid w:val="000F5CD8"/>
    <w:rsid w:val="001011C8"/>
    <w:rsid w:val="00102082"/>
    <w:rsid w:val="0010298B"/>
    <w:rsid w:val="00102A6F"/>
    <w:rsid w:val="00102F27"/>
    <w:rsid w:val="001130DF"/>
    <w:rsid w:val="00113D1C"/>
    <w:rsid w:val="00114217"/>
    <w:rsid w:val="00115444"/>
    <w:rsid w:val="00115E59"/>
    <w:rsid w:val="0011658C"/>
    <w:rsid w:val="00120F2B"/>
    <w:rsid w:val="001220E2"/>
    <w:rsid w:val="00122896"/>
    <w:rsid w:val="001228F7"/>
    <w:rsid w:val="001233DD"/>
    <w:rsid w:val="00123B00"/>
    <w:rsid w:val="00124AAA"/>
    <w:rsid w:val="00127A02"/>
    <w:rsid w:val="00127BB5"/>
    <w:rsid w:val="00133B7C"/>
    <w:rsid w:val="00133C57"/>
    <w:rsid w:val="00135675"/>
    <w:rsid w:val="0013686E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2224"/>
    <w:rsid w:val="0016475A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77D95"/>
    <w:rsid w:val="00183054"/>
    <w:rsid w:val="00183378"/>
    <w:rsid w:val="00183510"/>
    <w:rsid w:val="001853CD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5CCF"/>
    <w:rsid w:val="001B6C55"/>
    <w:rsid w:val="001B7368"/>
    <w:rsid w:val="001C0D0A"/>
    <w:rsid w:val="001C135C"/>
    <w:rsid w:val="001C1696"/>
    <w:rsid w:val="001C2307"/>
    <w:rsid w:val="001C2964"/>
    <w:rsid w:val="001C3228"/>
    <w:rsid w:val="001C32AC"/>
    <w:rsid w:val="001C37FC"/>
    <w:rsid w:val="001C385C"/>
    <w:rsid w:val="001C3BB2"/>
    <w:rsid w:val="001C40E8"/>
    <w:rsid w:val="001C48DB"/>
    <w:rsid w:val="001C4CE3"/>
    <w:rsid w:val="001C4E5E"/>
    <w:rsid w:val="001C50B1"/>
    <w:rsid w:val="001C57FD"/>
    <w:rsid w:val="001C6D4A"/>
    <w:rsid w:val="001C77DC"/>
    <w:rsid w:val="001D07AA"/>
    <w:rsid w:val="001D19C3"/>
    <w:rsid w:val="001D3C45"/>
    <w:rsid w:val="001D5225"/>
    <w:rsid w:val="001D63F1"/>
    <w:rsid w:val="001D675C"/>
    <w:rsid w:val="001D6DA0"/>
    <w:rsid w:val="001D7949"/>
    <w:rsid w:val="001D7B12"/>
    <w:rsid w:val="001D7D18"/>
    <w:rsid w:val="001E0431"/>
    <w:rsid w:val="001E0632"/>
    <w:rsid w:val="001E133A"/>
    <w:rsid w:val="001E1B7F"/>
    <w:rsid w:val="001E1E9D"/>
    <w:rsid w:val="001E393B"/>
    <w:rsid w:val="001E3D31"/>
    <w:rsid w:val="001E3E30"/>
    <w:rsid w:val="001E4419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4061"/>
    <w:rsid w:val="001F634E"/>
    <w:rsid w:val="001F74E0"/>
    <w:rsid w:val="00201D12"/>
    <w:rsid w:val="00202404"/>
    <w:rsid w:val="0020432E"/>
    <w:rsid w:val="00205163"/>
    <w:rsid w:val="002057F5"/>
    <w:rsid w:val="002144F8"/>
    <w:rsid w:val="00215C1B"/>
    <w:rsid w:val="00215ECC"/>
    <w:rsid w:val="002174B6"/>
    <w:rsid w:val="0022216A"/>
    <w:rsid w:val="00222FB5"/>
    <w:rsid w:val="002238CD"/>
    <w:rsid w:val="00224574"/>
    <w:rsid w:val="00224DDB"/>
    <w:rsid w:val="00225FDC"/>
    <w:rsid w:val="00226279"/>
    <w:rsid w:val="00226324"/>
    <w:rsid w:val="00230BEB"/>
    <w:rsid w:val="0023200D"/>
    <w:rsid w:val="00234697"/>
    <w:rsid w:val="002353E7"/>
    <w:rsid w:val="00240A22"/>
    <w:rsid w:val="00242AD3"/>
    <w:rsid w:val="00243417"/>
    <w:rsid w:val="0024351B"/>
    <w:rsid w:val="00243DC9"/>
    <w:rsid w:val="0024456C"/>
    <w:rsid w:val="00245A8C"/>
    <w:rsid w:val="00245B37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63500"/>
    <w:rsid w:val="002653FF"/>
    <w:rsid w:val="00271783"/>
    <w:rsid w:val="002723AB"/>
    <w:rsid w:val="00273FEA"/>
    <w:rsid w:val="0027502B"/>
    <w:rsid w:val="00275097"/>
    <w:rsid w:val="002755FA"/>
    <w:rsid w:val="00280C31"/>
    <w:rsid w:val="00283A1C"/>
    <w:rsid w:val="00283B81"/>
    <w:rsid w:val="00285F9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554D"/>
    <w:rsid w:val="002A6084"/>
    <w:rsid w:val="002B07E8"/>
    <w:rsid w:val="002B0878"/>
    <w:rsid w:val="002B097C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1BF4"/>
    <w:rsid w:val="002D2D46"/>
    <w:rsid w:val="002D3F19"/>
    <w:rsid w:val="002D4ABC"/>
    <w:rsid w:val="002D570C"/>
    <w:rsid w:val="002D6F8E"/>
    <w:rsid w:val="002D7365"/>
    <w:rsid w:val="002E07D0"/>
    <w:rsid w:val="002E1056"/>
    <w:rsid w:val="002E2B21"/>
    <w:rsid w:val="002E3798"/>
    <w:rsid w:val="002E4C5B"/>
    <w:rsid w:val="002E4CBE"/>
    <w:rsid w:val="002E6A6C"/>
    <w:rsid w:val="002F0F4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038"/>
    <w:rsid w:val="0031735B"/>
    <w:rsid w:val="00317489"/>
    <w:rsid w:val="00320327"/>
    <w:rsid w:val="00320AF0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109E"/>
    <w:rsid w:val="00344BB8"/>
    <w:rsid w:val="00345569"/>
    <w:rsid w:val="00346D11"/>
    <w:rsid w:val="00347098"/>
    <w:rsid w:val="00347762"/>
    <w:rsid w:val="0035058B"/>
    <w:rsid w:val="00350C6B"/>
    <w:rsid w:val="00353B93"/>
    <w:rsid w:val="0035469D"/>
    <w:rsid w:val="00355666"/>
    <w:rsid w:val="003604B6"/>
    <w:rsid w:val="00360C6C"/>
    <w:rsid w:val="00362CF8"/>
    <w:rsid w:val="00363195"/>
    <w:rsid w:val="00363616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81A33"/>
    <w:rsid w:val="00383C0A"/>
    <w:rsid w:val="00384414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BAB"/>
    <w:rsid w:val="003B0FC9"/>
    <w:rsid w:val="003B1DCD"/>
    <w:rsid w:val="003B1DCF"/>
    <w:rsid w:val="003B314F"/>
    <w:rsid w:val="003B3771"/>
    <w:rsid w:val="003B4464"/>
    <w:rsid w:val="003B54F7"/>
    <w:rsid w:val="003B579A"/>
    <w:rsid w:val="003B586C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327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3F5987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0063"/>
    <w:rsid w:val="004218B3"/>
    <w:rsid w:val="00421AE8"/>
    <w:rsid w:val="004225C6"/>
    <w:rsid w:val="004225CF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33BF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58BB"/>
    <w:rsid w:val="0047647D"/>
    <w:rsid w:val="004771B9"/>
    <w:rsid w:val="004777E4"/>
    <w:rsid w:val="00477AB1"/>
    <w:rsid w:val="0048040F"/>
    <w:rsid w:val="00484224"/>
    <w:rsid w:val="004923A4"/>
    <w:rsid w:val="00492772"/>
    <w:rsid w:val="00492D10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3AF3"/>
    <w:rsid w:val="004B436F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56FD"/>
    <w:rsid w:val="004C6C79"/>
    <w:rsid w:val="004D07E9"/>
    <w:rsid w:val="004D0A6C"/>
    <w:rsid w:val="004D1C7C"/>
    <w:rsid w:val="004D22BE"/>
    <w:rsid w:val="004D2514"/>
    <w:rsid w:val="004D350C"/>
    <w:rsid w:val="004D3665"/>
    <w:rsid w:val="004D571F"/>
    <w:rsid w:val="004D5EEF"/>
    <w:rsid w:val="004D65AE"/>
    <w:rsid w:val="004D7823"/>
    <w:rsid w:val="004D783B"/>
    <w:rsid w:val="004E1164"/>
    <w:rsid w:val="004E3972"/>
    <w:rsid w:val="004E3F6C"/>
    <w:rsid w:val="004E43C0"/>
    <w:rsid w:val="004E5928"/>
    <w:rsid w:val="004E6B09"/>
    <w:rsid w:val="004E7583"/>
    <w:rsid w:val="004F0C98"/>
    <w:rsid w:val="004F17F9"/>
    <w:rsid w:val="004F347F"/>
    <w:rsid w:val="004F3C38"/>
    <w:rsid w:val="004F49B7"/>
    <w:rsid w:val="004F4DFF"/>
    <w:rsid w:val="004F599A"/>
    <w:rsid w:val="004F62B6"/>
    <w:rsid w:val="004F6B0F"/>
    <w:rsid w:val="004F7E67"/>
    <w:rsid w:val="004F7FB2"/>
    <w:rsid w:val="00501683"/>
    <w:rsid w:val="00501F2E"/>
    <w:rsid w:val="00502026"/>
    <w:rsid w:val="005036F8"/>
    <w:rsid w:val="00503770"/>
    <w:rsid w:val="0050603F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975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B64"/>
    <w:rsid w:val="00571D52"/>
    <w:rsid w:val="00573239"/>
    <w:rsid w:val="00575EBA"/>
    <w:rsid w:val="005801FE"/>
    <w:rsid w:val="00582A3C"/>
    <w:rsid w:val="005858DC"/>
    <w:rsid w:val="00585922"/>
    <w:rsid w:val="0058598F"/>
    <w:rsid w:val="00586C7B"/>
    <w:rsid w:val="00587A2D"/>
    <w:rsid w:val="005905F6"/>
    <w:rsid w:val="005929E2"/>
    <w:rsid w:val="0059333A"/>
    <w:rsid w:val="00593494"/>
    <w:rsid w:val="00593C51"/>
    <w:rsid w:val="00595DC1"/>
    <w:rsid w:val="005A1321"/>
    <w:rsid w:val="005A1AE0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5B0"/>
    <w:rsid w:val="005D3AF9"/>
    <w:rsid w:val="005D4D79"/>
    <w:rsid w:val="005D6636"/>
    <w:rsid w:val="005D6BC8"/>
    <w:rsid w:val="005D7012"/>
    <w:rsid w:val="005E1014"/>
    <w:rsid w:val="005E1760"/>
    <w:rsid w:val="005E2F6C"/>
    <w:rsid w:val="005E3288"/>
    <w:rsid w:val="005E422C"/>
    <w:rsid w:val="005E651A"/>
    <w:rsid w:val="005E6DDE"/>
    <w:rsid w:val="005F075C"/>
    <w:rsid w:val="005F0E4E"/>
    <w:rsid w:val="005F2105"/>
    <w:rsid w:val="005F23CE"/>
    <w:rsid w:val="005F4EC0"/>
    <w:rsid w:val="005F5238"/>
    <w:rsid w:val="005F6870"/>
    <w:rsid w:val="005F75D0"/>
    <w:rsid w:val="00600635"/>
    <w:rsid w:val="0060268F"/>
    <w:rsid w:val="0060772A"/>
    <w:rsid w:val="00610135"/>
    <w:rsid w:val="00610B20"/>
    <w:rsid w:val="00610CE0"/>
    <w:rsid w:val="00610EFF"/>
    <w:rsid w:val="00610FBE"/>
    <w:rsid w:val="00613214"/>
    <w:rsid w:val="00613B7F"/>
    <w:rsid w:val="00614198"/>
    <w:rsid w:val="006222B5"/>
    <w:rsid w:val="006230B9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0D49"/>
    <w:rsid w:val="0065248F"/>
    <w:rsid w:val="00652625"/>
    <w:rsid w:val="006547AC"/>
    <w:rsid w:val="006564CC"/>
    <w:rsid w:val="00656DAA"/>
    <w:rsid w:val="00656FAC"/>
    <w:rsid w:val="00660675"/>
    <w:rsid w:val="006611EE"/>
    <w:rsid w:val="0066234F"/>
    <w:rsid w:val="00662A6E"/>
    <w:rsid w:val="0066438F"/>
    <w:rsid w:val="00664404"/>
    <w:rsid w:val="00664AA7"/>
    <w:rsid w:val="00670A9F"/>
    <w:rsid w:val="00670F36"/>
    <w:rsid w:val="00670FD8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87C84"/>
    <w:rsid w:val="00690C33"/>
    <w:rsid w:val="006915E6"/>
    <w:rsid w:val="006924BE"/>
    <w:rsid w:val="00692CAE"/>
    <w:rsid w:val="006938A7"/>
    <w:rsid w:val="0069491C"/>
    <w:rsid w:val="00694A67"/>
    <w:rsid w:val="00694B45"/>
    <w:rsid w:val="0069656C"/>
    <w:rsid w:val="00696881"/>
    <w:rsid w:val="00696FAD"/>
    <w:rsid w:val="006A2867"/>
    <w:rsid w:val="006A340B"/>
    <w:rsid w:val="006A39C9"/>
    <w:rsid w:val="006A61A3"/>
    <w:rsid w:val="006A6BD8"/>
    <w:rsid w:val="006A6C4A"/>
    <w:rsid w:val="006B3DF4"/>
    <w:rsid w:val="006B5558"/>
    <w:rsid w:val="006B7818"/>
    <w:rsid w:val="006C069B"/>
    <w:rsid w:val="006C0B5B"/>
    <w:rsid w:val="006C21F9"/>
    <w:rsid w:val="006C4079"/>
    <w:rsid w:val="006C5B86"/>
    <w:rsid w:val="006C79B7"/>
    <w:rsid w:val="006C7C49"/>
    <w:rsid w:val="006C7FF2"/>
    <w:rsid w:val="006D190D"/>
    <w:rsid w:val="006D27BA"/>
    <w:rsid w:val="006D29AA"/>
    <w:rsid w:val="006D3E09"/>
    <w:rsid w:val="006D6136"/>
    <w:rsid w:val="006D663D"/>
    <w:rsid w:val="006E0FAF"/>
    <w:rsid w:val="006E1DA3"/>
    <w:rsid w:val="006E1F6E"/>
    <w:rsid w:val="006E2377"/>
    <w:rsid w:val="006E2CAF"/>
    <w:rsid w:val="006E52A6"/>
    <w:rsid w:val="006F03F9"/>
    <w:rsid w:val="006F0856"/>
    <w:rsid w:val="006F0C24"/>
    <w:rsid w:val="006F25F7"/>
    <w:rsid w:val="006F4FA5"/>
    <w:rsid w:val="006F63A1"/>
    <w:rsid w:val="006F76E0"/>
    <w:rsid w:val="00700550"/>
    <w:rsid w:val="00701B0A"/>
    <w:rsid w:val="00701F3A"/>
    <w:rsid w:val="00702AB4"/>
    <w:rsid w:val="007032D4"/>
    <w:rsid w:val="007073E8"/>
    <w:rsid w:val="0070749E"/>
    <w:rsid w:val="007137D3"/>
    <w:rsid w:val="00714492"/>
    <w:rsid w:val="0071740A"/>
    <w:rsid w:val="007209B0"/>
    <w:rsid w:val="00721302"/>
    <w:rsid w:val="007238E7"/>
    <w:rsid w:val="007244BA"/>
    <w:rsid w:val="00725593"/>
    <w:rsid w:val="007258EB"/>
    <w:rsid w:val="00725DD0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4CAF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8A5"/>
    <w:rsid w:val="00776ABE"/>
    <w:rsid w:val="00781206"/>
    <w:rsid w:val="00782945"/>
    <w:rsid w:val="007834B2"/>
    <w:rsid w:val="00783E1C"/>
    <w:rsid w:val="00785ED1"/>
    <w:rsid w:val="00790A0A"/>
    <w:rsid w:val="00792983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43F"/>
    <w:rsid w:val="007B66C0"/>
    <w:rsid w:val="007C008A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1C8A"/>
    <w:rsid w:val="007D3404"/>
    <w:rsid w:val="007D3E35"/>
    <w:rsid w:val="007D53CA"/>
    <w:rsid w:val="007E1078"/>
    <w:rsid w:val="007E3863"/>
    <w:rsid w:val="007E3AE9"/>
    <w:rsid w:val="007E5B1C"/>
    <w:rsid w:val="007E6298"/>
    <w:rsid w:val="007E7A0B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0F1"/>
    <w:rsid w:val="008117F8"/>
    <w:rsid w:val="0081281C"/>
    <w:rsid w:val="00812EB1"/>
    <w:rsid w:val="00813129"/>
    <w:rsid w:val="0081381D"/>
    <w:rsid w:val="00813D4B"/>
    <w:rsid w:val="00814480"/>
    <w:rsid w:val="00814986"/>
    <w:rsid w:val="00815E60"/>
    <w:rsid w:val="008164D0"/>
    <w:rsid w:val="00820727"/>
    <w:rsid w:val="00820DAF"/>
    <w:rsid w:val="008237E9"/>
    <w:rsid w:val="008238C8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5F2F"/>
    <w:rsid w:val="00846886"/>
    <w:rsid w:val="00853502"/>
    <w:rsid w:val="00853F66"/>
    <w:rsid w:val="008544A4"/>
    <w:rsid w:val="00856259"/>
    <w:rsid w:val="00856801"/>
    <w:rsid w:val="00856A9F"/>
    <w:rsid w:val="00863A4B"/>
    <w:rsid w:val="00867688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66C6"/>
    <w:rsid w:val="008971AD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216"/>
    <w:rsid w:val="008B4592"/>
    <w:rsid w:val="008B4CD9"/>
    <w:rsid w:val="008B55A0"/>
    <w:rsid w:val="008B62C1"/>
    <w:rsid w:val="008C2773"/>
    <w:rsid w:val="008C44E1"/>
    <w:rsid w:val="008C486E"/>
    <w:rsid w:val="008C514F"/>
    <w:rsid w:val="008C5C87"/>
    <w:rsid w:val="008C6133"/>
    <w:rsid w:val="008C6719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5FCD"/>
    <w:rsid w:val="008D74A1"/>
    <w:rsid w:val="008D7B1B"/>
    <w:rsid w:val="008E034B"/>
    <w:rsid w:val="008E064C"/>
    <w:rsid w:val="008E3718"/>
    <w:rsid w:val="008E395A"/>
    <w:rsid w:val="008E3B65"/>
    <w:rsid w:val="008E5ECB"/>
    <w:rsid w:val="008E789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1C8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4DCA"/>
    <w:rsid w:val="009364A9"/>
    <w:rsid w:val="0093759A"/>
    <w:rsid w:val="009378DF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03B"/>
    <w:rsid w:val="009628D3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5E3A"/>
    <w:rsid w:val="009872AF"/>
    <w:rsid w:val="00990D8B"/>
    <w:rsid w:val="00991496"/>
    <w:rsid w:val="0099233B"/>
    <w:rsid w:val="00994C72"/>
    <w:rsid w:val="00997D3C"/>
    <w:rsid w:val="009A290A"/>
    <w:rsid w:val="009A296E"/>
    <w:rsid w:val="009A3F03"/>
    <w:rsid w:val="009B01EE"/>
    <w:rsid w:val="009B098A"/>
    <w:rsid w:val="009B17D1"/>
    <w:rsid w:val="009B1F80"/>
    <w:rsid w:val="009B450A"/>
    <w:rsid w:val="009B4716"/>
    <w:rsid w:val="009B47D6"/>
    <w:rsid w:val="009B5ED0"/>
    <w:rsid w:val="009B7FD2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E7F66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A7A"/>
    <w:rsid w:val="00A00E56"/>
    <w:rsid w:val="00A00E84"/>
    <w:rsid w:val="00A0201E"/>
    <w:rsid w:val="00A02BC2"/>
    <w:rsid w:val="00A036A8"/>
    <w:rsid w:val="00A036AE"/>
    <w:rsid w:val="00A07024"/>
    <w:rsid w:val="00A0719E"/>
    <w:rsid w:val="00A10270"/>
    <w:rsid w:val="00A107D0"/>
    <w:rsid w:val="00A12945"/>
    <w:rsid w:val="00A13645"/>
    <w:rsid w:val="00A138A2"/>
    <w:rsid w:val="00A139B4"/>
    <w:rsid w:val="00A20410"/>
    <w:rsid w:val="00A211A1"/>
    <w:rsid w:val="00A21A07"/>
    <w:rsid w:val="00A221EB"/>
    <w:rsid w:val="00A23C79"/>
    <w:rsid w:val="00A24CE1"/>
    <w:rsid w:val="00A251A6"/>
    <w:rsid w:val="00A26AFF"/>
    <w:rsid w:val="00A270E6"/>
    <w:rsid w:val="00A27E71"/>
    <w:rsid w:val="00A32F22"/>
    <w:rsid w:val="00A33965"/>
    <w:rsid w:val="00A3534F"/>
    <w:rsid w:val="00A36806"/>
    <w:rsid w:val="00A37232"/>
    <w:rsid w:val="00A37EF1"/>
    <w:rsid w:val="00A414C2"/>
    <w:rsid w:val="00A418A0"/>
    <w:rsid w:val="00A41990"/>
    <w:rsid w:val="00A42169"/>
    <w:rsid w:val="00A43C4E"/>
    <w:rsid w:val="00A5258C"/>
    <w:rsid w:val="00A54D4E"/>
    <w:rsid w:val="00A5555E"/>
    <w:rsid w:val="00A55916"/>
    <w:rsid w:val="00A5598A"/>
    <w:rsid w:val="00A55AE8"/>
    <w:rsid w:val="00A6335D"/>
    <w:rsid w:val="00A63F59"/>
    <w:rsid w:val="00A649B6"/>
    <w:rsid w:val="00A669AB"/>
    <w:rsid w:val="00A6777A"/>
    <w:rsid w:val="00A67B41"/>
    <w:rsid w:val="00A7089F"/>
    <w:rsid w:val="00A75ED7"/>
    <w:rsid w:val="00A76527"/>
    <w:rsid w:val="00A76DB7"/>
    <w:rsid w:val="00A777A2"/>
    <w:rsid w:val="00A80E27"/>
    <w:rsid w:val="00A83FD8"/>
    <w:rsid w:val="00A875FA"/>
    <w:rsid w:val="00A9009B"/>
    <w:rsid w:val="00A90F03"/>
    <w:rsid w:val="00A917CA"/>
    <w:rsid w:val="00A92D67"/>
    <w:rsid w:val="00A93ACD"/>
    <w:rsid w:val="00A95BFA"/>
    <w:rsid w:val="00A96ACA"/>
    <w:rsid w:val="00A97FBD"/>
    <w:rsid w:val="00AA13E3"/>
    <w:rsid w:val="00AA1A40"/>
    <w:rsid w:val="00AA2C91"/>
    <w:rsid w:val="00AA2E46"/>
    <w:rsid w:val="00AA42D1"/>
    <w:rsid w:val="00AA55A3"/>
    <w:rsid w:val="00AA56D3"/>
    <w:rsid w:val="00AA724D"/>
    <w:rsid w:val="00AA7A9A"/>
    <w:rsid w:val="00AA7E8E"/>
    <w:rsid w:val="00AB0757"/>
    <w:rsid w:val="00AB08B5"/>
    <w:rsid w:val="00AB0EEC"/>
    <w:rsid w:val="00AB1E62"/>
    <w:rsid w:val="00AB235E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92C"/>
    <w:rsid w:val="00AC6C29"/>
    <w:rsid w:val="00AD379E"/>
    <w:rsid w:val="00AD4655"/>
    <w:rsid w:val="00AD5A28"/>
    <w:rsid w:val="00AD6CDF"/>
    <w:rsid w:val="00AD7051"/>
    <w:rsid w:val="00AE02BA"/>
    <w:rsid w:val="00AE1994"/>
    <w:rsid w:val="00AE30F6"/>
    <w:rsid w:val="00AE40C3"/>
    <w:rsid w:val="00AE4EE8"/>
    <w:rsid w:val="00AE65F7"/>
    <w:rsid w:val="00AE73DF"/>
    <w:rsid w:val="00AE751C"/>
    <w:rsid w:val="00AE7ACF"/>
    <w:rsid w:val="00AE7CA9"/>
    <w:rsid w:val="00AF0500"/>
    <w:rsid w:val="00AF0633"/>
    <w:rsid w:val="00AF172E"/>
    <w:rsid w:val="00AF3089"/>
    <w:rsid w:val="00AF3A9F"/>
    <w:rsid w:val="00AF3E94"/>
    <w:rsid w:val="00AF48CF"/>
    <w:rsid w:val="00AF66A1"/>
    <w:rsid w:val="00AF6CE3"/>
    <w:rsid w:val="00AF78A5"/>
    <w:rsid w:val="00B00A70"/>
    <w:rsid w:val="00B010F0"/>
    <w:rsid w:val="00B013CC"/>
    <w:rsid w:val="00B02802"/>
    <w:rsid w:val="00B02AF7"/>
    <w:rsid w:val="00B04CF8"/>
    <w:rsid w:val="00B0617D"/>
    <w:rsid w:val="00B07A9F"/>
    <w:rsid w:val="00B11704"/>
    <w:rsid w:val="00B1199F"/>
    <w:rsid w:val="00B12DA7"/>
    <w:rsid w:val="00B1423B"/>
    <w:rsid w:val="00B14BFE"/>
    <w:rsid w:val="00B14F0A"/>
    <w:rsid w:val="00B15626"/>
    <w:rsid w:val="00B15DF2"/>
    <w:rsid w:val="00B17961"/>
    <w:rsid w:val="00B216F7"/>
    <w:rsid w:val="00B22502"/>
    <w:rsid w:val="00B2401D"/>
    <w:rsid w:val="00B24D18"/>
    <w:rsid w:val="00B31688"/>
    <w:rsid w:val="00B32B80"/>
    <w:rsid w:val="00B32C70"/>
    <w:rsid w:val="00B333FD"/>
    <w:rsid w:val="00B34E58"/>
    <w:rsid w:val="00B3514A"/>
    <w:rsid w:val="00B36E17"/>
    <w:rsid w:val="00B377D0"/>
    <w:rsid w:val="00B37AD2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171"/>
    <w:rsid w:val="00B50DA1"/>
    <w:rsid w:val="00B517DB"/>
    <w:rsid w:val="00B51E21"/>
    <w:rsid w:val="00B53842"/>
    <w:rsid w:val="00B53BCB"/>
    <w:rsid w:val="00B556D0"/>
    <w:rsid w:val="00B557C7"/>
    <w:rsid w:val="00B57751"/>
    <w:rsid w:val="00B57A06"/>
    <w:rsid w:val="00B601D4"/>
    <w:rsid w:val="00B70352"/>
    <w:rsid w:val="00B705B9"/>
    <w:rsid w:val="00B72078"/>
    <w:rsid w:val="00B723C7"/>
    <w:rsid w:val="00B76216"/>
    <w:rsid w:val="00B768B2"/>
    <w:rsid w:val="00B76F50"/>
    <w:rsid w:val="00B77082"/>
    <w:rsid w:val="00B779AB"/>
    <w:rsid w:val="00B80896"/>
    <w:rsid w:val="00B81C56"/>
    <w:rsid w:val="00B82890"/>
    <w:rsid w:val="00B831E8"/>
    <w:rsid w:val="00B85E88"/>
    <w:rsid w:val="00B87AC4"/>
    <w:rsid w:val="00B90681"/>
    <w:rsid w:val="00B90F00"/>
    <w:rsid w:val="00B91437"/>
    <w:rsid w:val="00B91866"/>
    <w:rsid w:val="00B91EDE"/>
    <w:rsid w:val="00B929BB"/>
    <w:rsid w:val="00B9310A"/>
    <w:rsid w:val="00B937B0"/>
    <w:rsid w:val="00B94477"/>
    <w:rsid w:val="00B951EC"/>
    <w:rsid w:val="00BA18EA"/>
    <w:rsid w:val="00BA1D52"/>
    <w:rsid w:val="00BA4F9E"/>
    <w:rsid w:val="00BA52EC"/>
    <w:rsid w:val="00BA6BE1"/>
    <w:rsid w:val="00BA7588"/>
    <w:rsid w:val="00BA7C70"/>
    <w:rsid w:val="00BB16D4"/>
    <w:rsid w:val="00BB1754"/>
    <w:rsid w:val="00BB1A75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190F"/>
    <w:rsid w:val="00BE31A4"/>
    <w:rsid w:val="00BE355E"/>
    <w:rsid w:val="00BE3D50"/>
    <w:rsid w:val="00BE5BA0"/>
    <w:rsid w:val="00BE60F7"/>
    <w:rsid w:val="00BE6554"/>
    <w:rsid w:val="00BE7C3F"/>
    <w:rsid w:val="00BF0501"/>
    <w:rsid w:val="00BF1CBF"/>
    <w:rsid w:val="00BF28F8"/>
    <w:rsid w:val="00BF2A69"/>
    <w:rsid w:val="00BF5028"/>
    <w:rsid w:val="00BF7013"/>
    <w:rsid w:val="00BF7047"/>
    <w:rsid w:val="00BF7939"/>
    <w:rsid w:val="00BF7D02"/>
    <w:rsid w:val="00C00075"/>
    <w:rsid w:val="00C009ED"/>
    <w:rsid w:val="00C073F8"/>
    <w:rsid w:val="00C0784A"/>
    <w:rsid w:val="00C0789A"/>
    <w:rsid w:val="00C07AF5"/>
    <w:rsid w:val="00C104E1"/>
    <w:rsid w:val="00C11D74"/>
    <w:rsid w:val="00C120D7"/>
    <w:rsid w:val="00C124B1"/>
    <w:rsid w:val="00C1453E"/>
    <w:rsid w:val="00C154D3"/>
    <w:rsid w:val="00C159D8"/>
    <w:rsid w:val="00C2051E"/>
    <w:rsid w:val="00C20D09"/>
    <w:rsid w:val="00C2223A"/>
    <w:rsid w:val="00C226B7"/>
    <w:rsid w:val="00C265D4"/>
    <w:rsid w:val="00C26E69"/>
    <w:rsid w:val="00C31EB0"/>
    <w:rsid w:val="00C32D7E"/>
    <w:rsid w:val="00C3316F"/>
    <w:rsid w:val="00C33528"/>
    <w:rsid w:val="00C344AF"/>
    <w:rsid w:val="00C35B8C"/>
    <w:rsid w:val="00C35E00"/>
    <w:rsid w:val="00C35F9A"/>
    <w:rsid w:val="00C36CDA"/>
    <w:rsid w:val="00C41242"/>
    <w:rsid w:val="00C4149B"/>
    <w:rsid w:val="00C415C0"/>
    <w:rsid w:val="00C42C0E"/>
    <w:rsid w:val="00C43AB9"/>
    <w:rsid w:val="00C452CB"/>
    <w:rsid w:val="00C46CB5"/>
    <w:rsid w:val="00C46E6E"/>
    <w:rsid w:val="00C50A22"/>
    <w:rsid w:val="00C52C4C"/>
    <w:rsid w:val="00C54055"/>
    <w:rsid w:val="00C54AE7"/>
    <w:rsid w:val="00C558D8"/>
    <w:rsid w:val="00C57307"/>
    <w:rsid w:val="00C57E8B"/>
    <w:rsid w:val="00C6328C"/>
    <w:rsid w:val="00C6383C"/>
    <w:rsid w:val="00C6490E"/>
    <w:rsid w:val="00C653F5"/>
    <w:rsid w:val="00C66982"/>
    <w:rsid w:val="00C70493"/>
    <w:rsid w:val="00C713DF"/>
    <w:rsid w:val="00C741D7"/>
    <w:rsid w:val="00C742BE"/>
    <w:rsid w:val="00C74BAC"/>
    <w:rsid w:val="00C74CB1"/>
    <w:rsid w:val="00C75032"/>
    <w:rsid w:val="00C75479"/>
    <w:rsid w:val="00C7638C"/>
    <w:rsid w:val="00C7718F"/>
    <w:rsid w:val="00C77217"/>
    <w:rsid w:val="00C772E7"/>
    <w:rsid w:val="00C809F5"/>
    <w:rsid w:val="00C81E75"/>
    <w:rsid w:val="00C82CAE"/>
    <w:rsid w:val="00C838E2"/>
    <w:rsid w:val="00C85086"/>
    <w:rsid w:val="00C85E3C"/>
    <w:rsid w:val="00C9255A"/>
    <w:rsid w:val="00C952C9"/>
    <w:rsid w:val="00C97E39"/>
    <w:rsid w:val="00CA0033"/>
    <w:rsid w:val="00CA321B"/>
    <w:rsid w:val="00CA3485"/>
    <w:rsid w:val="00CA49BE"/>
    <w:rsid w:val="00CA56B9"/>
    <w:rsid w:val="00CA660F"/>
    <w:rsid w:val="00CA6745"/>
    <w:rsid w:val="00CB20C7"/>
    <w:rsid w:val="00CB4E81"/>
    <w:rsid w:val="00CB5432"/>
    <w:rsid w:val="00CB7907"/>
    <w:rsid w:val="00CC0407"/>
    <w:rsid w:val="00CC1441"/>
    <w:rsid w:val="00CC6B12"/>
    <w:rsid w:val="00CC71C1"/>
    <w:rsid w:val="00CC785B"/>
    <w:rsid w:val="00CD0303"/>
    <w:rsid w:val="00CD0956"/>
    <w:rsid w:val="00CD1A03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19B"/>
    <w:rsid w:val="00CF59F3"/>
    <w:rsid w:val="00CF5BBD"/>
    <w:rsid w:val="00CF5C96"/>
    <w:rsid w:val="00CF6D23"/>
    <w:rsid w:val="00CF6F4A"/>
    <w:rsid w:val="00D010FB"/>
    <w:rsid w:val="00D022EC"/>
    <w:rsid w:val="00D04035"/>
    <w:rsid w:val="00D0456A"/>
    <w:rsid w:val="00D054DC"/>
    <w:rsid w:val="00D05563"/>
    <w:rsid w:val="00D0642D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62D"/>
    <w:rsid w:val="00D17C26"/>
    <w:rsid w:val="00D20099"/>
    <w:rsid w:val="00D2192E"/>
    <w:rsid w:val="00D22075"/>
    <w:rsid w:val="00D22394"/>
    <w:rsid w:val="00D223FF"/>
    <w:rsid w:val="00D246FB"/>
    <w:rsid w:val="00D27CE6"/>
    <w:rsid w:val="00D3009A"/>
    <w:rsid w:val="00D311BE"/>
    <w:rsid w:val="00D31917"/>
    <w:rsid w:val="00D324E9"/>
    <w:rsid w:val="00D32A1D"/>
    <w:rsid w:val="00D32BC0"/>
    <w:rsid w:val="00D333F5"/>
    <w:rsid w:val="00D347D9"/>
    <w:rsid w:val="00D34A0A"/>
    <w:rsid w:val="00D34A4E"/>
    <w:rsid w:val="00D35A22"/>
    <w:rsid w:val="00D40106"/>
    <w:rsid w:val="00D40338"/>
    <w:rsid w:val="00D414F2"/>
    <w:rsid w:val="00D43998"/>
    <w:rsid w:val="00D43F5E"/>
    <w:rsid w:val="00D47C19"/>
    <w:rsid w:val="00D50496"/>
    <w:rsid w:val="00D5065B"/>
    <w:rsid w:val="00D50E68"/>
    <w:rsid w:val="00D51368"/>
    <w:rsid w:val="00D53DFB"/>
    <w:rsid w:val="00D55497"/>
    <w:rsid w:val="00D5556C"/>
    <w:rsid w:val="00D569DA"/>
    <w:rsid w:val="00D57518"/>
    <w:rsid w:val="00D60064"/>
    <w:rsid w:val="00D6292C"/>
    <w:rsid w:val="00D64BFB"/>
    <w:rsid w:val="00D65492"/>
    <w:rsid w:val="00D66EAC"/>
    <w:rsid w:val="00D700AC"/>
    <w:rsid w:val="00D70C3B"/>
    <w:rsid w:val="00D71308"/>
    <w:rsid w:val="00D71BC3"/>
    <w:rsid w:val="00D72348"/>
    <w:rsid w:val="00D72607"/>
    <w:rsid w:val="00D73B2B"/>
    <w:rsid w:val="00D74047"/>
    <w:rsid w:val="00D7444E"/>
    <w:rsid w:val="00D74E92"/>
    <w:rsid w:val="00D75A5E"/>
    <w:rsid w:val="00D776C0"/>
    <w:rsid w:val="00D810E4"/>
    <w:rsid w:val="00D811F6"/>
    <w:rsid w:val="00D8533F"/>
    <w:rsid w:val="00D872B7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2B02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00F"/>
    <w:rsid w:val="00DF4295"/>
    <w:rsid w:val="00DF4ADA"/>
    <w:rsid w:val="00DF64EA"/>
    <w:rsid w:val="00E0027F"/>
    <w:rsid w:val="00E005AD"/>
    <w:rsid w:val="00E02A72"/>
    <w:rsid w:val="00E04D03"/>
    <w:rsid w:val="00E052BE"/>
    <w:rsid w:val="00E06201"/>
    <w:rsid w:val="00E06853"/>
    <w:rsid w:val="00E10007"/>
    <w:rsid w:val="00E1027A"/>
    <w:rsid w:val="00E109D0"/>
    <w:rsid w:val="00E119AB"/>
    <w:rsid w:val="00E13E64"/>
    <w:rsid w:val="00E13FD0"/>
    <w:rsid w:val="00E15538"/>
    <w:rsid w:val="00E16583"/>
    <w:rsid w:val="00E1691A"/>
    <w:rsid w:val="00E16A19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36EC0"/>
    <w:rsid w:val="00E402D1"/>
    <w:rsid w:val="00E41BC8"/>
    <w:rsid w:val="00E433D8"/>
    <w:rsid w:val="00E43A26"/>
    <w:rsid w:val="00E456F8"/>
    <w:rsid w:val="00E46152"/>
    <w:rsid w:val="00E468A6"/>
    <w:rsid w:val="00E47454"/>
    <w:rsid w:val="00E501BE"/>
    <w:rsid w:val="00E50BE1"/>
    <w:rsid w:val="00E512DF"/>
    <w:rsid w:val="00E51997"/>
    <w:rsid w:val="00E51C7C"/>
    <w:rsid w:val="00E5310E"/>
    <w:rsid w:val="00E532DB"/>
    <w:rsid w:val="00E53C99"/>
    <w:rsid w:val="00E548BB"/>
    <w:rsid w:val="00E55175"/>
    <w:rsid w:val="00E56F6F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75A7D"/>
    <w:rsid w:val="00E76B82"/>
    <w:rsid w:val="00E800FF"/>
    <w:rsid w:val="00E82DE2"/>
    <w:rsid w:val="00E834B4"/>
    <w:rsid w:val="00E8525E"/>
    <w:rsid w:val="00E8549B"/>
    <w:rsid w:val="00E9024B"/>
    <w:rsid w:val="00E92D3E"/>
    <w:rsid w:val="00E97DC1"/>
    <w:rsid w:val="00EA02C9"/>
    <w:rsid w:val="00EA19D8"/>
    <w:rsid w:val="00EA1B95"/>
    <w:rsid w:val="00EA24FF"/>
    <w:rsid w:val="00EA312A"/>
    <w:rsid w:val="00EA386C"/>
    <w:rsid w:val="00EA548F"/>
    <w:rsid w:val="00EA74EC"/>
    <w:rsid w:val="00EB0D5B"/>
    <w:rsid w:val="00EB29D4"/>
    <w:rsid w:val="00EB2CAA"/>
    <w:rsid w:val="00EB2E52"/>
    <w:rsid w:val="00EB36AA"/>
    <w:rsid w:val="00EB4324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1041"/>
    <w:rsid w:val="00ED358B"/>
    <w:rsid w:val="00ED413C"/>
    <w:rsid w:val="00ED45C3"/>
    <w:rsid w:val="00ED533F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03EA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6FE"/>
    <w:rsid w:val="00F05EBF"/>
    <w:rsid w:val="00F1654C"/>
    <w:rsid w:val="00F178EC"/>
    <w:rsid w:val="00F17F8E"/>
    <w:rsid w:val="00F24B57"/>
    <w:rsid w:val="00F2503F"/>
    <w:rsid w:val="00F25147"/>
    <w:rsid w:val="00F2540D"/>
    <w:rsid w:val="00F263CD"/>
    <w:rsid w:val="00F26968"/>
    <w:rsid w:val="00F26E2B"/>
    <w:rsid w:val="00F3254F"/>
    <w:rsid w:val="00F32A67"/>
    <w:rsid w:val="00F330AD"/>
    <w:rsid w:val="00F35212"/>
    <w:rsid w:val="00F356C9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055D"/>
    <w:rsid w:val="00F511B6"/>
    <w:rsid w:val="00F514FB"/>
    <w:rsid w:val="00F51B6F"/>
    <w:rsid w:val="00F52386"/>
    <w:rsid w:val="00F529B7"/>
    <w:rsid w:val="00F52C44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078"/>
    <w:rsid w:val="00F619AA"/>
    <w:rsid w:val="00F61FFC"/>
    <w:rsid w:val="00F636D5"/>
    <w:rsid w:val="00F63EEB"/>
    <w:rsid w:val="00F65252"/>
    <w:rsid w:val="00F67101"/>
    <w:rsid w:val="00F67491"/>
    <w:rsid w:val="00F71789"/>
    <w:rsid w:val="00F71D66"/>
    <w:rsid w:val="00F72E16"/>
    <w:rsid w:val="00F738BB"/>
    <w:rsid w:val="00F75722"/>
    <w:rsid w:val="00F807C0"/>
    <w:rsid w:val="00F824E8"/>
    <w:rsid w:val="00F83264"/>
    <w:rsid w:val="00F83DB1"/>
    <w:rsid w:val="00F843D3"/>
    <w:rsid w:val="00F845D3"/>
    <w:rsid w:val="00F84901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2974"/>
    <w:rsid w:val="00FB38B9"/>
    <w:rsid w:val="00FB45DC"/>
    <w:rsid w:val="00FB53C8"/>
    <w:rsid w:val="00FB6314"/>
    <w:rsid w:val="00FB70CC"/>
    <w:rsid w:val="00FC08B9"/>
    <w:rsid w:val="00FC162D"/>
    <w:rsid w:val="00FC18A7"/>
    <w:rsid w:val="00FC24BA"/>
    <w:rsid w:val="00FC27D3"/>
    <w:rsid w:val="00FC2DAA"/>
    <w:rsid w:val="00FC3945"/>
    <w:rsid w:val="00FC4998"/>
    <w:rsid w:val="00FC578D"/>
    <w:rsid w:val="00FC6D04"/>
    <w:rsid w:val="00FC7273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535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uiPriority w:val="34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C729C-8154-405F-BB0A-1DBB9C20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15365</Words>
  <Characters>87586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102746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2024-08-02T05:58:00Z</cp:lastPrinted>
  <dcterms:created xsi:type="dcterms:W3CDTF">2023-06-09T08:31:00Z</dcterms:created>
  <dcterms:modified xsi:type="dcterms:W3CDTF">2024-08-02T05:59:00Z</dcterms:modified>
</cp:coreProperties>
</file>