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F" w:rsidRDefault="009441A9" w:rsidP="00275BDF">
      <w:pPr>
        <w:pStyle w:val="1"/>
      </w:pPr>
      <w:r>
        <w:rPr>
          <w:noProof/>
        </w:rPr>
        <w:drawing>
          <wp:inline distT="0" distB="0" distL="0" distR="0">
            <wp:extent cx="426720" cy="723900"/>
            <wp:effectExtent l="19050" t="0" r="0"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8" cstate="print"/>
                    <a:srcRect/>
                    <a:stretch>
                      <a:fillRect/>
                    </a:stretch>
                  </pic:blipFill>
                  <pic:spPr bwMode="auto">
                    <a:xfrm>
                      <a:off x="0" y="0"/>
                      <a:ext cx="426720" cy="723900"/>
                    </a:xfrm>
                    <a:prstGeom prst="rect">
                      <a:avLst/>
                    </a:prstGeom>
                    <a:noFill/>
                    <a:ln w="9525">
                      <a:noFill/>
                      <a:miter lim="800000"/>
                      <a:headEnd/>
                      <a:tailEnd/>
                    </a:ln>
                  </pic:spPr>
                </pic:pic>
              </a:graphicData>
            </a:graphic>
          </wp:inline>
        </w:drawing>
      </w:r>
    </w:p>
    <w:p w:rsidR="00275BDF" w:rsidRDefault="00275BDF" w:rsidP="00275BDF">
      <w:pPr>
        <w:spacing w:before="120" w:line="320" w:lineRule="exact"/>
        <w:jc w:val="center"/>
        <w:rPr>
          <w:b/>
          <w:sz w:val="26"/>
          <w:szCs w:val="26"/>
        </w:rPr>
      </w:pPr>
      <w:r>
        <w:rPr>
          <w:b/>
          <w:sz w:val="26"/>
          <w:szCs w:val="26"/>
        </w:rPr>
        <w:t xml:space="preserve">АДМИНИСТРАЦИЯ МАЛОВИШЕРСКОГО </w:t>
      </w:r>
      <w:r w:rsidRPr="00530B3F">
        <w:rPr>
          <w:b/>
          <w:sz w:val="26"/>
          <w:szCs w:val="26"/>
        </w:rPr>
        <w:t>МУНИЦИПАЛЬНОГО РАЙОНА</w:t>
      </w:r>
    </w:p>
    <w:p w:rsidR="00A7164E" w:rsidRPr="00530B3F" w:rsidRDefault="00A7164E" w:rsidP="00A7164E">
      <w:pPr>
        <w:spacing w:line="320" w:lineRule="exact"/>
        <w:jc w:val="center"/>
        <w:rPr>
          <w:b/>
          <w:sz w:val="26"/>
          <w:szCs w:val="26"/>
        </w:rPr>
      </w:pPr>
      <w:r>
        <w:rPr>
          <w:b/>
          <w:sz w:val="26"/>
          <w:szCs w:val="26"/>
        </w:rPr>
        <w:t>НОВГОРОДСКОЙ ОБЛАСТИ</w:t>
      </w:r>
    </w:p>
    <w:p w:rsidR="00275BDF" w:rsidRPr="00613FE7" w:rsidRDefault="00275BDF" w:rsidP="00275BDF">
      <w:pPr>
        <w:jc w:val="center"/>
        <w:rPr>
          <w:sz w:val="22"/>
          <w:szCs w:val="22"/>
        </w:rPr>
      </w:pPr>
    </w:p>
    <w:p w:rsidR="00275BDF" w:rsidRPr="009209CC" w:rsidRDefault="00275BDF" w:rsidP="00071A0F">
      <w:pPr>
        <w:pStyle w:val="3"/>
        <w:rPr>
          <w:b w:val="0"/>
          <w:spacing w:val="60"/>
          <w:sz w:val="32"/>
          <w:szCs w:val="32"/>
        </w:rPr>
      </w:pPr>
      <w:r w:rsidRPr="009209CC">
        <w:rPr>
          <w:b w:val="0"/>
          <w:spacing w:val="60"/>
          <w:sz w:val="32"/>
          <w:szCs w:val="32"/>
        </w:rPr>
        <w:t>ПОСТАНОВЛЕНИЕ</w:t>
      </w:r>
    </w:p>
    <w:p w:rsidR="00275BDF" w:rsidRDefault="00275BDF" w:rsidP="00275BDF"/>
    <w:p w:rsidR="00275BDF" w:rsidRDefault="00275BDF" w:rsidP="00275BDF"/>
    <w:tbl>
      <w:tblPr>
        <w:tblW w:w="0" w:type="auto"/>
        <w:tblBorders>
          <w:bottom w:val="single" w:sz="4" w:space="0" w:color="auto"/>
        </w:tblBorders>
        <w:tblLook w:val="0000"/>
      </w:tblPr>
      <w:tblGrid>
        <w:gridCol w:w="441"/>
        <w:gridCol w:w="1935"/>
        <w:gridCol w:w="445"/>
        <w:gridCol w:w="927"/>
      </w:tblGrid>
      <w:tr w:rsidR="00275BDF">
        <w:trPr>
          <w:cantSplit/>
        </w:trPr>
        <w:tc>
          <w:tcPr>
            <w:tcW w:w="441" w:type="dxa"/>
            <w:tcBorders>
              <w:bottom w:val="nil"/>
            </w:tcBorders>
          </w:tcPr>
          <w:p w:rsidR="00275BDF" w:rsidRDefault="00275BDF" w:rsidP="005C0F8B">
            <w:pPr>
              <w:rPr>
                <w:sz w:val="24"/>
              </w:rPr>
            </w:pPr>
            <w:r>
              <w:rPr>
                <w:sz w:val="24"/>
              </w:rPr>
              <w:t xml:space="preserve">от </w:t>
            </w:r>
          </w:p>
        </w:tc>
        <w:tc>
          <w:tcPr>
            <w:tcW w:w="1935" w:type="dxa"/>
          </w:tcPr>
          <w:p w:rsidR="00275BDF" w:rsidRDefault="006E5564" w:rsidP="001C72BA">
            <w:r>
              <w:t>30</w:t>
            </w:r>
            <w:r w:rsidR="00846865">
              <w:t>.</w:t>
            </w:r>
            <w:r w:rsidR="002B74F4">
              <w:t>11</w:t>
            </w:r>
            <w:r w:rsidR="009670CA">
              <w:t>.2022</w:t>
            </w:r>
          </w:p>
        </w:tc>
        <w:tc>
          <w:tcPr>
            <w:tcW w:w="445" w:type="dxa"/>
            <w:tcBorders>
              <w:bottom w:val="nil"/>
            </w:tcBorders>
          </w:tcPr>
          <w:p w:rsidR="00275BDF" w:rsidRDefault="00275BDF" w:rsidP="005C0F8B">
            <w:pPr>
              <w:rPr>
                <w:sz w:val="24"/>
              </w:rPr>
            </w:pPr>
            <w:r>
              <w:rPr>
                <w:sz w:val="24"/>
              </w:rPr>
              <w:t>№</w:t>
            </w:r>
          </w:p>
        </w:tc>
        <w:tc>
          <w:tcPr>
            <w:tcW w:w="927" w:type="dxa"/>
          </w:tcPr>
          <w:p w:rsidR="00275BDF" w:rsidRPr="004831EE" w:rsidRDefault="002B74F4" w:rsidP="00EB6300">
            <w:r>
              <w:t>1</w:t>
            </w:r>
            <w:r w:rsidR="00EB6300">
              <w:t>198</w:t>
            </w:r>
          </w:p>
        </w:tc>
      </w:tr>
    </w:tbl>
    <w:p w:rsidR="00275BDF" w:rsidRDefault="00275BDF" w:rsidP="00275BDF">
      <w:pPr>
        <w:rPr>
          <w:bCs/>
          <w:sz w:val="20"/>
        </w:rPr>
      </w:pPr>
      <w:r>
        <w:rPr>
          <w:bCs/>
          <w:sz w:val="20"/>
        </w:rPr>
        <w:t>г. Малая Вишера</w:t>
      </w:r>
    </w:p>
    <w:p w:rsidR="00850040" w:rsidRDefault="00850040" w:rsidP="00AA5E20">
      <w:pPr>
        <w:rPr>
          <w:b/>
          <w:sz w:val="16"/>
        </w:rPr>
      </w:pPr>
    </w:p>
    <w:p w:rsidR="00850040" w:rsidRDefault="00850040" w:rsidP="00AA5E20">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A30D6B" w:rsidRPr="004F51A2" w:rsidTr="00762F1A">
        <w:trPr>
          <w:trHeight w:val="447"/>
        </w:trPr>
        <w:tc>
          <w:tcPr>
            <w:tcW w:w="3708" w:type="dxa"/>
            <w:tcBorders>
              <w:top w:val="nil"/>
              <w:left w:val="nil"/>
              <w:bottom w:val="nil"/>
              <w:right w:val="nil"/>
            </w:tcBorders>
          </w:tcPr>
          <w:p w:rsidR="00A30D6B" w:rsidRPr="004F51A2" w:rsidRDefault="00EB6300" w:rsidP="006932D0">
            <w:pPr>
              <w:pStyle w:val="Style5"/>
              <w:widowControl/>
              <w:spacing w:line="240" w:lineRule="exact"/>
              <w:jc w:val="both"/>
              <w:rPr>
                <w:b/>
                <w:sz w:val="28"/>
                <w:szCs w:val="28"/>
              </w:rPr>
            </w:pPr>
            <w:r>
              <w:rPr>
                <w:b/>
                <w:sz w:val="28"/>
                <w:szCs w:val="28"/>
              </w:rPr>
              <w:t>Об утверждении админи</w:t>
            </w:r>
            <w:r>
              <w:rPr>
                <w:b/>
                <w:sz w:val="28"/>
                <w:szCs w:val="28"/>
              </w:rPr>
              <w:softHyphen/>
              <w:t>стративного регламента муниципальной услуги «Выдача разрешения на установку и эксплуатацию рекламных конструкций на территории Малови</w:t>
            </w:r>
            <w:r>
              <w:rPr>
                <w:b/>
                <w:sz w:val="28"/>
                <w:szCs w:val="28"/>
              </w:rPr>
              <w:softHyphen/>
              <w:t>шерского района, аннули</w:t>
            </w:r>
            <w:r>
              <w:rPr>
                <w:b/>
                <w:sz w:val="28"/>
                <w:szCs w:val="28"/>
              </w:rPr>
              <w:softHyphen/>
              <w:t>рование такого разреше</w:t>
            </w:r>
            <w:r>
              <w:rPr>
                <w:b/>
                <w:sz w:val="28"/>
                <w:szCs w:val="28"/>
              </w:rPr>
              <w:softHyphen/>
              <w:t>ния»</w:t>
            </w:r>
          </w:p>
        </w:tc>
      </w:tr>
    </w:tbl>
    <w:p w:rsidR="00A30D6B" w:rsidRPr="004F51A2" w:rsidRDefault="00A30D6B" w:rsidP="00A30D6B">
      <w:pPr>
        <w:pStyle w:val="Style7"/>
        <w:widowControl/>
        <w:rPr>
          <w:sz w:val="28"/>
          <w:szCs w:val="28"/>
        </w:rPr>
      </w:pPr>
    </w:p>
    <w:p w:rsidR="00A30D6B" w:rsidRPr="004F51A2" w:rsidRDefault="00A30D6B" w:rsidP="00A30D6B">
      <w:pPr>
        <w:pStyle w:val="Style7"/>
        <w:widowControl/>
        <w:rPr>
          <w:sz w:val="28"/>
          <w:szCs w:val="28"/>
        </w:rPr>
      </w:pPr>
    </w:p>
    <w:p w:rsidR="00EA5105" w:rsidRPr="004442C3" w:rsidRDefault="00EA5105" w:rsidP="00EA5105">
      <w:pPr>
        <w:pStyle w:val="ConsPlusNormal"/>
        <w:ind w:firstLine="709"/>
        <w:jc w:val="both"/>
        <w:rPr>
          <w:rFonts w:ascii="Times New Roman" w:hAnsi="Times New Roman" w:cs="Times New Roman"/>
          <w:color w:val="000000"/>
          <w:sz w:val="28"/>
          <w:szCs w:val="28"/>
        </w:rPr>
      </w:pPr>
      <w:r w:rsidRPr="004442C3">
        <w:rPr>
          <w:rFonts w:ascii="Times New Roman" w:hAnsi="Times New Roman" w:cs="Times New Roman"/>
          <w:color w:val="000000"/>
          <w:sz w:val="28"/>
          <w:szCs w:val="28"/>
        </w:rPr>
        <w:t>В соответствии с Федеральны</w:t>
      </w:r>
      <w:r>
        <w:rPr>
          <w:rFonts w:ascii="Times New Roman" w:hAnsi="Times New Roman" w:cs="Times New Roman"/>
          <w:color w:val="000000"/>
          <w:sz w:val="28"/>
          <w:szCs w:val="28"/>
        </w:rPr>
        <w:t xml:space="preserve">м законом от 27 июля 2010 года </w:t>
      </w:r>
      <w:r w:rsidRPr="004442C3">
        <w:rPr>
          <w:rFonts w:ascii="Times New Roman" w:hAnsi="Times New Roman" w:cs="Times New Roman"/>
          <w:color w:val="000000"/>
          <w:sz w:val="28"/>
          <w:szCs w:val="28"/>
        </w:rPr>
        <w:t xml:space="preserve">№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услуг, утвержденным постановлением Администрации муниципального района от 09.09.2019 № 909, </w:t>
      </w:r>
    </w:p>
    <w:p w:rsidR="00EA5105" w:rsidRPr="004442C3" w:rsidRDefault="00EA5105" w:rsidP="00EA5105">
      <w:pPr>
        <w:autoSpaceDE w:val="0"/>
        <w:autoSpaceDN w:val="0"/>
        <w:adjustRightInd w:val="0"/>
        <w:jc w:val="both"/>
        <w:rPr>
          <w:b/>
          <w:color w:val="000000"/>
          <w:szCs w:val="28"/>
        </w:rPr>
      </w:pPr>
      <w:r w:rsidRPr="004442C3">
        <w:rPr>
          <w:b/>
          <w:color w:val="000000"/>
          <w:szCs w:val="28"/>
        </w:rPr>
        <w:t>ПОСТАНОВЛЯЮ:</w:t>
      </w:r>
    </w:p>
    <w:p w:rsidR="00EA5105" w:rsidRPr="004442C3" w:rsidRDefault="00EA5105" w:rsidP="00EA5105">
      <w:pPr>
        <w:autoSpaceDE w:val="0"/>
        <w:autoSpaceDN w:val="0"/>
        <w:adjustRightInd w:val="0"/>
        <w:spacing w:before="120"/>
        <w:ind w:firstLine="709"/>
        <w:jc w:val="both"/>
        <w:rPr>
          <w:color w:val="000000"/>
          <w:szCs w:val="28"/>
        </w:rPr>
      </w:pPr>
      <w:r w:rsidRPr="004442C3">
        <w:rPr>
          <w:color w:val="000000"/>
          <w:szCs w:val="28"/>
        </w:rPr>
        <w:t xml:space="preserve">1. Утвердить прилагаемый Административный </w:t>
      </w:r>
      <w:hyperlink w:anchor="Par39" w:tooltip="АДМИНИСТРАТИВНЫЙ РЕГЛАМЕНТ" w:history="1">
        <w:r w:rsidRPr="004442C3">
          <w:rPr>
            <w:color w:val="000000"/>
            <w:szCs w:val="28"/>
          </w:rPr>
          <w:t>регламент</w:t>
        </w:r>
      </w:hyperlink>
      <w:r w:rsidRPr="004442C3">
        <w:rPr>
          <w:color w:val="000000"/>
          <w:szCs w:val="28"/>
        </w:rPr>
        <w:t xml:space="preserve"> по предоставлению муниципальной услуги «Выдача разрешения на установку и эксплуатацию рекламных конструкций на территории Маловишерского района, аннулирование такого разрешения».</w:t>
      </w:r>
    </w:p>
    <w:p w:rsidR="00EA5105" w:rsidRPr="004442C3" w:rsidRDefault="00EA5105" w:rsidP="00EA5105">
      <w:pPr>
        <w:pStyle w:val="ConsPlusNormal"/>
        <w:ind w:firstLine="709"/>
        <w:jc w:val="both"/>
        <w:rPr>
          <w:rFonts w:ascii="Times New Roman" w:hAnsi="Times New Roman" w:cs="Times New Roman"/>
          <w:color w:val="000000"/>
          <w:sz w:val="28"/>
          <w:szCs w:val="28"/>
        </w:rPr>
      </w:pPr>
      <w:r w:rsidRPr="004442C3">
        <w:rPr>
          <w:rFonts w:ascii="Times New Roman" w:hAnsi="Times New Roman" w:cs="Times New Roman"/>
          <w:color w:val="000000"/>
          <w:sz w:val="28"/>
          <w:szCs w:val="28"/>
        </w:rPr>
        <w:t xml:space="preserve">2. Признать утратившим силу постановление Администрации муниципального района </w:t>
      </w:r>
      <w:r>
        <w:rPr>
          <w:rFonts w:ascii="Times New Roman" w:hAnsi="Times New Roman" w:cs="Times New Roman"/>
          <w:color w:val="000000"/>
          <w:sz w:val="28"/>
          <w:szCs w:val="28"/>
        </w:rPr>
        <w:t xml:space="preserve">от </w:t>
      </w:r>
      <w:r w:rsidRPr="004442C3">
        <w:rPr>
          <w:rFonts w:ascii="Times New Roman" w:hAnsi="Times New Roman" w:cs="Times New Roman"/>
          <w:color w:val="000000"/>
          <w:sz w:val="28"/>
          <w:szCs w:val="28"/>
        </w:rPr>
        <w:t>10.03.2020 № 214 «Об утверждении админи</w:t>
      </w:r>
      <w:r w:rsidRPr="004442C3">
        <w:rPr>
          <w:rFonts w:ascii="Times New Roman" w:hAnsi="Times New Roman" w:cs="Times New Roman"/>
          <w:color w:val="000000"/>
          <w:sz w:val="28"/>
          <w:szCs w:val="28"/>
        </w:rPr>
        <w:softHyphen/>
        <w:t>стративного регламента по предоставлению муници</w:t>
      </w:r>
      <w:r w:rsidRPr="004442C3">
        <w:rPr>
          <w:rFonts w:ascii="Times New Roman" w:hAnsi="Times New Roman" w:cs="Times New Roman"/>
          <w:color w:val="000000"/>
          <w:sz w:val="28"/>
          <w:szCs w:val="28"/>
        </w:rPr>
        <w:softHyphen/>
        <w:t>пальной услуги «Выдача разрешений на установку и эксплуатацию реклам</w:t>
      </w:r>
      <w:r w:rsidRPr="004442C3">
        <w:rPr>
          <w:rFonts w:ascii="Times New Roman" w:hAnsi="Times New Roman" w:cs="Times New Roman"/>
          <w:color w:val="000000"/>
          <w:sz w:val="28"/>
          <w:szCs w:val="28"/>
        </w:rPr>
        <w:softHyphen/>
        <w:t>ных конструкций на тер</w:t>
      </w:r>
      <w:r w:rsidRPr="004442C3">
        <w:rPr>
          <w:rFonts w:ascii="Times New Roman" w:hAnsi="Times New Roman" w:cs="Times New Roman"/>
          <w:color w:val="000000"/>
          <w:sz w:val="28"/>
          <w:szCs w:val="28"/>
        </w:rPr>
        <w:softHyphen/>
        <w:t>ритории Маловишерского района,</w:t>
      </w:r>
      <w:r>
        <w:rPr>
          <w:rFonts w:ascii="Times New Roman" w:hAnsi="Times New Roman" w:cs="Times New Roman"/>
          <w:color w:val="000000"/>
          <w:sz w:val="28"/>
          <w:szCs w:val="28"/>
        </w:rPr>
        <w:t xml:space="preserve"> аннулирование таких разрешений</w:t>
      </w:r>
      <w:r w:rsidRPr="004442C3">
        <w:rPr>
          <w:rFonts w:ascii="Times New Roman" w:hAnsi="Times New Roman" w:cs="Times New Roman"/>
          <w:color w:val="000000"/>
          <w:sz w:val="28"/>
          <w:szCs w:val="28"/>
        </w:rPr>
        <w:t>».</w:t>
      </w:r>
    </w:p>
    <w:p w:rsidR="002655B5" w:rsidRPr="004F51A2" w:rsidRDefault="00EA5105" w:rsidP="00EA5105">
      <w:pPr>
        <w:ind w:firstLine="709"/>
        <w:jc w:val="both"/>
        <w:rPr>
          <w:b/>
          <w:szCs w:val="28"/>
        </w:rPr>
      </w:pPr>
      <w:r w:rsidRPr="004442C3">
        <w:rPr>
          <w:color w:val="000000"/>
          <w:szCs w:val="28"/>
        </w:rPr>
        <w:t>3. Опубликовать постановление в бюллетене «Возрождение».</w:t>
      </w:r>
    </w:p>
    <w:p w:rsidR="00051809" w:rsidRDefault="00051809" w:rsidP="006932D0">
      <w:pPr>
        <w:spacing w:line="240" w:lineRule="exact"/>
        <w:rPr>
          <w:b/>
          <w:szCs w:val="28"/>
        </w:rPr>
      </w:pPr>
    </w:p>
    <w:p w:rsidR="006932D0" w:rsidRDefault="006932D0" w:rsidP="006932D0">
      <w:pPr>
        <w:spacing w:line="240" w:lineRule="exact"/>
        <w:rPr>
          <w:b/>
          <w:szCs w:val="28"/>
        </w:rPr>
      </w:pPr>
    </w:p>
    <w:p w:rsidR="00EF3A55" w:rsidRPr="004F51A2" w:rsidRDefault="00EF3A55" w:rsidP="006932D0">
      <w:pPr>
        <w:spacing w:line="240" w:lineRule="exact"/>
        <w:rPr>
          <w:b/>
          <w:szCs w:val="28"/>
        </w:rPr>
      </w:pPr>
    </w:p>
    <w:p w:rsidR="00920331" w:rsidRDefault="00B75D94" w:rsidP="006932D0">
      <w:pPr>
        <w:spacing w:line="240" w:lineRule="exact"/>
        <w:rPr>
          <w:b/>
          <w:szCs w:val="28"/>
        </w:rPr>
      </w:pPr>
      <w:r w:rsidRPr="004F51A2">
        <w:rPr>
          <w:b/>
          <w:szCs w:val="28"/>
        </w:rPr>
        <w:t>Глав</w:t>
      </w:r>
      <w:r w:rsidR="00D619C6" w:rsidRPr="004F51A2">
        <w:rPr>
          <w:b/>
          <w:szCs w:val="28"/>
        </w:rPr>
        <w:t>а</w:t>
      </w:r>
      <w:r w:rsidRPr="004F51A2">
        <w:rPr>
          <w:b/>
          <w:szCs w:val="28"/>
        </w:rPr>
        <w:t xml:space="preserve"> администрации</w:t>
      </w:r>
      <w:r w:rsidR="002B74F4" w:rsidRPr="004F51A2">
        <w:rPr>
          <w:b/>
          <w:szCs w:val="28"/>
        </w:rPr>
        <w:t xml:space="preserve"> </w:t>
      </w:r>
      <w:r w:rsidR="00F7208C">
        <w:rPr>
          <w:b/>
          <w:szCs w:val="28"/>
        </w:rPr>
        <w:tab/>
      </w:r>
      <w:r w:rsidR="00EA5105">
        <w:rPr>
          <w:b/>
          <w:szCs w:val="28"/>
        </w:rPr>
        <w:tab/>
      </w:r>
      <w:r w:rsidR="00EA5105">
        <w:rPr>
          <w:b/>
          <w:szCs w:val="28"/>
        </w:rPr>
        <w:tab/>
      </w:r>
      <w:r w:rsidR="00EA5105">
        <w:rPr>
          <w:b/>
          <w:szCs w:val="28"/>
        </w:rPr>
        <w:tab/>
      </w:r>
      <w:r w:rsidR="00EA5105">
        <w:rPr>
          <w:b/>
          <w:szCs w:val="28"/>
        </w:rPr>
        <w:tab/>
      </w:r>
      <w:r w:rsidR="00EA5105">
        <w:rPr>
          <w:b/>
          <w:szCs w:val="28"/>
        </w:rPr>
        <w:tab/>
      </w:r>
      <w:r w:rsidR="00D619C6" w:rsidRPr="004F51A2">
        <w:rPr>
          <w:b/>
          <w:szCs w:val="28"/>
        </w:rPr>
        <w:t>Н.А.Маслов</w:t>
      </w:r>
    </w:p>
    <w:p w:rsidR="00EA5105" w:rsidRDefault="00EA5105" w:rsidP="006932D0">
      <w:pPr>
        <w:spacing w:line="240" w:lineRule="exact"/>
        <w:rPr>
          <w:b/>
          <w:szCs w:val="28"/>
        </w:rPr>
      </w:pPr>
    </w:p>
    <w:p w:rsidR="00EA5105" w:rsidRDefault="00EA5105" w:rsidP="006932D0">
      <w:pPr>
        <w:spacing w:line="240" w:lineRule="exact"/>
        <w:rPr>
          <w:b/>
          <w:szCs w:val="28"/>
        </w:rPr>
      </w:pPr>
    </w:p>
    <w:p w:rsidR="00EA5105" w:rsidRDefault="00EA5105" w:rsidP="006932D0">
      <w:pPr>
        <w:spacing w:line="240" w:lineRule="exact"/>
        <w:rPr>
          <w:b/>
          <w:szCs w:val="28"/>
        </w:rPr>
      </w:pPr>
    </w:p>
    <w:p w:rsidR="00EA5105" w:rsidRDefault="00EA5105" w:rsidP="006932D0">
      <w:pPr>
        <w:spacing w:line="240" w:lineRule="exact"/>
        <w:rPr>
          <w:b/>
          <w:szCs w:val="28"/>
        </w:rPr>
        <w:sectPr w:rsidR="00EA5105" w:rsidSect="00635C5E">
          <w:headerReference w:type="even" r:id="rId9"/>
          <w:headerReference w:type="default" r:id="rId10"/>
          <w:pgSz w:w="11907" w:h="16840" w:code="9"/>
          <w:pgMar w:top="567" w:right="567" w:bottom="567" w:left="1701" w:header="567" w:footer="567" w:gutter="0"/>
          <w:cols w:space="708"/>
          <w:titlePg/>
          <w:docGrid w:linePitch="381"/>
        </w:sectPr>
      </w:pPr>
    </w:p>
    <w:tbl>
      <w:tblPr>
        <w:tblW w:w="0" w:type="auto"/>
        <w:tblInd w:w="5495" w:type="dxa"/>
        <w:tblLook w:val="04A0"/>
      </w:tblPr>
      <w:tblGrid>
        <w:gridCol w:w="4360"/>
      </w:tblGrid>
      <w:tr w:rsidR="00EA5105" w:rsidTr="00EA5105">
        <w:tc>
          <w:tcPr>
            <w:tcW w:w="4360" w:type="dxa"/>
          </w:tcPr>
          <w:p w:rsidR="00EA5105" w:rsidRDefault="00EA5105" w:rsidP="006932D0">
            <w:pPr>
              <w:spacing w:line="240" w:lineRule="exact"/>
              <w:rPr>
                <w:szCs w:val="28"/>
              </w:rPr>
            </w:pPr>
            <w:r>
              <w:rPr>
                <w:szCs w:val="28"/>
              </w:rPr>
              <w:lastRenderedPageBreak/>
              <w:t>УТВЕРЖДЕН</w:t>
            </w:r>
          </w:p>
          <w:p w:rsidR="00EA5105" w:rsidRDefault="00EA5105" w:rsidP="00EA5105">
            <w:pPr>
              <w:spacing w:before="120" w:line="240" w:lineRule="exact"/>
              <w:rPr>
                <w:szCs w:val="28"/>
              </w:rPr>
            </w:pPr>
            <w:r>
              <w:rPr>
                <w:szCs w:val="28"/>
              </w:rPr>
              <w:t>постановлением Администрации</w:t>
            </w:r>
          </w:p>
          <w:p w:rsidR="00EA5105" w:rsidRDefault="00EA5105" w:rsidP="006932D0">
            <w:pPr>
              <w:spacing w:line="240" w:lineRule="exact"/>
              <w:rPr>
                <w:szCs w:val="28"/>
              </w:rPr>
            </w:pPr>
            <w:r>
              <w:rPr>
                <w:szCs w:val="28"/>
              </w:rPr>
              <w:t xml:space="preserve">муниципального района </w:t>
            </w:r>
          </w:p>
          <w:p w:rsidR="00EA5105" w:rsidRDefault="00EA5105" w:rsidP="006932D0">
            <w:pPr>
              <w:spacing w:line="240" w:lineRule="exact"/>
              <w:rPr>
                <w:szCs w:val="28"/>
              </w:rPr>
            </w:pPr>
            <w:r>
              <w:rPr>
                <w:szCs w:val="28"/>
              </w:rPr>
              <w:t>Новгородской области</w:t>
            </w:r>
          </w:p>
          <w:p w:rsidR="00EA5105" w:rsidRPr="00EA5105" w:rsidRDefault="00EA5105" w:rsidP="006932D0">
            <w:pPr>
              <w:spacing w:line="240" w:lineRule="exact"/>
              <w:rPr>
                <w:szCs w:val="28"/>
              </w:rPr>
            </w:pPr>
            <w:r>
              <w:rPr>
                <w:szCs w:val="28"/>
              </w:rPr>
              <w:t>от 30.11.2022 № 1198</w:t>
            </w:r>
          </w:p>
        </w:tc>
      </w:tr>
    </w:tbl>
    <w:p w:rsidR="00EA5105" w:rsidRDefault="00EA5105" w:rsidP="006932D0">
      <w:pPr>
        <w:spacing w:line="240" w:lineRule="exact"/>
        <w:rPr>
          <w:b/>
          <w:szCs w:val="28"/>
        </w:rPr>
      </w:pPr>
    </w:p>
    <w:p w:rsidR="00EA5105" w:rsidRDefault="00EA5105" w:rsidP="006932D0">
      <w:pPr>
        <w:spacing w:line="240" w:lineRule="exact"/>
        <w:rPr>
          <w:b/>
          <w:szCs w:val="28"/>
        </w:rPr>
      </w:pPr>
    </w:p>
    <w:p w:rsidR="00EA5105" w:rsidRPr="00CE0693" w:rsidRDefault="00EA5105" w:rsidP="00EA5105">
      <w:pPr>
        <w:pStyle w:val="ConsPlusTitle"/>
        <w:spacing w:line="240" w:lineRule="exact"/>
        <w:jc w:val="center"/>
      </w:pPr>
      <w:r w:rsidRPr="00CE0693">
        <w:t>АДМИНИСТРАТИВНЫЙ РЕГЛАМЕНТ</w:t>
      </w:r>
    </w:p>
    <w:p w:rsidR="00EA5105" w:rsidRPr="00CE0693" w:rsidRDefault="00EA5105" w:rsidP="00EA5105">
      <w:pPr>
        <w:pStyle w:val="ConsPlusTitle"/>
        <w:spacing w:before="120" w:line="240" w:lineRule="exact"/>
        <w:jc w:val="center"/>
        <w:rPr>
          <w:b w:val="0"/>
          <w:color w:val="000000"/>
        </w:rPr>
      </w:pPr>
      <w:r w:rsidRPr="00CE0693">
        <w:rPr>
          <w:b w:val="0"/>
          <w:color w:val="000000"/>
        </w:rPr>
        <w:t>по предоставлению муниципальной услуги «</w:t>
      </w:r>
      <w:r w:rsidRPr="00BC5260">
        <w:rPr>
          <w:b w:val="0"/>
          <w:color w:val="000000"/>
        </w:rPr>
        <w:t>Выдача разрешения на установку и эксплуатацию рекламных конструкций на территории Маловишерского района, аннулирование такого разрешения</w:t>
      </w:r>
      <w:r w:rsidRPr="00CE0693">
        <w:rPr>
          <w:b w:val="0"/>
          <w:color w:val="000000"/>
        </w:rPr>
        <w:t xml:space="preserve">»  </w:t>
      </w:r>
    </w:p>
    <w:p w:rsidR="00EA5105" w:rsidRPr="00CE0693" w:rsidRDefault="00EA5105" w:rsidP="00EA5105">
      <w:pPr>
        <w:pStyle w:val="ConsPlusNormal"/>
        <w:jc w:val="both"/>
        <w:rPr>
          <w:rFonts w:ascii="Times New Roman" w:hAnsi="Times New Roman" w:cs="Times New Roman"/>
          <w:sz w:val="24"/>
          <w:szCs w:val="24"/>
        </w:rPr>
      </w:pP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 Общие положения</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1.1. Предмет регулирования Административного регламента</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1.1.1. Административный регламент предоставления муниципальной услуги «Выдача разрешения на установку и эксплуатацию рекламных конструкций на территории Маловишерского района, аннулирование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установку и эксплуатацию рекламных конструкций на территории Маловишерского района, аннулирование такого разрешения.</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1.2. Круг заявителей</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1.2.1.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2.2.2. Категории Заявителей:</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а) Собственник земельного участка, здания или иного недвижимого имущества,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б)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в) Лицо, уполномоченное общим собранием собственников помещений в многоквартирном доме,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г)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д) Доверительный управляющий недвижимого имущества, к которому присоединяется рекламная конструкция.</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color w:val="000000"/>
          <w:sz w:val="24"/>
          <w:szCs w:val="24"/>
        </w:rPr>
      </w:pPr>
      <w:r w:rsidRPr="00EA5105">
        <w:rPr>
          <w:rFonts w:ascii="Times New Roman" w:hAnsi="Times New Roman"/>
          <w:color w:val="000000"/>
          <w:sz w:val="24"/>
          <w:szCs w:val="24"/>
        </w:rPr>
        <w:t>е) Владелец рекламной конструкции.</w:t>
      </w:r>
    </w:p>
    <w:p w:rsidR="00EA5105" w:rsidRPr="00EA5105" w:rsidRDefault="00EA5105" w:rsidP="00EA5105">
      <w:pPr>
        <w:pStyle w:val="af4"/>
        <w:widowControl w:val="0"/>
        <w:tabs>
          <w:tab w:val="left" w:pos="1632"/>
        </w:tabs>
        <w:autoSpaceDE w:val="0"/>
        <w:autoSpaceDN w:val="0"/>
        <w:spacing w:after="0" w:line="240" w:lineRule="auto"/>
        <w:ind w:left="0" w:firstLine="720"/>
        <w:contextualSpacing w:val="0"/>
        <w:jc w:val="both"/>
        <w:rPr>
          <w:rFonts w:ascii="Times New Roman" w:hAnsi="Times New Roman"/>
          <w:b/>
          <w:color w:val="000000"/>
          <w:sz w:val="24"/>
          <w:szCs w:val="24"/>
        </w:rPr>
      </w:pPr>
      <w:r w:rsidRPr="00EA5105">
        <w:rPr>
          <w:rFonts w:ascii="Times New Roman" w:hAnsi="Times New Roman"/>
          <w:b/>
          <w:color w:val="000000"/>
          <w:sz w:val="24"/>
          <w:szCs w:val="24"/>
        </w:rPr>
        <w:t>1.3. Требования к порядку информирования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1.3.1. Информирование о порядке предоставления муниципальной услуги осуществляется: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непосредственно при личном приеме заявителя в Администрацию Маловишерского муниципального района Новгородской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 телефону в Уполномоченном органе или многофункциональном центре;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письменно, в том числе посредством электронной почты, факсимильной связи;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посредством размещения в открытой и доступной форме информации: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федеральной государственной информационной системе «Единый портал государственных и муниципальных услуг (функций)» (https://</w:t>
      </w:r>
      <w:hyperlink r:id="rId11">
        <w:r w:rsidRPr="00EA5105">
          <w:rPr>
            <w:rFonts w:ascii="Times New Roman" w:hAnsi="Times New Roman" w:cs="Times New Roman"/>
            <w:color w:val="000000"/>
            <w:sz w:val="24"/>
            <w:szCs w:val="24"/>
          </w:rPr>
          <w:t>www.gosuslugi.ru/)</w:t>
        </w:r>
      </w:hyperlink>
      <w:r w:rsidRPr="00EA5105">
        <w:rPr>
          <w:rFonts w:ascii="Times New Roman" w:hAnsi="Times New Roman" w:cs="Times New Roman"/>
          <w:color w:val="000000"/>
          <w:sz w:val="24"/>
          <w:szCs w:val="24"/>
        </w:rPr>
        <w:t xml:space="preserve"> (далее – Единый портал);</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в региональной государственной информационной системе «Портал государственных </w:t>
      </w:r>
      <w:r w:rsidRPr="00EA5105">
        <w:rPr>
          <w:rFonts w:ascii="Times New Roman" w:hAnsi="Times New Roman" w:cs="Times New Roman"/>
          <w:color w:val="000000"/>
          <w:sz w:val="24"/>
          <w:szCs w:val="24"/>
        </w:rPr>
        <w:lastRenderedPageBreak/>
        <w:t>и муниципальных услуг (функций) Новгородской области»: (http://www.uslugi.novreg.ru) (далее - Региональный портал);</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 официальном сайте Уполномоченного органа (указать адрес официального сайта);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посредством размещения информации на информационных стендах Уполномоченного органа или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1.3.2. Информирование осуществляется по вопросам, касающимся: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способов подачи заявления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справочной информации о работе Уполномоченного органа (структурных подразделений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документов, необходимых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1.3.3. Получение информации по вопросам предоставления муниципальной услуги осуществляется бесплатно.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изложить обращение в письменной форме; назначить другое время для консультаций.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Продолжительность информирования по телефону не должна превышать 10 минут.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осуществляется в соответствии с графиком приема граждан.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w:t>
      </w:r>
      <w:r>
        <w:rPr>
          <w:rFonts w:ascii="Times New Roman" w:hAnsi="Times New Roman" w:cs="Times New Roman"/>
          <w:color w:val="000000"/>
          <w:sz w:val="24"/>
          <w:szCs w:val="24"/>
        </w:rPr>
        <w:t>.</w:t>
      </w:r>
      <w:r w:rsidRPr="00EA5105">
        <w:rPr>
          <w:rFonts w:ascii="Times New Roman" w:hAnsi="Times New Roman" w:cs="Times New Roman"/>
          <w:color w:val="000000"/>
          <w:sz w:val="24"/>
          <w:szCs w:val="24"/>
        </w:rPr>
        <w:t xml:space="preserve"> Административного регламента в порядке, установленном Федеральным законом от 2 мая 2006 г</w:t>
      </w:r>
      <w:r>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59-ФЗ «О порядке рассмотрения обращений граждан Российской Федерации» (далее – Федеральный закон № 59-ФЗ).</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1.3.7.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1.3.8.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 Стандарт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 Наименование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Наименование муниципальной услуги - «Выдача разрешения на установку и эксплуатацию рекламных конструкций на территории Маловишерского района, аннулирование такого разрешения» (далее - услуга).</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2.2. Наименование органа, предоставляющего муниципальную услугу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2.2.1. Муниципальная услуга предоставляется Администрацией Маловишерского муниципального района Новгородской области и осуществляется через отдел градостроительства и дорожного хозяйства Администрации Маловишерского муниципального района Новгородской области.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2.3. Описание результата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2.3.1. Результатом предоставления муниципальной услуги является:</w:t>
      </w:r>
    </w:p>
    <w:p w:rsidR="00EA5105" w:rsidRPr="00EA5105" w:rsidRDefault="00EA5105" w:rsidP="00EA5105">
      <w:pPr>
        <w:shd w:val="clear" w:color="auto" w:fill="FFFFFF"/>
        <w:ind w:firstLine="720"/>
        <w:jc w:val="both"/>
        <w:rPr>
          <w:color w:val="000000"/>
          <w:sz w:val="24"/>
        </w:rPr>
      </w:pPr>
      <w:r w:rsidRPr="00EA5105">
        <w:rPr>
          <w:color w:val="000000"/>
          <w:sz w:val="24"/>
        </w:rPr>
        <w:t xml:space="preserve">постановление Уполномоченного органа о разрешении на установку и эксплуатацию рекламной конструкции; </w:t>
      </w:r>
    </w:p>
    <w:p w:rsidR="00EA5105" w:rsidRPr="00EA5105" w:rsidRDefault="00EA5105" w:rsidP="00EA5105">
      <w:pPr>
        <w:shd w:val="clear" w:color="auto" w:fill="FFFFFF"/>
        <w:ind w:firstLine="720"/>
        <w:jc w:val="both"/>
        <w:rPr>
          <w:color w:val="000000"/>
          <w:sz w:val="24"/>
        </w:rPr>
      </w:pPr>
      <w:r w:rsidRPr="00EA5105">
        <w:rPr>
          <w:color w:val="000000"/>
          <w:sz w:val="24"/>
        </w:rPr>
        <w:t>постановление Уполномоченного органа об аннулировании разреше</w:t>
      </w:r>
      <w:r>
        <w:rPr>
          <w:color w:val="000000"/>
          <w:sz w:val="24"/>
        </w:rPr>
        <w:t>ния на установку и эксплуатацию</w:t>
      </w:r>
      <w:r w:rsidRPr="00EA5105">
        <w:rPr>
          <w:color w:val="000000"/>
          <w:sz w:val="24"/>
        </w:rPr>
        <w:t xml:space="preserve"> рекламной конструкции; </w:t>
      </w:r>
    </w:p>
    <w:p w:rsidR="00EA5105" w:rsidRPr="00EA5105" w:rsidRDefault="00EA5105" w:rsidP="00EA5105">
      <w:pPr>
        <w:shd w:val="clear" w:color="auto" w:fill="FFFFFF"/>
        <w:ind w:firstLine="720"/>
        <w:jc w:val="both"/>
        <w:rPr>
          <w:color w:val="000000"/>
          <w:sz w:val="24"/>
        </w:rPr>
      </w:pPr>
      <w:r w:rsidRPr="00EA5105">
        <w:rPr>
          <w:color w:val="000000"/>
          <w:sz w:val="24"/>
        </w:rPr>
        <w:t xml:space="preserve">решение об отказе в предоставлении муниципальной услуги, по форме согласно приложению № 3 к </w:t>
      </w:r>
      <w:r>
        <w:rPr>
          <w:color w:val="000000"/>
          <w:sz w:val="24"/>
        </w:rPr>
        <w:t>А</w:t>
      </w:r>
      <w:r w:rsidRPr="00EA5105">
        <w:rPr>
          <w:color w:val="000000"/>
          <w:sz w:val="24"/>
        </w:rPr>
        <w:t>дминистративному регламенту.</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w:t>
      </w:r>
      <w:r w:rsidR="00F75F52">
        <w:rPr>
          <w:rFonts w:ascii="Times New Roman" w:hAnsi="Times New Roman" w:cs="Times New Roman"/>
          <w:b/>
          <w:color w:val="000000"/>
          <w:sz w:val="24"/>
          <w:szCs w:val="24"/>
        </w:rPr>
        <w:t>тельством Российской Федерации,</w:t>
      </w:r>
      <w:r w:rsidRPr="00EA5105">
        <w:rPr>
          <w:rFonts w:ascii="Times New Roman" w:hAnsi="Times New Roman" w:cs="Times New Roman"/>
          <w:b/>
          <w:color w:val="000000"/>
          <w:sz w:val="24"/>
          <w:szCs w:val="24"/>
        </w:rPr>
        <w:t xml:space="preserve"> Новгородской области, муниципальными нормативными правовыми актами срок выдачи (направления) документов, являющихся результатом предоставления муниципальной услуги</w:t>
      </w:r>
    </w:p>
    <w:p w:rsidR="00EA5105" w:rsidRPr="00EA5105" w:rsidRDefault="00EA5105" w:rsidP="00EA5105">
      <w:pPr>
        <w:shd w:val="clear" w:color="auto" w:fill="FFFFFF"/>
        <w:ind w:firstLine="720"/>
        <w:jc w:val="both"/>
        <w:rPr>
          <w:color w:val="000000"/>
          <w:sz w:val="24"/>
        </w:rPr>
      </w:pPr>
      <w:r w:rsidRPr="00EA5105">
        <w:rPr>
          <w:color w:val="000000"/>
          <w:sz w:val="24"/>
        </w:rPr>
        <w:t>2.4.1. Срок выдачи разрешения на установку и эксплуатацию конструкции не может превышать 12 рабочих дней.</w:t>
      </w:r>
    </w:p>
    <w:p w:rsidR="00EA5105" w:rsidRPr="00EA5105" w:rsidRDefault="00EA5105" w:rsidP="00EA5105">
      <w:pPr>
        <w:shd w:val="clear" w:color="auto" w:fill="FFFFFF"/>
        <w:ind w:firstLine="720"/>
        <w:jc w:val="both"/>
        <w:rPr>
          <w:color w:val="000000"/>
          <w:sz w:val="24"/>
        </w:rPr>
      </w:pPr>
      <w:r w:rsidRPr="00EA5105">
        <w:rPr>
          <w:color w:val="000000"/>
          <w:sz w:val="24"/>
        </w:rPr>
        <w:t>Срок выдачи решения об аннулировании разрешения на установку и эксплуатацию рекламной конструкции не может превышать 7 рабочих дней.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2.4.2. Результат предоставления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предоставлении муниципальной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2.5. Нормативные правовые акты, регулирующие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на едином портале и региональном портале.</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2.6.1. Заявитель или его представитель представляет в Уполномоченный орган заявление о предоставлении муниципальной услуги по форме, согласно приложению №</w:t>
      </w:r>
      <w:r>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1 к Административному регламенту, а также прилагаемые к нему документы, указанные в пункте 2.6.2 Административного регламента, одним из следующих способов по выбору заявителя:</w:t>
      </w:r>
    </w:p>
    <w:p w:rsidR="00EA5105" w:rsidRPr="00EA5105" w:rsidRDefault="00EA5105" w:rsidP="00EA5105">
      <w:pPr>
        <w:autoSpaceDE w:val="0"/>
        <w:autoSpaceDN w:val="0"/>
        <w:adjustRightInd w:val="0"/>
        <w:ind w:firstLine="720"/>
        <w:jc w:val="both"/>
        <w:rPr>
          <w:color w:val="000000"/>
          <w:sz w:val="24"/>
        </w:rPr>
      </w:pPr>
      <w:r w:rsidRPr="00EA5105">
        <w:rPr>
          <w:color w:val="000000"/>
          <w:sz w:val="24"/>
        </w:rPr>
        <w:t>а) в электронной форме посредством Единого портала, регионального портала.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00F75F52">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пункте 2.6.2 Административного регламента.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AF1EC4">
        <w:rPr>
          <w:rFonts w:ascii="Times New Roman" w:hAnsi="Times New Roman" w:cs="Times New Roman"/>
          <w:color w:val="000000"/>
          <w:sz w:val="24"/>
          <w:szCs w:val="24"/>
        </w:rPr>
        <w:t>й Федерации от 25 января 2013 года</w:t>
      </w:r>
      <w:r w:rsidRPr="00EA5105">
        <w:rPr>
          <w:rFonts w:ascii="Times New Roman" w:hAnsi="Times New Roman" w:cs="Times New Roman"/>
          <w:color w:val="000000"/>
          <w:sz w:val="24"/>
          <w:szCs w:val="24"/>
        </w:rPr>
        <w:t xml:space="preserve"> № 33 «Об использовании простой </w:t>
      </w:r>
      <w:r w:rsidRPr="00EA5105">
        <w:rPr>
          <w:rFonts w:ascii="Times New Roman" w:hAnsi="Times New Roman" w:cs="Times New Roman"/>
          <w:color w:val="000000"/>
          <w:sz w:val="24"/>
          <w:szCs w:val="24"/>
        </w:rPr>
        <w:lastRenderedPageBreak/>
        <w:t>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AF1EC4">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66276" w:rsidRPr="00C66276" w:rsidRDefault="00C66276" w:rsidP="00C66276">
      <w:pPr>
        <w:pStyle w:val="ConsPlusNormal"/>
        <w:ind w:firstLine="720"/>
        <w:jc w:val="both"/>
        <w:rPr>
          <w:rFonts w:ascii="Times New Roman" w:hAnsi="Times New Roman" w:cs="Times New Roman"/>
          <w:color w:val="000000"/>
          <w:sz w:val="24"/>
          <w:szCs w:val="24"/>
        </w:rPr>
      </w:pPr>
      <w:r w:rsidRPr="00C66276">
        <w:rPr>
          <w:rFonts w:ascii="Times New Roman" w:hAnsi="Times New Roman" w:cs="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w:t>
      </w:r>
      <w:r w:rsidR="00AF1EC4">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 Исчерпывающий перечень документов, необходимых для предоставления услуги, подлежащих представлению заявителем самостоятельно: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Заявление о предоставлении муниципальной услуги. В случае представления заявления о предоставлении муниципальной услуги в электронной форме посредством Единого портала, регионального портала в соответствии с подпунктом «а» пункта 2.6.1.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учетной записи в Единой системе идентификации и аутентификации из состава соответствующих данных указанной учетной </w:t>
      </w:r>
      <w:r w:rsidR="00AF1EC4" w:rsidRPr="00EA5105">
        <w:rPr>
          <w:rFonts w:ascii="Times New Roman" w:hAnsi="Times New Roman" w:cs="Times New Roman"/>
          <w:color w:val="000000"/>
          <w:sz w:val="24"/>
          <w:szCs w:val="24"/>
        </w:rPr>
        <w:t>записи,</w:t>
      </w:r>
      <w:r w:rsidRPr="00EA5105">
        <w:rPr>
          <w:rFonts w:ascii="Times New Roman" w:hAnsi="Times New Roman" w:cs="Times New Roman"/>
          <w:color w:val="000000"/>
          <w:sz w:val="24"/>
          <w:szCs w:val="24"/>
        </w:rPr>
        <w:t xml:space="preserve"> и могут быть проверены путем направления запроса с использованием системы межведомственного электронного взаимодействия;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2.6.2.1. Для выдачи разрешения на установку и эксплуатацию рекламной конструкции заявитель дополнительно предоставляет: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Проектную документацию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Эскиз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 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д) Нотариально удостоверенный протокол общего собрания собственников помещений в многоквартирном доме (в случае, когда рекламная конструкция </w:t>
      </w:r>
      <w:r w:rsidRPr="00EA5105">
        <w:rPr>
          <w:rFonts w:ascii="Times New Roman" w:hAnsi="Times New Roman" w:cs="Times New Roman"/>
          <w:color w:val="000000"/>
          <w:sz w:val="24"/>
          <w:szCs w:val="24"/>
        </w:rPr>
        <w:lastRenderedPageBreak/>
        <w:t>присоединяется к общему имуществу);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Договор на установку и эксплуатацию рекламной конструкции, за исключением случаев: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2.6.2.2. В случае обращения заявителя за аннулированием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2.7.1.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r w:rsidR="00AF1EC4" w:rsidRPr="00EA5105">
        <w:rPr>
          <w:rFonts w:ascii="Times New Roman" w:hAnsi="Times New Roman" w:cs="Times New Roman"/>
          <w:color w:val="000000"/>
          <w:sz w:val="24"/>
          <w:szCs w:val="24"/>
        </w:rPr>
        <w:t>запрашивает,</w:t>
      </w:r>
      <w:r w:rsidRPr="00EA5105">
        <w:rPr>
          <w:rFonts w:ascii="Times New Roman" w:hAnsi="Times New Roman" w:cs="Times New Roman"/>
          <w:color w:val="000000"/>
          <w:sz w:val="24"/>
          <w:szCs w:val="24"/>
        </w:rPr>
        <w:t xml:space="preserve"> в том числе включая возможность автоматического формирования и направления межведомственных запросов: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2.7.1.1. В Федеральной налоговой службе Российской Федерации,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2.7.1.3. В Федеральном казначействе, если Заявитель не представил указанный документ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сведения из Государственной информационной системы государственных и муниципальных платежей (ТИС ГМП) для проверки сведений об оплате государственной пошлины.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2.7.2. Непредставление (несвоевременное представление) указанными в пункте 2.7.1. Административного регламента органами документов и информации не может являться основанием для отказа в предоставлении Заявителю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2.7.3. Документы, указанные в пункте 2.7.1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w:t>
      </w:r>
      <w:r w:rsidR="00AF1EC4">
        <w:rPr>
          <w:rFonts w:ascii="Times New Roman" w:hAnsi="Times New Roman" w:cs="Times New Roman"/>
          <w:color w:val="000000"/>
          <w:sz w:val="24"/>
          <w:szCs w:val="24"/>
        </w:rPr>
        <w:t>ется</w:t>
      </w:r>
      <w:r w:rsidRPr="00EA5105">
        <w:rPr>
          <w:rFonts w:ascii="Times New Roman" w:hAnsi="Times New Roman" w:cs="Times New Roman"/>
          <w:color w:val="000000"/>
          <w:sz w:val="24"/>
          <w:szCs w:val="24"/>
        </w:rPr>
        <w:t xml:space="preserve"> основанием для отказа Заявителю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2.8. Указание на запрет требовать от заявителя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2.8.1. Запрещено требовать от заявителя: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EA5105">
          <w:rPr>
            <w:rFonts w:ascii="Times New Roman" w:hAnsi="Times New Roman" w:cs="Times New Roman"/>
            <w:color w:val="000000"/>
            <w:sz w:val="24"/>
            <w:szCs w:val="24"/>
          </w:rPr>
          <w:t>ч. 1 ст. 1</w:t>
        </w:r>
      </w:hyperlink>
      <w:r w:rsidRPr="00EA5105">
        <w:rPr>
          <w:rFonts w:ascii="Times New Roman" w:hAnsi="Times New Roman" w:cs="Times New Roman"/>
          <w:color w:val="000000"/>
          <w:sz w:val="24"/>
          <w:szCs w:val="24"/>
        </w:rPr>
        <w:t xml:space="preserve"> Федерального закона от 27</w:t>
      </w:r>
      <w:r w:rsidR="00AF1EC4">
        <w:rPr>
          <w:rFonts w:ascii="Times New Roman" w:hAnsi="Times New Roman" w:cs="Times New Roman"/>
          <w:color w:val="000000"/>
          <w:sz w:val="24"/>
          <w:szCs w:val="24"/>
        </w:rPr>
        <w:t xml:space="preserve"> июля </w:t>
      </w:r>
      <w:r w:rsidRPr="00EA5105">
        <w:rPr>
          <w:rFonts w:ascii="Times New Roman" w:hAnsi="Times New Roman" w:cs="Times New Roman"/>
          <w:color w:val="000000"/>
          <w:sz w:val="24"/>
          <w:szCs w:val="24"/>
        </w:rPr>
        <w:t xml:space="preserve">2010 </w:t>
      </w:r>
      <w:r w:rsidR="00AF1EC4">
        <w:rPr>
          <w:rFonts w:ascii="Times New Roman" w:hAnsi="Times New Roman" w:cs="Times New Roman"/>
          <w:color w:val="000000"/>
          <w:sz w:val="24"/>
          <w:szCs w:val="24"/>
        </w:rPr>
        <w:t xml:space="preserve">года </w:t>
      </w:r>
      <w:r w:rsidRPr="00EA5105">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(далее федеральный закон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EA5105">
          <w:rPr>
            <w:rFonts w:ascii="Times New Roman" w:hAnsi="Times New Roman" w:cs="Times New Roman"/>
            <w:color w:val="000000"/>
            <w:sz w:val="24"/>
            <w:szCs w:val="24"/>
          </w:rPr>
          <w:t>ч. 6</w:t>
        </w:r>
      </w:hyperlink>
      <w:r w:rsidRPr="00EA5105">
        <w:rPr>
          <w:rFonts w:ascii="Times New Roman" w:hAnsi="Times New Roman" w:cs="Times New Roman"/>
          <w:color w:val="000000"/>
          <w:sz w:val="24"/>
          <w:szCs w:val="24"/>
        </w:rPr>
        <w:t xml:space="preserve"> ст.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A5105">
          <w:rPr>
            <w:rFonts w:ascii="Times New Roman" w:hAnsi="Times New Roman" w:cs="Times New Roman"/>
            <w:color w:val="000000"/>
            <w:sz w:val="24"/>
            <w:szCs w:val="24"/>
          </w:rPr>
          <w:t>части 1 статьи 9</w:t>
        </w:r>
      </w:hyperlink>
      <w:r w:rsidRPr="00EA5105">
        <w:rPr>
          <w:rFonts w:ascii="Times New Roman" w:hAnsi="Times New Roman" w:cs="Times New Roman"/>
          <w:color w:val="000000"/>
          <w:sz w:val="24"/>
          <w:szCs w:val="24"/>
        </w:rPr>
        <w:t xml:space="preserve"> Федерального закона 210-ФЗ;</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5105" w:rsidRPr="00EA5105" w:rsidRDefault="00EA5105" w:rsidP="00EA5105">
      <w:pPr>
        <w:autoSpaceDE w:val="0"/>
        <w:autoSpaceDN w:val="0"/>
        <w:adjustRightInd w:val="0"/>
        <w:ind w:firstLine="720"/>
        <w:jc w:val="both"/>
        <w:rPr>
          <w:sz w:val="24"/>
        </w:rPr>
      </w:pPr>
      <w:r w:rsidRPr="00EA5105">
        <w:rPr>
          <w:color w:val="000000"/>
          <w:sz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AF1EC4">
        <w:rPr>
          <w:sz w:val="24"/>
        </w:rPr>
        <w:t xml:space="preserve">служащего, работника многофункционального центра, работника организации, предусмотренной </w:t>
      </w:r>
      <w:hyperlink r:id="rId15" w:history="1">
        <w:r w:rsidRPr="00AF1EC4">
          <w:rPr>
            <w:sz w:val="24"/>
          </w:rPr>
          <w:t>частью 1.1 статьи 16</w:t>
        </w:r>
      </w:hyperlink>
      <w:r w:rsidRPr="00AF1EC4">
        <w:rPr>
          <w:sz w:val="24"/>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F1EC4">
          <w:rPr>
            <w:sz w:val="24"/>
          </w:rPr>
          <w:t>частью 1.1 статьи 16</w:t>
        </w:r>
      </w:hyperlink>
      <w:r w:rsidRPr="00AF1EC4">
        <w:rPr>
          <w:sz w:val="24"/>
        </w:rPr>
        <w:t xml:space="preserve"> Федерального</w:t>
      </w:r>
      <w:r w:rsidRPr="00EA5105">
        <w:rPr>
          <w:color w:val="000000"/>
          <w:sz w:val="24"/>
        </w:rPr>
        <w:t xml:space="preserve"> закона 210-ФЗ, уведомляется заявитель, а также приносятся извинения за доставленные неудобства;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A5105">
          <w:rPr>
            <w:rFonts w:ascii="Times New Roman" w:hAnsi="Times New Roman" w:cs="Times New Roman"/>
            <w:color w:val="000000"/>
            <w:sz w:val="24"/>
            <w:szCs w:val="24"/>
          </w:rPr>
          <w:t>пунктом 7.2 части 1 статьи 16</w:t>
        </w:r>
      </w:hyperlink>
      <w:r w:rsidRPr="00EA5105">
        <w:rPr>
          <w:rFonts w:ascii="Times New Roman" w:hAnsi="Times New Roman" w:cs="Times New Roman"/>
          <w:color w:val="000000"/>
          <w:sz w:val="24"/>
          <w:szCs w:val="2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w:t>
      </w:r>
      <w:r w:rsidRPr="00EA5105">
        <w:rPr>
          <w:rFonts w:ascii="Times New Roman" w:hAnsi="Times New Roman" w:cs="Times New Roman"/>
          <w:color w:val="000000"/>
          <w:sz w:val="24"/>
          <w:szCs w:val="24"/>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2.9.1. Исчерпывающий перечень оснований для отказа в приеме документов, указанных в пункте 2.6.2 Административного регламента, в том числе представленных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заявление о предоставлении муниципальной услуги представлено в орган местного самоуправления, в полномочия которых не входит предоставление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неполное заполнение полей в форме заявления о предоставлении муниципальной услуги, в том числе в интерактивной форме заявления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непредставление документов, предусмотренных пунктом 2.6.2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 представленные документы содержат подчистки и исправления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ж) заявление о предоставлении муниципальной услуги и документы, указанные в пункте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2.9.2. Решение об отказе в приеме документов, указанных в пункте 2.6.2 Административного регламента, оформляется по форме согласно </w:t>
      </w:r>
      <w:r w:rsidR="00AF1EC4">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2 к Административному регламенту.</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2.9.3. Решение об отказе в приеме документов, указанных в пункте 2.6.2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2.9.4. Отказ в приеме документов, указанных в пункте 2.6.2 Административного регламента, не препятствует повторному обращению заявителя в Уполномоченный орган.</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2.10. Исчерпывающий перечень оснований для приостановления или отказа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2.10.1. Оснований для приостановления предоставления услуги не предусмотрено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2.10.2. Исчерпывающий перечень оснований для отказа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2.10.2.1. В случае обращения заявителя за выдачей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в) Факт оплаты заявителем государственной пошлины за предоставление услуги не подтвержден;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 Несоответствие проекта рекламной конструкции и ее территориального размещения требованиям технического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AF1EC4">
        <w:rPr>
          <w:rFonts w:ascii="Times New Roman" w:hAnsi="Times New Roman" w:cs="Times New Roman"/>
          <w:color w:val="000000"/>
          <w:sz w:val="24"/>
          <w:szCs w:val="24"/>
        </w:rPr>
        <w:t xml:space="preserve"> года</w:t>
      </w:r>
      <w:r w:rsidRPr="00EA5105">
        <w:rPr>
          <w:rFonts w:ascii="Times New Roman" w:hAnsi="Times New Roman" w:cs="Times New Roman"/>
          <w:color w:val="000000"/>
          <w:sz w:val="24"/>
          <w:szCs w:val="24"/>
        </w:rPr>
        <w:t xml:space="preserve"> № 38-Ф3 «О рекламе» определяется схемой размещения рекламных конструкций);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е) Нарушение требований, установленных частями 5.1, 5.6, 5.7 статьи 19 Федерального закона от 13 марта 2006</w:t>
      </w:r>
      <w:r w:rsidR="00AF1EC4">
        <w:rPr>
          <w:rFonts w:ascii="Times New Roman" w:hAnsi="Times New Roman" w:cs="Times New Roman"/>
          <w:color w:val="000000"/>
          <w:sz w:val="24"/>
          <w:szCs w:val="24"/>
        </w:rPr>
        <w:t xml:space="preserve"> года</w:t>
      </w:r>
      <w:r w:rsidRPr="00EA5105">
        <w:rPr>
          <w:rFonts w:ascii="Times New Roman" w:hAnsi="Times New Roman" w:cs="Times New Roman"/>
          <w:color w:val="000000"/>
          <w:sz w:val="24"/>
          <w:szCs w:val="24"/>
        </w:rPr>
        <w:t xml:space="preserve"> № 38-Ф3 «О рекламе»;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ж) Нарушение требований нормативных актов по безопасности движения транспорта;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 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 Нарушение требований  законодат</w:t>
      </w:r>
      <w:r w:rsidR="00AF1EC4">
        <w:rPr>
          <w:rFonts w:ascii="Times New Roman" w:hAnsi="Times New Roman" w:cs="Times New Roman"/>
          <w:color w:val="000000"/>
          <w:sz w:val="24"/>
          <w:szCs w:val="24"/>
        </w:rPr>
        <w:t>ельства Российской Федерации об</w:t>
      </w:r>
      <w:r w:rsidRPr="00EA5105">
        <w:rPr>
          <w:rFonts w:ascii="Times New Roman" w:hAnsi="Times New Roman" w:cs="Times New Roman"/>
          <w:color w:val="000000"/>
          <w:sz w:val="24"/>
          <w:szCs w:val="24"/>
        </w:rPr>
        <w:t xml:space="preserve"> объектах культурного наследия (памятниках истории и культуры) народов Российской Федерации,  их охране и использовании.</w:t>
      </w:r>
    </w:p>
    <w:p w:rsidR="00EA5105" w:rsidRPr="00EA5105" w:rsidRDefault="00AF1EC4" w:rsidP="00EA5105">
      <w:pPr>
        <w:pStyle w:val="ConsPlusNorma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2.10.3 Основания для отказа в</w:t>
      </w:r>
      <w:r w:rsidR="00EA5105" w:rsidRPr="00EA5105">
        <w:rPr>
          <w:rFonts w:ascii="Times New Roman" w:hAnsi="Times New Roman" w:cs="Times New Roman"/>
          <w:color w:val="000000"/>
          <w:sz w:val="24"/>
          <w:szCs w:val="24"/>
        </w:rPr>
        <w:t xml:space="preserve">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2.11.1. Услуги, необходимые и обязательные для предоставления муниципальной услуги, отсутствуют.</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Размер государственной пошлины составляет 5000 (пять тысяч) рублей.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2.12.2. Иная плата за предоставление муниципальной услуги не предусмотрена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2.12.5.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2.12.6. В случае отказа Заявителя от получения муниципальной услуги плата за </w:t>
      </w:r>
      <w:r w:rsidRPr="00EA5105">
        <w:rPr>
          <w:rFonts w:ascii="Times New Roman" w:hAnsi="Times New Roman" w:cs="Times New Roman"/>
          <w:color w:val="000000"/>
          <w:sz w:val="24"/>
          <w:szCs w:val="24"/>
        </w:rPr>
        <w:lastRenderedPageBreak/>
        <w:t>предоставление муниципальной услуги возвращается в порядке, установленном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2.15. Срок и порядок регистрации запроса заявителя </w:t>
      </w:r>
      <w:r w:rsidR="00AF1EC4">
        <w:rPr>
          <w:rFonts w:ascii="Times New Roman" w:hAnsi="Times New Roman" w:cs="Times New Roman"/>
          <w:b/>
          <w:color w:val="000000"/>
          <w:sz w:val="24"/>
          <w:szCs w:val="24"/>
        </w:rPr>
        <w:t>о предоставлении  муниципальной</w:t>
      </w:r>
      <w:r w:rsidRPr="00EA5105">
        <w:rPr>
          <w:rFonts w:ascii="Times New Roman" w:hAnsi="Times New Roman" w:cs="Times New Roman"/>
          <w:b/>
          <w:color w:val="000000"/>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2.15.1. Регистрация заявления о предоставлении муниципальной услуги, представленного </w:t>
      </w:r>
      <w:r w:rsidR="00AF1EC4" w:rsidRPr="00EA5105">
        <w:rPr>
          <w:rFonts w:ascii="Times New Roman" w:hAnsi="Times New Roman" w:cs="Times New Roman"/>
          <w:color w:val="000000"/>
          <w:sz w:val="24"/>
          <w:szCs w:val="24"/>
        </w:rPr>
        <w:t>заявителем,</w:t>
      </w:r>
      <w:r w:rsidRPr="00EA5105">
        <w:rPr>
          <w:rFonts w:ascii="Times New Roman" w:hAnsi="Times New Roman" w:cs="Times New Roman"/>
          <w:color w:val="000000"/>
          <w:sz w:val="24"/>
          <w:szCs w:val="24"/>
        </w:rPr>
        <w:t xml:space="preserve"> указанными в пункте 2.6.1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2.15.3. В случае представления заявления о предоставлении муниципальной услуги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2.16.4. Центральный вход в здание Уполномоченного органа должен быть оборудован информационной табличкой (вывеской), содержащей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наименование;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местонахождение и юридический адрес; режим работы;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график приема;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номера телефонов для справок.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2.16.5. Помещения, в которых предоставляется муниципальная услуга, должны соответствовать санитарно-эпидемиологическим правилам и нормативам.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Помещения, в которых предоставляется муниципальная услуга, оснащаются: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противопожарной системой и средствами пожаротушения;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системой оповещения о возникновении чрезвычайной ситуации;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средствами оказания первой медицинской помощи;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туалетными комнатами для посетителей.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2.16.7. Места для заполнения заявлений оборудуются стульями, столами (стойками), бланками заявлений, письменными принадлежностями.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номера кабинета и наименования отдела;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графика приема Заявителей.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2.16.9. При предоставлении муниципальной услуги инвалидам обеспечиваются: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допуск сурдопереводчика и тифлосурдопереводчика;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AF1EC4">
        <w:rPr>
          <w:rFonts w:ascii="Times New Roman" w:hAnsi="Times New Roman" w:cs="Times New Roman"/>
          <w:color w:val="000000"/>
          <w:sz w:val="24"/>
          <w:szCs w:val="24"/>
        </w:rPr>
        <w:t>ые</w:t>
      </w:r>
      <w:r w:rsidRPr="00EA5105">
        <w:rPr>
          <w:rFonts w:ascii="Times New Roman" w:hAnsi="Times New Roman" w:cs="Times New Roman"/>
          <w:color w:val="000000"/>
          <w:sz w:val="24"/>
          <w:szCs w:val="24"/>
        </w:rPr>
        <w:t xml:space="preserve">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оказание инвалидам помощи в преодолении барьеров, мешающих получению ими муниципальной услуги наравне с другими лицами.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2.17.1. Основными показателями доступности предоставления муниципальной услуги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2.17.2. Основными показателями качества предоставления муниципальной услуги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отсутствие нарушений установленных сроков в процессе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AF1EC4" w:rsidRPr="00EA5105">
        <w:rPr>
          <w:rFonts w:ascii="Times New Roman" w:hAnsi="Times New Roman" w:cs="Times New Roman"/>
          <w:color w:val="000000"/>
          <w:sz w:val="24"/>
          <w:szCs w:val="24"/>
        </w:rPr>
        <w:t>итогам,</w:t>
      </w:r>
      <w:r w:rsidRPr="00EA5105">
        <w:rPr>
          <w:rFonts w:ascii="Times New Roman" w:hAnsi="Times New Roman" w:cs="Times New Roman"/>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2.17.3. Сведения о ходе рассмотрения заявления о предоставлении муниципальной услуги,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Сведения о ходе рассмотрения заявления о предоставлении муниципальной услуги,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в электронной форме посредством электронной почты.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На основании запроса сведения о ходе рассмотрения заявления о предоставлении муниципальной услуги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w:t>
      </w:r>
      <w:r w:rsidR="00AF1EC4">
        <w:rPr>
          <w:rFonts w:ascii="Times New Roman" w:hAnsi="Times New Roman" w:cs="Times New Roman"/>
          <w:color w:val="000000"/>
          <w:sz w:val="24"/>
          <w:szCs w:val="24"/>
        </w:rPr>
        <w:t xml:space="preserve"> Федерации от 22 декабря 2012 года</w:t>
      </w:r>
      <w:r w:rsidRPr="00EA5105">
        <w:rPr>
          <w:rFonts w:ascii="Times New Roman" w:hAnsi="Times New Roman" w:cs="Times New Roman"/>
          <w:color w:val="000000"/>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2.18.2.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б) doc, docx, </w:t>
      </w:r>
      <w:r w:rsidR="00AF1EC4">
        <w:rPr>
          <w:rFonts w:ascii="Times New Roman" w:hAnsi="Times New Roman" w:cs="Times New Roman"/>
          <w:color w:val="000000"/>
          <w:sz w:val="24"/>
          <w:szCs w:val="24"/>
        </w:rPr>
        <w:t xml:space="preserve">odt - для документов с текстовым </w:t>
      </w:r>
      <w:r w:rsidRPr="00EA5105">
        <w:rPr>
          <w:rFonts w:ascii="Times New Roman" w:hAnsi="Times New Roman" w:cs="Times New Roman"/>
          <w:color w:val="000000"/>
          <w:sz w:val="24"/>
          <w:szCs w:val="24"/>
        </w:rPr>
        <w:t>содержанием, не включающим формулы;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2.18.3. 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2.18.4. Документы, прилагаемые заявителем к заявлению, представляемые в электронной форме, должны обеспечивать:</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идентифицировать документ и количество листов в документе;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 xml:space="preserve">3. Состав, последовательность и сроки выполнения административных процедур </w:t>
      </w:r>
      <w:r w:rsidRPr="00EA5105">
        <w:rPr>
          <w:rFonts w:ascii="Times New Roman" w:hAnsi="Times New Roman" w:cs="Times New Roman"/>
          <w:b/>
          <w:color w:val="000000"/>
          <w:sz w:val="24"/>
          <w:szCs w:val="24"/>
        </w:rPr>
        <w:lastRenderedPageBreak/>
        <w:t>(действий),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3.1. Предоставление муниципальной услуги включает в себя следующие административные процедуры: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3.1.1.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проверка документов и регистрация заявления, формирование начисления для оплаты госпошлины;</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проверка сведений об оплате в ГИС ГМП;</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рассмотрение документов и сведений;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принятие решения;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выдача результата.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проверка документов и регистрация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посредством СМЭВ;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рассмотрение документов и сведений;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принятие решения;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выдача результата.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Описание административных процедур представлено в </w:t>
      </w:r>
      <w:r w:rsidR="00AF1EC4">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риложении № 10 к Административному регламенту.</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3.2. Перечень административных процедур (действий) при предоставлении муниципальной услуги услуг в электронной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3.2.1. При предоставлении муниципальной услуги в электронной форме заявителю обеспечиваются: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результата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сведений о ходе рассмотрения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осуществление оценки качества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5105" w:rsidRPr="00EA5105" w:rsidRDefault="00EA5105" w:rsidP="00EA5105">
      <w:pPr>
        <w:pStyle w:val="Heading1"/>
        <w:ind w:left="0" w:right="906" w:firstLine="720"/>
        <w:jc w:val="left"/>
        <w:rPr>
          <w:bCs w:val="0"/>
          <w:color w:val="000000"/>
          <w:sz w:val="24"/>
          <w:szCs w:val="24"/>
          <w:lang w:eastAsia="ru-RU"/>
        </w:rPr>
      </w:pPr>
      <w:r w:rsidRPr="00EA5105">
        <w:rPr>
          <w:bCs w:val="0"/>
          <w:color w:val="000000"/>
          <w:sz w:val="24"/>
          <w:szCs w:val="24"/>
          <w:lang w:eastAsia="ru-RU"/>
        </w:rPr>
        <w:t>3.3. Порядок осуществления административных процедур (действий) в электронной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3.3.1. Формирование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формировании заявления заявителю обеспечивается: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б) возможность печати на бумажном носителе копии электронной формы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д) возможность вернуться на любой из этапов заполнения электронной формы заявления без </w:t>
      </w:r>
      <w:r w:rsidR="00AF1EC4" w:rsidRPr="00EA5105">
        <w:rPr>
          <w:rFonts w:ascii="Times New Roman" w:hAnsi="Times New Roman" w:cs="Times New Roman"/>
          <w:color w:val="000000"/>
          <w:sz w:val="24"/>
          <w:szCs w:val="24"/>
        </w:rPr>
        <w:t>потери,</w:t>
      </w:r>
      <w:r w:rsidRPr="00EA5105">
        <w:rPr>
          <w:rFonts w:ascii="Times New Roman" w:hAnsi="Times New Roman" w:cs="Times New Roman"/>
          <w:color w:val="000000"/>
          <w:sz w:val="24"/>
          <w:szCs w:val="24"/>
        </w:rPr>
        <w:t xml:space="preserve"> ранее введенной информации;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Сформированное и подписанное </w:t>
      </w:r>
      <w:r w:rsidR="00AF1EC4" w:rsidRPr="00EA5105">
        <w:rPr>
          <w:rFonts w:ascii="Times New Roman" w:hAnsi="Times New Roman" w:cs="Times New Roman"/>
          <w:color w:val="000000"/>
          <w:sz w:val="24"/>
          <w:szCs w:val="24"/>
        </w:rPr>
        <w:t>заявление,</w:t>
      </w:r>
      <w:r w:rsidRPr="00EA5105">
        <w:rPr>
          <w:rFonts w:ascii="Times New Roman" w:hAnsi="Times New Roman"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3.3.3. 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Ответственное должностное лицо:</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проверяет</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наличие</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электронных</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заявлений,</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поступивших</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посредством Единого портала, регионального портала, с периодичностью не реже 2 раз в день;</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производит</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действия</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соответствии</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пунктом</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3.3.2</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Административного регламента.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3.3.4. Заявителю</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качестве</w:t>
      </w:r>
      <w:r w:rsidRPr="00EA5105">
        <w:rPr>
          <w:rFonts w:ascii="Times New Roman" w:hAnsi="Times New Roman" w:cs="Times New Roman"/>
          <w:color w:val="000000"/>
          <w:sz w:val="24"/>
          <w:szCs w:val="24"/>
        </w:rPr>
        <w:tab/>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результата</w:t>
      </w:r>
      <w:r w:rsidR="00AF1EC4">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предоставления муниципальной услуги обеспечивается возможность получения документа: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предоставлении муниципальной услуги в электронной форме заявителю направляется: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EA5105">
        <w:rPr>
          <w:rFonts w:ascii="Times New Roman" w:hAnsi="Times New Roman" w:cs="Times New Roman"/>
          <w:color w:val="000000"/>
          <w:sz w:val="24"/>
          <w:szCs w:val="24"/>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3.3.6. Оценка качества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A5105" w:rsidRPr="00EA5105" w:rsidRDefault="00AF1EC4" w:rsidP="00EA5105">
      <w:pPr>
        <w:pStyle w:val="ConsPlusNormal"/>
        <w:ind w:firstLine="7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3.3.7. Заявителю обеспечивается возможность направления жалобы</w:t>
      </w:r>
      <w:r w:rsidR="00EA5105" w:rsidRPr="00EA5105">
        <w:rPr>
          <w:rFonts w:ascii="Times New Roman" w:hAnsi="Times New Roman" w:cs="Times New Roman"/>
          <w:color w:val="000000"/>
          <w:sz w:val="24"/>
          <w:szCs w:val="24"/>
        </w:rPr>
        <w:t xml:space="preserve">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t>3.4. Порядок выполнения административных процедур (действий) многофункциональным центром</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3.4.1. Многофункциональный центр осуществляет: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иные процедуры и действия, предусмотренные Федеральным законом № 210-ФЗ.</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Информирование заявителя многофункциональными центрами осуществляется следующими способами: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назначить другое время для консультаций.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многофункционального центра не позднее следующего рабочего дня со дня приема документов от заявителя в многофункциональном центре.</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3.4.3. Формирование и направление многофункциональным центром </w:t>
      </w:r>
      <w:r w:rsidRPr="00EA5105">
        <w:rPr>
          <w:rFonts w:ascii="Times New Roman" w:hAnsi="Times New Roman" w:cs="Times New Roman"/>
          <w:color w:val="000000"/>
          <w:sz w:val="24"/>
          <w:szCs w:val="24"/>
        </w:rPr>
        <w:lastRenderedPageBreak/>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3.4.4.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w:t>
      </w:r>
      <w:r w:rsidR="00FC736E">
        <w:rPr>
          <w:rFonts w:ascii="Times New Roman" w:hAnsi="Times New Roman" w:cs="Times New Roman"/>
          <w:color w:val="000000"/>
          <w:sz w:val="24"/>
          <w:szCs w:val="24"/>
        </w:rPr>
        <w:t>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w:t>
      </w:r>
      <w:r w:rsidR="00FC736E">
        <w:rPr>
          <w:rFonts w:ascii="Times New Roman" w:hAnsi="Times New Roman" w:cs="Times New Roman"/>
          <w:color w:val="000000"/>
          <w:sz w:val="24"/>
          <w:szCs w:val="24"/>
        </w:rPr>
        <w:t>Федерации от 27 сентября 2011 года</w:t>
      </w:r>
      <w:r w:rsidRPr="00EA5105">
        <w:rPr>
          <w:rFonts w:ascii="Times New Roman" w:hAnsi="Times New Roman" w:cs="Times New Roman"/>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Работник многофункционального центра осуществляет следующие действия: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Устанавливает личность заявителя</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на основании документа, удостоверяющего личность в соответствии с законодательством</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Российской Федерации;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проверяет</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полномочия представителя заявителя (в</w:t>
      </w:r>
      <w:r w:rsidR="008861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случае обращения представителя заявителя);</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определяет статус исполнения заявления заявителя в ГИС;</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w:t>
      </w:r>
      <w:r w:rsidR="00C50B13">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печати многофункционального центра (в предусм</w:t>
      </w:r>
      <w:r w:rsidR="00FC736E">
        <w:rPr>
          <w:rFonts w:ascii="Times New Roman" w:hAnsi="Times New Roman" w:cs="Times New Roman"/>
          <w:color w:val="000000"/>
          <w:sz w:val="24"/>
          <w:szCs w:val="24"/>
        </w:rPr>
        <w:t>отренных нормативными</w:t>
      </w:r>
      <w:r w:rsidR="00C50B13">
        <w:rPr>
          <w:rFonts w:ascii="Times New Roman" w:hAnsi="Times New Roman" w:cs="Times New Roman"/>
          <w:color w:val="000000"/>
          <w:sz w:val="24"/>
          <w:szCs w:val="24"/>
        </w:rPr>
        <w:t xml:space="preserve"> </w:t>
      </w:r>
      <w:r w:rsidR="00FC736E">
        <w:rPr>
          <w:rFonts w:ascii="Times New Roman" w:hAnsi="Times New Roman" w:cs="Times New Roman"/>
          <w:color w:val="000000"/>
          <w:sz w:val="24"/>
          <w:szCs w:val="24"/>
        </w:rPr>
        <w:t xml:space="preserve">правовыми актами </w:t>
      </w:r>
      <w:r w:rsidRPr="00EA5105">
        <w:rPr>
          <w:rFonts w:ascii="Times New Roman" w:hAnsi="Times New Roman" w:cs="Times New Roman"/>
          <w:color w:val="000000"/>
          <w:sz w:val="24"/>
          <w:szCs w:val="24"/>
        </w:rPr>
        <w:t>Российской</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 xml:space="preserve">Федерации случаях – печати с изображением Государственного герба Российской Федерации); </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заверяет</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экземпляр</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электронного документа на</w:t>
      </w:r>
      <w:r w:rsidRPr="00EA5105">
        <w:rPr>
          <w:rFonts w:ascii="Times New Roman" w:hAnsi="Times New Roman" w:cs="Times New Roman"/>
          <w:color w:val="000000"/>
          <w:sz w:val="24"/>
          <w:szCs w:val="24"/>
        </w:rPr>
        <w:tab/>
        <w:t>бумажном</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носителе с использованием</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печати</w:t>
      </w:r>
      <w:r w:rsidRPr="00EA5105">
        <w:rPr>
          <w:rFonts w:ascii="Times New Roman" w:hAnsi="Times New Roman" w:cs="Times New Roman"/>
          <w:color w:val="000000"/>
          <w:sz w:val="24"/>
          <w:szCs w:val="24"/>
        </w:rPr>
        <w:tab/>
        <w:t>многофункционального</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центра</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запрашивает согласие заявителя на участие в смс</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опросе для оценки качества предоставленных услуг многофункциональным центром.</w:t>
      </w:r>
    </w:p>
    <w:p w:rsidR="00EA5105" w:rsidRPr="00EA5105" w:rsidRDefault="00EA5105" w:rsidP="00EA5105">
      <w:pPr>
        <w:autoSpaceDE w:val="0"/>
        <w:autoSpaceDN w:val="0"/>
        <w:adjustRightInd w:val="0"/>
        <w:ind w:firstLine="720"/>
        <w:jc w:val="both"/>
        <w:rPr>
          <w:b/>
          <w:color w:val="000000"/>
          <w:sz w:val="24"/>
        </w:rPr>
      </w:pPr>
      <w:r w:rsidRPr="00EA5105">
        <w:rPr>
          <w:b/>
          <w:color w:val="000000"/>
          <w:sz w:val="24"/>
        </w:rPr>
        <w:lastRenderedPageBreak/>
        <w:t>3.5. Порядок исправления допущенных опечаток и ошибок в выданных в результате предоставления муниципальной услуги документах</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3.5.1. Порядок исправления допущенных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вправе обратиться в Уполномоченный орган с заявлением об исправлении допущенных опечаток и ошибок в постановлении (далее - заявление об исправлении допущенных опечаток и ошибок)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4 к Административному</w:t>
      </w:r>
      <w:r w:rsidRP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подтверждения наличия допущенных опечаток,</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ошибок в постановлении Уполномоченный</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 xml:space="preserve">орган издает постановление о внесении изменений в ранее выданное постановление. Постановление о внесении изменений в ранее выданное постановление либо решение об отказе во внесении исправлений в постановление по форме согласно приложению № 5 к Административному регламенту направляется заявителю в порядке, установленном пунктом </w:t>
      </w:r>
      <w:r w:rsidR="00A34AC7">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3.5.2. Исчерпывающий перечень оснований для отказа в исправлении допущенных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а) несоответствие заявителя кругу лиц, указанных в пункте 1.2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б) отсутствие факта допущения опечаток и ошибок в постановлении.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3.5.3. Порядок выдачи дубликата постановления.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вправе обратиться в Уполномоченный орган с заявлением о выдаче дубликата постановления (далее - заявление о выдаче дубликата)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6 к</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Административному 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случае отсутствия оснований для отказа в выдаче дубликата постановления, установленных пунктом 3.5.4 Административного регламента, Уполномоченный орган выдает дубликат постановления. В случае, если ранее заявителю было выдано постановление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постановления заявителю повторно представляется указанный документ.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Дубликат постановления либо решение об отказе в выдаче дубликата постановления по форме согласно приложению № 7 к Административному регламенту направляется заявителю в порядке, установл</w:t>
      </w:r>
      <w:r w:rsidR="00FC736E">
        <w:rPr>
          <w:rFonts w:ascii="Times New Roman" w:hAnsi="Times New Roman" w:cs="Times New Roman"/>
          <w:color w:val="000000"/>
          <w:sz w:val="24"/>
          <w:szCs w:val="24"/>
        </w:rPr>
        <w:t>енном пунктом 2.4.2</w:t>
      </w:r>
      <w:r w:rsidRPr="00EA5105">
        <w:rPr>
          <w:rFonts w:ascii="Times New Roman" w:hAnsi="Times New Roman" w:cs="Times New Roman"/>
          <w:color w:val="000000"/>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3.5.4. Исчерпывающий перечень оснований для отказа в выдаче дубликата постановления: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несоответствие заявителя кругу лиц, указанных в пункте 1.2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3.5.5. Порядок оставления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без рассмотрения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8 к Административному регламенту в порядке, установленном пунктами 2.6.1., 2.18.2 – 2.18.4, 2.15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 основании поступившего заявления об оставлении заявления без рассмотрения Уполномоченный орган принимает решение об оставлении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Решение об оставлении заявления без рассмотрения направляется заявителю по форме согласно </w:t>
      </w:r>
      <w:r w:rsidR="00FC736E">
        <w:rPr>
          <w:rFonts w:ascii="Times New Roman" w:hAnsi="Times New Roman" w:cs="Times New Roman"/>
          <w:color w:val="000000"/>
          <w:sz w:val="24"/>
          <w:szCs w:val="24"/>
        </w:rPr>
        <w:t>п</w:t>
      </w:r>
      <w:r w:rsidRPr="00EA5105">
        <w:rPr>
          <w:rFonts w:ascii="Times New Roman" w:hAnsi="Times New Roman" w:cs="Times New Roman"/>
          <w:color w:val="000000"/>
          <w:sz w:val="24"/>
          <w:szCs w:val="24"/>
        </w:rPr>
        <w:t>риложению № 9 к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Оставление заявления без рассмотрения не препятствует повторному обращению </w:t>
      </w:r>
      <w:r w:rsidRPr="00EA5105">
        <w:rPr>
          <w:rFonts w:ascii="Times New Roman" w:hAnsi="Times New Roman" w:cs="Times New Roman"/>
          <w:color w:val="000000"/>
          <w:sz w:val="24"/>
          <w:szCs w:val="24"/>
        </w:rPr>
        <w:lastRenderedPageBreak/>
        <w:t>заявителя в Уполномоченный орган за получением услуги.</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 Формы контроля за предоставлением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4.1.1.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4.1.3. Текущий контроль осуществляется путем проведения проверок:</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выявления и устранения нарушений прав граждан;</w:t>
      </w:r>
    </w:p>
    <w:p w:rsidR="00EA5105" w:rsidRPr="00EA5105" w:rsidRDefault="00EA5105" w:rsidP="00EA5105">
      <w:pPr>
        <w:pStyle w:val="ConsPlusNormal"/>
        <w:ind w:firstLine="720"/>
        <w:jc w:val="both"/>
        <w:outlineLvl w:val="2"/>
        <w:rPr>
          <w:rFonts w:ascii="Times New Roman" w:hAnsi="Times New Roman" w:cs="Times New Roman"/>
          <w:color w:val="000000"/>
          <w:sz w:val="24"/>
          <w:szCs w:val="24"/>
        </w:rPr>
      </w:pPr>
      <w:r w:rsidRPr="00EA5105">
        <w:rPr>
          <w:rFonts w:ascii="Times New Roman" w:hAnsi="Times New Roman" w:cs="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105" w:rsidRPr="00EA5105" w:rsidRDefault="00EA5105" w:rsidP="00EA5105">
      <w:pPr>
        <w:pStyle w:val="ConsPlusNormal"/>
        <w:ind w:firstLine="720"/>
        <w:jc w:val="both"/>
        <w:outlineLvl w:val="2"/>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соблюдение сроков предоставления муниципальной услуги; </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соблюдение положений Административного регламента; правильность</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и</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обоснованность</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принятого</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решения</w:t>
      </w:r>
      <w:r w:rsidR="00FC736E">
        <w:rPr>
          <w:rFonts w:ascii="Times New Roman" w:hAnsi="Times New Roman" w:cs="Times New Roman"/>
          <w:color w:val="000000"/>
          <w:sz w:val="24"/>
          <w:szCs w:val="24"/>
        </w:rPr>
        <w:t xml:space="preserve"> </w:t>
      </w:r>
      <w:r w:rsidRPr="00EA5105">
        <w:rPr>
          <w:rFonts w:ascii="Times New Roman" w:hAnsi="Times New Roman" w:cs="Times New Roman"/>
          <w:color w:val="000000"/>
          <w:sz w:val="24"/>
          <w:szCs w:val="24"/>
        </w:rPr>
        <w:t>об отказе в предоставлении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4.2.3. Основанием для проведения внеплановых проверок являются: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4.3.1. По результатам проведенных проверок в случае выявления нарушений 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 xml:space="preserve">4.4.1. Граждане, их объединения и организации имеют право осуществлять контроль </w:t>
      </w:r>
      <w:r w:rsidRPr="00EA5105">
        <w:rPr>
          <w:rFonts w:ascii="Times New Roman" w:hAnsi="Times New Roman" w:cs="Times New Roman"/>
          <w:color w:val="000000"/>
          <w:sz w:val="24"/>
          <w:szCs w:val="24"/>
        </w:rPr>
        <w:lastRenderedPageBreak/>
        <w:t>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Граждане, их объединения и организации также имеют право:</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направлять замечания и предложения по улучшению доступности и качества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вносить предложения о</w:t>
      </w:r>
      <w:r w:rsidR="00FC736E">
        <w:rPr>
          <w:rFonts w:ascii="Times New Roman" w:hAnsi="Times New Roman" w:cs="Times New Roman"/>
          <w:color w:val="000000"/>
          <w:sz w:val="24"/>
          <w:szCs w:val="24"/>
        </w:rPr>
        <w:t xml:space="preserve"> мерах по устранению нарушений</w:t>
      </w:r>
      <w:r w:rsidRPr="00EA5105">
        <w:rPr>
          <w:rFonts w:ascii="Times New Roman" w:hAnsi="Times New Roman" w:cs="Times New Roman"/>
          <w:color w:val="000000"/>
          <w:sz w:val="24"/>
          <w:szCs w:val="24"/>
        </w:rPr>
        <w:t xml:space="preserve"> Административного регламента.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к учредителю многофункционального центра – на решение и действия (бездействие) многофункционального центра.</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A5105" w:rsidRPr="00EA5105" w:rsidRDefault="00EA5105" w:rsidP="00EA5105">
      <w:pPr>
        <w:pStyle w:val="ConsPlusNormal"/>
        <w:ind w:firstLine="720"/>
        <w:jc w:val="both"/>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5.2.1.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5105" w:rsidRPr="00EA5105" w:rsidRDefault="00EA5105" w:rsidP="00EA5105">
      <w:pPr>
        <w:pStyle w:val="ConsPlusNormal"/>
        <w:ind w:firstLine="720"/>
        <w:jc w:val="both"/>
        <w:outlineLvl w:val="1"/>
        <w:rPr>
          <w:rFonts w:ascii="Times New Roman" w:hAnsi="Times New Roman" w:cs="Times New Roman"/>
          <w:b/>
          <w:color w:val="000000"/>
          <w:sz w:val="24"/>
          <w:szCs w:val="24"/>
        </w:rPr>
      </w:pPr>
      <w:r w:rsidRPr="00EA5105">
        <w:rPr>
          <w:rFonts w:ascii="Times New Roman" w:hAnsi="Times New Roman" w:cs="Times New Roman"/>
          <w:b/>
          <w:color w:val="000000"/>
          <w:sz w:val="24"/>
          <w:szCs w:val="24"/>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5.3.1.Порядок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муниципальных служащих регулируется:</w:t>
      </w:r>
    </w:p>
    <w:p w:rsidR="00EA5105" w:rsidRPr="00EA5105" w:rsidRDefault="00EA5105" w:rsidP="00EA5105">
      <w:pPr>
        <w:pStyle w:val="ConsPlusNormal"/>
        <w:ind w:firstLine="720"/>
        <w:jc w:val="both"/>
        <w:rPr>
          <w:rFonts w:ascii="Times New Roman" w:hAnsi="Times New Roman" w:cs="Times New Roman"/>
          <w:color w:val="000000"/>
          <w:sz w:val="24"/>
          <w:szCs w:val="24"/>
        </w:rPr>
      </w:pPr>
      <w:r w:rsidRPr="00EA5105">
        <w:rPr>
          <w:rFonts w:ascii="Times New Roman" w:hAnsi="Times New Roman" w:cs="Times New Roman"/>
          <w:color w:val="000000"/>
          <w:sz w:val="24"/>
          <w:szCs w:val="24"/>
        </w:rPr>
        <w:t>Федеральным законом «Об организации предоставления государственных и муниципальных услуг»;</w:t>
      </w:r>
    </w:p>
    <w:p w:rsidR="005D0462" w:rsidRDefault="00EA5105" w:rsidP="005D0462">
      <w:pPr>
        <w:pStyle w:val="ConsPlusNormal"/>
        <w:ind w:firstLine="720"/>
        <w:jc w:val="both"/>
        <w:rPr>
          <w:rFonts w:ascii="Times New Roman" w:hAnsi="Times New Roman" w:cs="Times New Roman"/>
          <w:color w:val="000000"/>
          <w:sz w:val="24"/>
          <w:szCs w:val="24"/>
        </w:rPr>
        <w:sectPr w:rsidR="005D0462" w:rsidSect="00635C5E">
          <w:pgSz w:w="11907" w:h="16840" w:code="9"/>
          <w:pgMar w:top="567" w:right="567" w:bottom="567" w:left="1701" w:header="567" w:footer="567" w:gutter="0"/>
          <w:cols w:space="708"/>
          <w:titlePg/>
          <w:docGrid w:linePitch="381"/>
        </w:sectPr>
      </w:pPr>
      <w:r w:rsidRPr="00EA5105">
        <w:rPr>
          <w:rFonts w:ascii="Times New Roman" w:hAnsi="Times New Roman" w:cs="Times New Roman"/>
          <w:color w:val="000000"/>
          <w:sz w:val="24"/>
          <w:szCs w:val="24"/>
        </w:rPr>
        <w:t xml:space="preserve">постановлением Правительства Российской Федерации от 20 ноября 2012 года № </w:t>
      </w:r>
      <w:r w:rsidRPr="00EA5105">
        <w:rPr>
          <w:rFonts w:ascii="Times New Roman" w:hAnsi="Times New Roman" w:cs="Times New Roman"/>
          <w:color w:val="000000"/>
          <w:sz w:val="24"/>
          <w:szCs w:val="24"/>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bl>
      <w:tblPr>
        <w:tblStyle w:val="ad"/>
        <w:tblW w:w="0" w:type="auto"/>
        <w:tblInd w:w="4786" w:type="dxa"/>
        <w:tblLook w:val="04A0"/>
      </w:tblPr>
      <w:tblGrid>
        <w:gridCol w:w="5069"/>
      </w:tblGrid>
      <w:tr w:rsidR="005D0462" w:rsidTr="005D0462">
        <w:tc>
          <w:tcPr>
            <w:tcW w:w="5069" w:type="dxa"/>
            <w:tcBorders>
              <w:top w:val="nil"/>
              <w:left w:val="nil"/>
              <w:bottom w:val="nil"/>
              <w:right w:val="nil"/>
            </w:tcBorders>
          </w:tcPr>
          <w:p w:rsidR="005D0462" w:rsidRPr="005D0462" w:rsidRDefault="005D0462" w:rsidP="005D0462">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Приложение № 1</w:t>
            </w:r>
          </w:p>
          <w:p w:rsidR="005D0462" w:rsidRPr="005D0462" w:rsidRDefault="005D0462" w:rsidP="005D0462">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5D0462" w:rsidRDefault="005D0462" w:rsidP="005D0462">
      <w:pPr>
        <w:pStyle w:val="ConsPlusNormal"/>
        <w:ind w:firstLine="720"/>
        <w:jc w:val="both"/>
        <w:rPr>
          <w:rFonts w:ascii="Times New Roman" w:hAnsi="Times New Roman" w:cs="Times New Roman"/>
          <w:color w:val="000000"/>
          <w:sz w:val="24"/>
          <w:szCs w:val="24"/>
        </w:rPr>
      </w:pPr>
    </w:p>
    <w:p w:rsidR="005D0462" w:rsidRDefault="005D0462" w:rsidP="005D0462">
      <w:pPr>
        <w:pStyle w:val="ConsPlusNormal"/>
        <w:ind w:firstLine="720"/>
        <w:jc w:val="both"/>
        <w:rPr>
          <w:rFonts w:ascii="Times New Roman" w:hAnsi="Times New Roman" w:cs="Times New Roman"/>
          <w:color w:val="000000"/>
          <w:sz w:val="24"/>
          <w:szCs w:val="24"/>
        </w:rPr>
      </w:pPr>
    </w:p>
    <w:tbl>
      <w:tblPr>
        <w:tblW w:w="5000" w:type="pct"/>
        <w:tblLook w:val="04A0"/>
      </w:tblPr>
      <w:tblGrid>
        <w:gridCol w:w="3857"/>
        <w:gridCol w:w="5998"/>
      </w:tblGrid>
      <w:tr w:rsidR="005D0462" w:rsidRPr="00C67125" w:rsidTr="005D0462">
        <w:tc>
          <w:tcPr>
            <w:tcW w:w="1957" w:type="pct"/>
          </w:tcPr>
          <w:p w:rsidR="005D0462" w:rsidRPr="00C67125" w:rsidRDefault="005D0462" w:rsidP="005D0462">
            <w:pPr>
              <w:pStyle w:val="a9"/>
              <w:spacing w:before="120" w:line="240" w:lineRule="exact"/>
              <w:jc w:val="right"/>
              <w:rPr>
                <w:sz w:val="24"/>
                <w:szCs w:val="24"/>
              </w:rPr>
            </w:pPr>
            <w:r w:rsidRPr="00C67125">
              <w:rPr>
                <w:sz w:val="24"/>
                <w:szCs w:val="24"/>
              </w:rPr>
              <w:t>В</w:t>
            </w:r>
          </w:p>
        </w:tc>
        <w:tc>
          <w:tcPr>
            <w:tcW w:w="3043" w:type="pct"/>
            <w:tcBorders>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tcBorders>
          </w:tcPr>
          <w:p w:rsidR="005D0462" w:rsidRPr="005D0462" w:rsidRDefault="005D0462" w:rsidP="005D0462">
            <w:pPr>
              <w:pStyle w:val="a9"/>
              <w:spacing w:line="240" w:lineRule="exact"/>
              <w:jc w:val="center"/>
              <w:rPr>
                <w:sz w:val="20"/>
                <w:vertAlign w:val="superscript"/>
              </w:rPr>
            </w:pPr>
            <w:r w:rsidRPr="005D0462">
              <w:rPr>
                <w:sz w:val="20"/>
                <w:vertAlign w:val="superscript"/>
              </w:rPr>
              <w:t>(Наименование Уполномоченного органа)</w:t>
            </w: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jc w:val="right"/>
              <w:rPr>
                <w:sz w:val="24"/>
                <w:szCs w:val="24"/>
              </w:rPr>
            </w:pPr>
            <w:r w:rsidRPr="00C67125">
              <w:rPr>
                <w:sz w:val="24"/>
                <w:szCs w:val="24"/>
              </w:rPr>
              <w:t>от</w:t>
            </w:r>
          </w:p>
        </w:tc>
        <w:tc>
          <w:tcPr>
            <w:tcW w:w="3043" w:type="pct"/>
            <w:tcBorders>
              <w:top w:val="single" w:sz="4" w:space="0" w:color="auto"/>
              <w:bottom w:val="single" w:sz="4" w:space="0" w:color="auto"/>
            </w:tcBorders>
          </w:tcPr>
          <w:p w:rsidR="005D0462" w:rsidRPr="00C67125" w:rsidRDefault="005D0462" w:rsidP="005D0462">
            <w:pPr>
              <w:pStyle w:val="a9"/>
              <w:spacing w:before="120" w:line="240" w:lineRule="exact"/>
              <w:rPr>
                <w:sz w:val="24"/>
                <w:szCs w:val="24"/>
              </w:rPr>
            </w:pPr>
          </w:p>
        </w:tc>
      </w:tr>
      <w:tr w:rsidR="005D0462" w:rsidRPr="00C67125"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bottom w:val="single" w:sz="4" w:space="0" w:color="auto"/>
            </w:tcBorders>
          </w:tcPr>
          <w:p w:rsidR="005D0462" w:rsidRPr="00C67125" w:rsidRDefault="005D0462" w:rsidP="005D0462">
            <w:pPr>
              <w:pStyle w:val="a9"/>
              <w:spacing w:before="120" w:line="240" w:lineRule="exact"/>
              <w:rPr>
                <w:sz w:val="24"/>
                <w:szCs w:val="24"/>
              </w:rPr>
            </w:pPr>
          </w:p>
        </w:tc>
      </w:tr>
      <w:tr w:rsidR="005D0462" w:rsidRPr="007C2FE0" w:rsidTr="005D0462">
        <w:tc>
          <w:tcPr>
            <w:tcW w:w="1957" w:type="pct"/>
          </w:tcPr>
          <w:p w:rsidR="005D0462" w:rsidRPr="00C67125" w:rsidRDefault="005D0462" w:rsidP="005D0462">
            <w:pPr>
              <w:pStyle w:val="a9"/>
              <w:spacing w:before="120" w:line="240" w:lineRule="exact"/>
              <w:rPr>
                <w:sz w:val="24"/>
                <w:szCs w:val="24"/>
              </w:rPr>
            </w:pPr>
          </w:p>
        </w:tc>
        <w:tc>
          <w:tcPr>
            <w:tcW w:w="3043" w:type="pct"/>
            <w:tcBorders>
              <w:top w:val="single" w:sz="4" w:space="0" w:color="auto"/>
            </w:tcBorders>
          </w:tcPr>
          <w:p w:rsidR="005D0462" w:rsidRPr="005D0462" w:rsidRDefault="005D0462" w:rsidP="00C66276">
            <w:pPr>
              <w:shd w:val="clear" w:color="auto" w:fill="FFFFFF"/>
              <w:spacing w:line="200" w:lineRule="exact"/>
              <w:jc w:val="center"/>
              <w:rPr>
                <w:spacing w:val="-3"/>
                <w:sz w:val="20"/>
                <w:szCs w:val="20"/>
                <w:vertAlign w:val="superscript"/>
              </w:rPr>
            </w:pPr>
            <w:r w:rsidRPr="005D0462">
              <w:rPr>
                <w:spacing w:val="-3"/>
                <w:sz w:val="20"/>
                <w:szCs w:val="20"/>
                <w:vertAlign w:val="superscript"/>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D0462" w:rsidRPr="007C2FE0" w:rsidRDefault="005D0462" w:rsidP="00C66276">
            <w:pPr>
              <w:shd w:val="clear" w:color="auto" w:fill="FFFFFF"/>
              <w:spacing w:line="200" w:lineRule="exact"/>
              <w:jc w:val="center"/>
              <w:rPr>
                <w:i/>
                <w:spacing w:val="-3"/>
                <w:sz w:val="20"/>
                <w:szCs w:val="20"/>
              </w:rPr>
            </w:pPr>
            <w:r w:rsidRPr="005D0462">
              <w:rPr>
                <w:spacing w:val="-3"/>
                <w:sz w:val="20"/>
                <w:szCs w:val="20"/>
                <w:vertAlign w:val="superscript"/>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5D0462">
              <w:rPr>
                <w:spacing w:val="-7"/>
                <w:sz w:val="20"/>
                <w:szCs w:val="20"/>
                <w:vertAlign w:val="superscript"/>
              </w:rPr>
              <w:t>)</w:t>
            </w:r>
          </w:p>
        </w:tc>
      </w:tr>
    </w:tbl>
    <w:p w:rsidR="005D0462" w:rsidRDefault="005D0462" w:rsidP="005D0462">
      <w:pPr>
        <w:spacing w:after="1" w:line="200" w:lineRule="atLeast"/>
        <w:jc w:val="both"/>
      </w:pPr>
    </w:p>
    <w:p w:rsidR="005D0462" w:rsidRPr="002E7F09" w:rsidRDefault="005D0462" w:rsidP="005D0462">
      <w:pPr>
        <w:tabs>
          <w:tab w:val="left" w:pos="-142"/>
        </w:tabs>
        <w:spacing w:line="240" w:lineRule="atLeast"/>
        <w:jc w:val="center"/>
        <w:rPr>
          <w:b/>
        </w:rPr>
      </w:pPr>
      <w:r w:rsidRPr="002E7F09">
        <w:rPr>
          <w:b/>
        </w:rPr>
        <w:t>ЗАЯВЛЕНИЕ</w:t>
      </w:r>
    </w:p>
    <w:p w:rsidR="005D0462" w:rsidRPr="005D0462" w:rsidRDefault="005D0462" w:rsidP="005D0462">
      <w:pPr>
        <w:tabs>
          <w:tab w:val="left" w:pos="-142"/>
        </w:tabs>
        <w:spacing w:before="120" w:line="240" w:lineRule="exact"/>
        <w:jc w:val="center"/>
      </w:pPr>
      <w:r w:rsidRPr="005D0462">
        <w:t>о предоставлении муниципальной услуги</w:t>
      </w:r>
    </w:p>
    <w:p w:rsidR="005D0462" w:rsidRPr="005D0462" w:rsidRDefault="005D0462" w:rsidP="005D0462">
      <w:pPr>
        <w:tabs>
          <w:tab w:val="left" w:pos="-142"/>
        </w:tabs>
        <w:spacing w:line="240" w:lineRule="exact"/>
        <w:jc w:val="center"/>
        <w:rPr>
          <w:szCs w:val="28"/>
        </w:rPr>
      </w:pPr>
      <w:r w:rsidRPr="005D0462">
        <w:rPr>
          <w:szCs w:val="28"/>
        </w:rPr>
        <w:t>«</w:t>
      </w:r>
      <w:r w:rsidRPr="005D0462">
        <w:rPr>
          <w:bCs/>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r w:rsidRPr="005D0462">
        <w:rPr>
          <w:szCs w:val="28"/>
        </w:rPr>
        <w:t>»</w:t>
      </w:r>
    </w:p>
    <w:p w:rsidR="005D0462" w:rsidRDefault="005D0462" w:rsidP="005D0462">
      <w:pPr>
        <w:tabs>
          <w:tab w:val="left" w:pos="-142"/>
        </w:tabs>
        <w:spacing w:line="240" w:lineRule="atLeast"/>
        <w:jc w:val="center"/>
        <w:rPr>
          <w:b/>
          <w:szCs w:val="28"/>
        </w:rPr>
      </w:pPr>
    </w:p>
    <w:p w:rsidR="005D0462" w:rsidRPr="00362706" w:rsidRDefault="005D0462" w:rsidP="005D0462">
      <w:pPr>
        <w:pStyle w:val="a9"/>
        <w:rPr>
          <w:b/>
          <w:sz w:val="24"/>
          <w:szCs w:val="24"/>
        </w:rPr>
      </w:pPr>
    </w:p>
    <w:p w:rsidR="005D0462" w:rsidRPr="00362706" w:rsidRDefault="005D0462" w:rsidP="005D0462">
      <w:pPr>
        <w:pStyle w:val="a9"/>
        <w:tabs>
          <w:tab w:val="left" w:pos="394"/>
          <w:tab w:val="left" w:pos="2043"/>
          <w:tab w:val="left" w:pos="2813"/>
        </w:tabs>
        <w:ind w:right="168"/>
        <w:jc w:val="right"/>
        <w:rPr>
          <w:sz w:val="24"/>
          <w:szCs w:val="24"/>
        </w:rPr>
      </w:pPr>
      <w:r w:rsidRPr="00362706">
        <w:rPr>
          <w:sz w:val="24"/>
          <w:szCs w:val="24"/>
        </w:rPr>
        <w:t>"</w:t>
      </w:r>
      <w:r w:rsidRPr="00362706">
        <w:rPr>
          <w:sz w:val="24"/>
          <w:szCs w:val="24"/>
          <w:u w:val="single"/>
        </w:rPr>
        <w:tab/>
      </w:r>
      <w:r w:rsidRPr="00362706">
        <w:rPr>
          <w:sz w:val="24"/>
          <w:szCs w:val="24"/>
        </w:rPr>
        <w:t>"</w:t>
      </w:r>
      <w:r w:rsidRPr="00362706">
        <w:rPr>
          <w:sz w:val="24"/>
          <w:szCs w:val="24"/>
          <w:u w:val="single"/>
        </w:rPr>
        <w:tab/>
      </w:r>
      <w:r w:rsidRPr="00362706">
        <w:rPr>
          <w:sz w:val="24"/>
          <w:szCs w:val="24"/>
        </w:rPr>
        <w:t>20</w:t>
      </w:r>
      <w:r w:rsidRPr="00362706">
        <w:rPr>
          <w:sz w:val="24"/>
          <w:szCs w:val="24"/>
          <w:u w:val="single"/>
        </w:rPr>
        <w:tab/>
      </w:r>
      <w:r w:rsidRPr="00362706">
        <w:rPr>
          <w:sz w:val="24"/>
          <w:szCs w:val="24"/>
        </w:rPr>
        <w:t>г.</w:t>
      </w:r>
    </w:p>
    <w:p w:rsidR="005D0462" w:rsidRPr="00362706" w:rsidRDefault="005D0462" w:rsidP="005D0462">
      <w:pPr>
        <w:pStyle w:val="a9"/>
        <w:rPr>
          <w:sz w:val="24"/>
          <w:szCs w:val="24"/>
        </w:rPr>
      </w:pPr>
    </w:p>
    <w:tbl>
      <w:tblPr>
        <w:tblW w:w="0" w:type="auto"/>
        <w:tblLook w:val="04A0"/>
      </w:tblPr>
      <w:tblGrid>
        <w:gridCol w:w="9855"/>
      </w:tblGrid>
      <w:tr w:rsidR="005D0462" w:rsidRPr="001462AF" w:rsidTr="005D0462">
        <w:tc>
          <w:tcPr>
            <w:tcW w:w="10706" w:type="dxa"/>
            <w:tcBorders>
              <w:bottom w:val="single" w:sz="4" w:space="0" w:color="auto"/>
            </w:tcBorders>
          </w:tcPr>
          <w:p w:rsidR="005D0462" w:rsidRDefault="005D0462" w:rsidP="005D0462">
            <w:pPr>
              <w:pStyle w:val="a9"/>
              <w:rPr>
                <w:sz w:val="20"/>
              </w:rPr>
            </w:pPr>
          </w:p>
          <w:p w:rsidR="005D0462" w:rsidRPr="001462AF" w:rsidRDefault="005D0462" w:rsidP="005D0462">
            <w:pPr>
              <w:pStyle w:val="a9"/>
              <w:rPr>
                <w:sz w:val="20"/>
              </w:rPr>
            </w:pPr>
          </w:p>
        </w:tc>
      </w:tr>
      <w:tr w:rsidR="005D0462" w:rsidRPr="001462AF" w:rsidTr="005D0462">
        <w:tc>
          <w:tcPr>
            <w:tcW w:w="10706" w:type="dxa"/>
            <w:tcBorders>
              <w:top w:val="single" w:sz="4" w:space="0" w:color="auto"/>
              <w:bottom w:val="single" w:sz="4" w:space="0" w:color="auto"/>
            </w:tcBorders>
          </w:tcPr>
          <w:p w:rsidR="005D0462" w:rsidRPr="001462AF" w:rsidRDefault="005D0462" w:rsidP="005D0462">
            <w:pPr>
              <w:pStyle w:val="a9"/>
              <w:rPr>
                <w:sz w:val="20"/>
              </w:rPr>
            </w:pPr>
          </w:p>
          <w:p w:rsidR="005D0462" w:rsidRPr="001462AF" w:rsidRDefault="005D0462" w:rsidP="005D0462">
            <w:pPr>
              <w:pStyle w:val="a9"/>
              <w:rPr>
                <w:sz w:val="20"/>
              </w:rPr>
            </w:pPr>
          </w:p>
        </w:tc>
      </w:tr>
    </w:tbl>
    <w:p w:rsidR="005D0462" w:rsidRPr="005D0462" w:rsidRDefault="005D0462" w:rsidP="005D0462">
      <w:pPr>
        <w:spacing w:line="200" w:lineRule="exact"/>
        <w:ind w:left="442" w:right="181"/>
        <w:jc w:val="center"/>
        <w:rPr>
          <w:sz w:val="20"/>
          <w:vertAlign w:val="superscript"/>
        </w:rPr>
      </w:pPr>
      <w:r w:rsidRPr="005D0462">
        <w:rPr>
          <w:sz w:val="20"/>
          <w:vertAlign w:val="superscript"/>
        </w:rPr>
        <w:t>(наименование уполномоченного на выдачу разрешения на установку и эксплуатацию рекламных конструкций на территории Маловишерского района, аннулирование такого разрешения)</w:t>
      </w:r>
    </w:p>
    <w:p w:rsidR="005D0462" w:rsidRDefault="005D0462" w:rsidP="005D0462">
      <w:pPr>
        <w:pStyle w:val="a9"/>
        <w:spacing w:after="120"/>
        <w:ind w:firstLine="709"/>
        <w:rPr>
          <w:sz w:val="24"/>
          <w:szCs w:val="24"/>
        </w:rPr>
      </w:pPr>
      <w:r w:rsidRPr="005D0462">
        <w:rPr>
          <w:sz w:val="24"/>
          <w:szCs w:val="24"/>
        </w:rPr>
        <w:t>1. Сведения</w:t>
      </w:r>
      <w:r>
        <w:rPr>
          <w:sz w:val="24"/>
          <w:szCs w:val="24"/>
        </w:rPr>
        <w:t xml:space="preserve"> </w:t>
      </w:r>
      <w:r w:rsidRPr="00362706">
        <w:rPr>
          <w:sz w:val="24"/>
          <w:szCs w:val="24"/>
        </w:rPr>
        <w:t>о</w:t>
      </w:r>
      <w:r>
        <w:rPr>
          <w:sz w:val="24"/>
          <w:szCs w:val="24"/>
        </w:rPr>
        <w:t xml:space="preserve">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4663"/>
        <w:gridCol w:w="4348"/>
      </w:tblGrid>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Сведения о физическом лице, в случае если застройщиком является физическое лицо:</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Фамилия, имя, отчество (при наличии)</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1.1.3</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Основной государственный регистрационный номер индивидуального предпринимателя</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Сведения о юридическом лице:</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1.2.1</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Полное наименование</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1.2.2</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Основной государственный регистрационный номер</w:t>
            </w:r>
          </w:p>
        </w:tc>
        <w:tc>
          <w:tcPr>
            <w:tcW w:w="2206" w:type="pct"/>
          </w:tcPr>
          <w:p w:rsidR="005D0462" w:rsidRPr="001462AF" w:rsidRDefault="005D0462" w:rsidP="005D0462">
            <w:pPr>
              <w:pStyle w:val="a9"/>
              <w:spacing w:before="120" w:line="240" w:lineRule="exact"/>
              <w:rPr>
                <w:sz w:val="24"/>
                <w:szCs w:val="24"/>
              </w:rPr>
            </w:pPr>
          </w:p>
        </w:tc>
      </w:tr>
      <w:tr w:rsidR="005D0462" w:rsidRPr="001462AF" w:rsidTr="005D0462">
        <w:tc>
          <w:tcPr>
            <w:tcW w:w="428" w:type="pct"/>
          </w:tcPr>
          <w:p w:rsidR="005D0462" w:rsidRPr="001462AF" w:rsidRDefault="005D0462" w:rsidP="005D0462">
            <w:pPr>
              <w:pStyle w:val="a9"/>
              <w:spacing w:before="120" w:line="240" w:lineRule="exact"/>
              <w:rPr>
                <w:sz w:val="24"/>
                <w:szCs w:val="24"/>
              </w:rPr>
            </w:pPr>
            <w:r w:rsidRPr="001462AF">
              <w:rPr>
                <w:sz w:val="24"/>
                <w:szCs w:val="24"/>
              </w:rPr>
              <w:t>1.2.3</w:t>
            </w:r>
          </w:p>
        </w:tc>
        <w:tc>
          <w:tcPr>
            <w:tcW w:w="2366" w:type="pct"/>
          </w:tcPr>
          <w:p w:rsidR="005D0462" w:rsidRPr="001462AF" w:rsidRDefault="005D0462" w:rsidP="005D0462">
            <w:pPr>
              <w:pStyle w:val="a9"/>
              <w:spacing w:before="120" w:line="240" w:lineRule="exact"/>
              <w:rPr>
                <w:sz w:val="24"/>
                <w:szCs w:val="24"/>
              </w:rPr>
            </w:pPr>
            <w:r w:rsidRPr="001462AF">
              <w:rPr>
                <w:sz w:val="24"/>
                <w:szCs w:val="24"/>
              </w:rPr>
              <w:t>Идентификационный номер налогоплательщика – юридического лица</w:t>
            </w:r>
          </w:p>
        </w:tc>
        <w:tc>
          <w:tcPr>
            <w:tcW w:w="2206" w:type="pct"/>
          </w:tcPr>
          <w:p w:rsidR="005D0462" w:rsidRPr="001462AF" w:rsidRDefault="005D0462" w:rsidP="005D0462">
            <w:pPr>
              <w:pStyle w:val="a9"/>
              <w:spacing w:before="120" w:line="240" w:lineRule="exact"/>
              <w:rPr>
                <w:sz w:val="24"/>
                <w:szCs w:val="24"/>
              </w:rPr>
            </w:pPr>
          </w:p>
        </w:tc>
      </w:tr>
    </w:tbl>
    <w:p w:rsidR="005D0462" w:rsidRPr="00362706" w:rsidRDefault="005D0462" w:rsidP="005D0462">
      <w:pPr>
        <w:pStyle w:val="a9"/>
        <w:spacing w:before="120" w:after="120"/>
        <w:ind w:firstLine="709"/>
        <w:rPr>
          <w:sz w:val="24"/>
          <w:szCs w:val="24"/>
        </w:rPr>
      </w:pPr>
      <w:r>
        <w:rPr>
          <w:bCs/>
          <w:sz w:val="24"/>
          <w:szCs w:val="24"/>
        </w:rPr>
        <w:t xml:space="preserve">2. При получении </w:t>
      </w:r>
      <w:r w:rsidRPr="00C60658">
        <w:rPr>
          <w:bCs/>
          <w:sz w:val="24"/>
          <w:szCs w:val="24"/>
        </w:rPr>
        <w:t>разрешени</w:t>
      </w:r>
      <w:r>
        <w:rPr>
          <w:bCs/>
          <w:sz w:val="24"/>
          <w:szCs w:val="24"/>
        </w:rPr>
        <w:t>я</w:t>
      </w:r>
      <w:r w:rsidRPr="00C60658">
        <w:rPr>
          <w:bCs/>
          <w:sz w:val="24"/>
          <w:szCs w:val="24"/>
        </w:rPr>
        <w:t xml:space="preserve"> на установку и эксплуатацию рекламной конструкции</w:t>
      </w:r>
      <w:r>
        <w:rPr>
          <w:bCs/>
          <w:sz w:val="24"/>
          <w:szCs w:val="24"/>
        </w:rPr>
        <w:t>:</w:t>
      </w:r>
      <w:r w:rsidRPr="00362706">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4644"/>
        <w:gridCol w:w="4380"/>
      </w:tblGrid>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t>2.1</w:t>
            </w:r>
          </w:p>
        </w:tc>
        <w:tc>
          <w:tcPr>
            <w:tcW w:w="2356" w:type="pct"/>
          </w:tcPr>
          <w:p w:rsidR="005D0462" w:rsidRPr="001462AF" w:rsidRDefault="005D0462" w:rsidP="005D0462">
            <w:pPr>
              <w:pStyle w:val="a9"/>
              <w:spacing w:before="120" w:line="240" w:lineRule="exact"/>
              <w:rPr>
                <w:sz w:val="24"/>
                <w:szCs w:val="24"/>
              </w:rPr>
            </w:pPr>
            <w:r w:rsidRPr="00C60658">
              <w:rPr>
                <w:bCs/>
                <w:sz w:val="24"/>
                <w:szCs w:val="24"/>
              </w:rPr>
              <w:t>Тип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t>2.2</w:t>
            </w:r>
          </w:p>
        </w:tc>
        <w:tc>
          <w:tcPr>
            <w:tcW w:w="2356" w:type="pct"/>
          </w:tcPr>
          <w:p w:rsidR="005D0462" w:rsidRPr="001462AF" w:rsidRDefault="005D0462" w:rsidP="005D0462">
            <w:pPr>
              <w:pStyle w:val="a9"/>
              <w:spacing w:before="120" w:line="240" w:lineRule="exact"/>
              <w:rPr>
                <w:sz w:val="24"/>
                <w:szCs w:val="24"/>
              </w:rPr>
            </w:pPr>
            <w:r>
              <w:rPr>
                <w:bCs/>
                <w:sz w:val="24"/>
                <w:szCs w:val="24"/>
              </w:rPr>
              <w:t>Т</w:t>
            </w:r>
            <w:r w:rsidRPr="00C60658">
              <w:rPr>
                <w:bCs/>
                <w:sz w:val="24"/>
                <w:szCs w:val="24"/>
              </w:rPr>
              <w:t>ехнические характеристики</w:t>
            </w:r>
            <w:r>
              <w:rPr>
                <w:bCs/>
                <w:sz w:val="24"/>
                <w:szCs w:val="24"/>
              </w:rPr>
              <w:t xml:space="preserve"> рекламной </w:t>
            </w:r>
            <w:r>
              <w:rPr>
                <w:bCs/>
                <w:sz w:val="24"/>
                <w:szCs w:val="24"/>
              </w:rPr>
              <w:lastRenderedPageBreak/>
              <w:t>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lastRenderedPageBreak/>
              <w:t>2.3</w:t>
            </w:r>
          </w:p>
        </w:tc>
        <w:tc>
          <w:tcPr>
            <w:tcW w:w="2356" w:type="pct"/>
          </w:tcPr>
          <w:p w:rsidR="005D0462" w:rsidRDefault="005D0462" w:rsidP="005D0462">
            <w:pPr>
              <w:pStyle w:val="a9"/>
              <w:spacing w:before="120" w:line="240" w:lineRule="exact"/>
              <w:rPr>
                <w:bCs/>
                <w:sz w:val="24"/>
                <w:szCs w:val="24"/>
              </w:rPr>
            </w:pPr>
            <w:r w:rsidRPr="00C60658">
              <w:rPr>
                <w:bCs/>
                <w:sz w:val="24"/>
                <w:szCs w:val="24"/>
              </w:rPr>
              <w:t xml:space="preserve">Размер рекламной конструкции </w:t>
            </w:r>
            <w:r w:rsidRPr="002E7F09">
              <w:rPr>
                <w:bCs/>
                <w:i/>
                <w:sz w:val="24"/>
                <w:szCs w:val="24"/>
              </w:rPr>
              <w:t>(длина, ширина, высота, площадь информационного поля рекламной конструкции</w:t>
            </w:r>
            <w:r>
              <w:rPr>
                <w:bCs/>
                <w:i/>
                <w:sz w:val="24"/>
                <w:szCs w:val="24"/>
              </w:rPr>
              <w:t>)</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t>2.4</w:t>
            </w:r>
          </w:p>
        </w:tc>
        <w:tc>
          <w:tcPr>
            <w:tcW w:w="2356" w:type="pct"/>
          </w:tcPr>
          <w:p w:rsidR="005D0462" w:rsidRDefault="005D0462" w:rsidP="005D0462">
            <w:pPr>
              <w:pStyle w:val="a9"/>
              <w:spacing w:before="120" w:line="240" w:lineRule="exact"/>
              <w:rPr>
                <w:bCs/>
                <w:sz w:val="24"/>
                <w:szCs w:val="24"/>
              </w:rPr>
            </w:pPr>
            <w:r w:rsidRPr="00C60658">
              <w:rPr>
                <w:bCs/>
                <w:sz w:val="24"/>
                <w:szCs w:val="24"/>
              </w:rPr>
              <w:t>Место размещения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Pr="001462AF" w:rsidRDefault="005D0462" w:rsidP="005D0462">
            <w:pPr>
              <w:pStyle w:val="a9"/>
              <w:spacing w:before="120" w:line="240" w:lineRule="exact"/>
              <w:rPr>
                <w:sz w:val="24"/>
                <w:szCs w:val="24"/>
              </w:rPr>
            </w:pPr>
            <w:r>
              <w:rPr>
                <w:sz w:val="24"/>
                <w:szCs w:val="24"/>
              </w:rPr>
              <w:t>2.5</w:t>
            </w:r>
          </w:p>
        </w:tc>
        <w:tc>
          <w:tcPr>
            <w:tcW w:w="2356" w:type="pct"/>
          </w:tcPr>
          <w:p w:rsidR="005D0462" w:rsidRDefault="005D0462" w:rsidP="005D0462">
            <w:pPr>
              <w:pStyle w:val="a9"/>
              <w:spacing w:before="120" w:line="240" w:lineRule="exact"/>
              <w:rPr>
                <w:bCs/>
                <w:sz w:val="24"/>
                <w:szCs w:val="24"/>
              </w:rPr>
            </w:pPr>
            <w:r w:rsidRPr="00C60658">
              <w:rPr>
                <w:bCs/>
                <w:sz w:val="24"/>
                <w:szCs w:val="24"/>
              </w:rPr>
              <w:t>Собственник недвижимого имущества, к которому присоединяется  рекламная конструкция</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Default="005D0462" w:rsidP="005D0462">
            <w:pPr>
              <w:pStyle w:val="a9"/>
              <w:spacing w:before="120" w:line="240" w:lineRule="exact"/>
              <w:rPr>
                <w:sz w:val="24"/>
                <w:szCs w:val="24"/>
              </w:rPr>
            </w:pPr>
            <w:r>
              <w:rPr>
                <w:sz w:val="24"/>
                <w:szCs w:val="24"/>
              </w:rPr>
              <w:t>2.6.</w:t>
            </w:r>
          </w:p>
        </w:tc>
        <w:tc>
          <w:tcPr>
            <w:tcW w:w="2356" w:type="pct"/>
          </w:tcPr>
          <w:p w:rsidR="005D0462" w:rsidRPr="00C60658" w:rsidRDefault="005D0462" w:rsidP="005D0462">
            <w:pPr>
              <w:pStyle w:val="a9"/>
              <w:spacing w:before="120" w:line="240" w:lineRule="exact"/>
              <w:rPr>
                <w:bCs/>
                <w:sz w:val="24"/>
                <w:szCs w:val="24"/>
              </w:rPr>
            </w:pPr>
            <w:r>
              <w:rPr>
                <w:bCs/>
                <w:sz w:val="24"/>
                <w:szCs w:val="24"/>
              </w:rPr>
              <w:t>Срок</w:t>
            </w:r>
            <w:r w:rsidRPr="00C60658">
              <w:rPr>
                <w:bCs/>
                <w:sz w:val="24"/>
                <w:szCs w:val="24"/>
              </w:rPr>
              <w:t xml:space="preserve"> размещения рекламной конструкции</w:t>
            </w:r>
          </w:p>
        </w:tc>
        <w:tc>
          <w:tcPr>
            <w:tcW w:w="2222" w:type="pct"/>
          </w:tcPr>
          <w:p w:rsidR="005D0462" w:rsidRPr="001462AF" w:rsidRDefault="005D0462" w:rsidP="005D0462">
            <w:pPr>
              <w:pStyle w:val="a9"/>
              <w:spacing w:before="120" w:line="240" w:lineRule="exact"/>
              <w:rPr>
                <w:sz w:val="24"/>
                <w:szCs w:val="24"/>
              </w:rPr>
            </w:pPr>
          </w:p>
        </w:tc>
      </w:tr>
      <w:tr w:rsidR="005D0462" w:rsidRPr="001462AF" w:rsidTr="005D0462">
        <w:tc>
          <w:tcPr>
            <w:tcW w:w="422" w:type="pct"/>
          </w:tcPr>
          <w:p w:rsidR="005D0462" w:rsidRDefault="005D0462" w:rsidP="005D0462">
            <w:pPr>
              <w:pStyle w:val="a9"/>
              <w:spacing w:before="120" w:line="240" w:lineRule="exact"/>
              <w:rPr>
                <w:sz w:val="24"/>
                <w:szCs w:val="24"/>
              </w:rPr>
            </w:pPr>
            <w:r>
              <w:rPr>
                <w:sz w:val="24"/>
                <w:szCs w:val="24"/>
              </w:rPr>
              <w:t>2.7.</w:t>
            </w:r>
          </w:p>
        </w:tc>
        <w:tc>
          <w:tcPr>
            <w:tcW w:w="2356" w:type="pct"/>
          </w:tcPr>
          <w:p w:rsidR="005D0462" w:rsidRDefault="005D0462" w:rsidP="005D0462">
            <w:pPr>
              <w:pStyle w:val="a9"/>
              <w:spacing w:before="120" w:line="240" w:lineRule="exact"/>
              <w:rPr>
                <w:bCs/>
                <w:sz w:val="24"/>
                <w:szCs w:val="24"/>
              </w:rPr>
            </w:pPr>
            <w:r w:rsidRPr="00C94000">
              <w:rPr>
                <w:sz w:val="24"/>
                <w:szCs w:val="24"/>
              </w:rPr>
              <w:t>Правовые основания владения местом установки конструкции</w:t>
            </w:r>
          </w:p>
        </w:tc>
        <w:tc>
          <w:tcPr>
            <w:tcW w:w="2222" w:type="pct"/>
          </w:tcPr>
          <w:p w:rsidR="005D0462" w:rsidRPr="001462AF" w:rsidRDefault="005D0462" w:rsidP="005D0462">
            <w:pPr>
              <w:pStyle w:val="a9"/>
              <w:spacing w:before="120" w:line="240" w:lineRule="exact"/>
              <w:rPr>
                <w:sz w:val="24"/>
                <w:szCs w:val="24"/>
              </w:rPr>
            </w:pPr>
          </w:p>
        </w:tc>
      </w:tr>
    </w:tbl>
    <w:p w:rsidR="005D0462" w:rsidRPr="00362706" w:rsidRDefault="005D0462" w:rsidP="005D0462">
      <w:pPr>
        <w:pStyle w:val="a9"/>
        <w:spacing w:before="120" w:after="120"/>
        <w:ind w:firstLine="709"/>
        <w:rPr>
          <w:sz w:val="24"/>
          <w:szCs w:val="24"/>
        </w:rPr>
      </w:pPr>
      <w:r>
        <w:rPr>
          <w:sz w:val="24"/>
          <w:szCs w:val="24"/>
        </w:rPr>
        <w:t xml:space="preserve">3. При аннулировании разрешения </w:t>
      </w:r>
      <w:r w:rsidRPr="00C60658">
        <w:rPr>
          <w:bCs/>
          <w:sz w:val="24"/>
          <w:szCs w:val="24"/>
        </w:rPr>
        <w:t>на установку и эксплуатацию рекламной конструкции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4625"/>
        <w:gridCol w:w="4397"/>
      </w:tblGrid>
      <w:tr w:rsidR="005D0462" w:rsidRPr="001462AF" w:rsidTr="005D0462">
        <w:tc>
          <w:tcPr>
            <w:tcW w:w="422" w:type="pct"/>
          </w:tcPr>
          <w:p w:rsidR="005D0462" w:rsidRPr="001462AF" w:rsidRDefault="005D0462" w:rsidP="005D0462">
            <w:pPr>
              <w:pStyle w:val="a9"/>
              <w:spacing w:before="120" w:line="240" w:lineRule="exact"/>
              <w:rPr>
                <w:sz w:val="24"/>
                <w:szCs w:val="24"/>
              </w:rPr>
            </w:pPr>
            <w:r w:rsidRPr="001462AF">
              <w:rPr>
                <w:sz w:val="24"/>
                <w:szCs w:val="24"/>
              </w:rPr>
              <w:t>3.1</w:t>
            </w:r>
          </w:p>
        </w:tc>
        <w:tc>
          <w:tcPr>
            <w:tcW w:w="2346" w:type="pct"/>
          </w:tcPr>
          <w:p w:rsidR="005D0462" w:rsidRPr="001470CD" w:rsidRDefault="005D0462" w:rsidP="005D0462">
            <w:pPr>
              <w:pStyle w:val="a9"/>
              <w:spacing w:before="120" w:line="240" w:lineRule="exact"/>
              <w:rPr>
                <w:sz w:val="24"/>
                <w:szCs w:val="24"/>
              </w:rPr>
            </w:pPr>
            <w:r w:rsidRPr="001470CD">
              <w:rPr>
                <w:sz w:val="24"/>
                <w:szCs w:val="24"/>
              </w:rPr>
              <w:t>Реквизиты выданного разрешения 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r w:rsidR="005D0462" w:rsidRPr="001462AF" w:rsidTr="005D0462">
        <w:trPr>
          <w:trHeight w:val="625"/>
        </w:trPr>
        <w:tc>
          <w:tcPr>
            <w:tcW w:w="422" w:type="pct"/>
          </w:tcPr>
          <w:p w:rsidR="005D0462" w:rsidRPr="001462AF" w:rsidRDefault="005D0462" w:rsidP="005D0462">
            <w:pPr>
              <w:pStyle w:val="a9"/>
              <w:spacing w:before="120" w:line="240" w:lineRule="exact"/>
              <w:rPr>
                <w:sz w:val="24"/>
                <w:szCs w:val="24"/>
              </w:rPr>
            </w:pPr>
            <w:r w:rsidRPr="001462AF">
              <w:rPr>
                <w:sz w:val="24"/>
                <w:szCs w:val="24"/>
              </w:rPr>
              <w:t>3.2</w:t>
            </w:r>
          </w:p>
        </w:tc>
        <w:tc>
          <w:tcPr>
            <w:tcW w:w="2346" w:type="pct"/>
          </w:tcPr>
          <w:p w:rsidR="005D0462" w:rsidRPr="001470CD" w:rsidRDefault="005D0462" w:rsidP="005D0462">
            <w:pPr>
              <w:pStyle w:val="TableParagraph"/>
              <w:spacing w:before="120" w:line="240" w:lineRule="exact"/>
              <w:jc w:val="both"/>
              <w:rPr>
                <w:sz w:val="24"/>
                <w:szCs w:val="24"/>
              </w:rPr>
            </w:pPr>
            <w:r w:rsidRPr="001462AF">
              <w:rPr>
                <w:sz w:val="24"/>
                <w:szCs w:val="24"/>
              </w:rPr>
              <w:t xml:space="preserve">Реквизиты </w:t>
            </w:r>
            <w:r w:rsidRPr="001470CD">
              <w:rPr>
                <w:sz w:val="24"/>
                <w:szCs w:val="24"/>
              </w:rPr>
              <w:t>договор</w:t>
            </w:r>
            <w:r>
              <w:rPr>
                <w:sz w:val="24"/>
                <w:szCs w:val="24"/>
              </w:rPr>
              <w:t>а</w:t>
            </w:r>
            <w:r w:rsidRPr="001470CD">
              <w:rPr>
                <w:sz w:val="24"/>
                <w:szCs w:val="24"/>
              </w:rPr>
              <w:t xml:space="preserve"> 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r w:rsidR="005D0462" w:rsidRPr="001462AF" w:rsidTr="005D0462">
        <w:trPr>
          <w:trHeight w:val="625"/>
        </w:trPr>
        <w:tc>
          <w:tcPr>
            <w:tcW w:w="422" w:type="pct"/>
          </w:tcPr>
          <w:p w:rsidR="005D0462" w:rsidRPr="001462AF" w:rsidRDefault="005D0462" w:rsidP="005D0462">
            <w:pPr>
              <w:pStyle w:val="a9"/>
              <w:spacing w:before="120" w:line="240" w:lineRule="exact"/>
              <w:rPr>
                <w:sz w:val="24"/>
                <w:szCs w:val="24"/>
              </w:rPr>
            </w:pPr>
            <w:r>
              <w:rPr>
                <w:sz w:val="24"/>
                <w:szCs w:val="24"/>
              </w:rPr>
              <w:t>3.3.</w:t>
            </w:r>
          </w:p>
        </w:tc>
        <w:tc>
          <w:tcPr>
            <w:tcW w:w="2346" w:type="pct"/>
          </w:tcPr>
          <w:p w:rsidR="005D0462" w:rsidRPr="001462AF" w:rsidRDefault="005D0462" w:rsidP="005D0462">
            <w:pPr>
              <w:pStyle w:val="TableParagraph"/>
              <w:spacing w:before="120" w:line="240" w:lineRule="exact"/>
              <w:jc w:val="both"/>
              <w:rPr>
                <w:sz w:val="24"/>
                <w:szCs w:val="24"/>
              </w:rPr>
            </w:pPr>
            <w:r>
              <w:rPr>
                <w:sz w:val="24"/>
                <w:szCs w:val="24"/>
              </w:rPr>
              <w:t xml:space="preserve">Основания для аннулирования разрешения </w:t>
            </w:r>
            <w:r w:rsidRPr="001470CD">
              <w:rPr>
                <w:sz w:val="24"/>
                <w:szCs w:val="24"/>
              </w:rPr>
              <w:t>на установку и эксплуатацию рекламной конструкции</w:t>
            </w:r>
          </w:p>
        </w:tc>
        <w:tc>
          <w:tcPr>
            <w:tcW w:w="2231" w:type="pct"/>
          </w:tcPr>
          <w:p w:rsidR="005D0462" w:rsidRPr="001462AF" w:rsidRDefault="005D0462" w:rsidP="005D0462">
            <w:pPr>
              <w:pStyle w:val="a9"/>
              <w:spacing w:before="120" w:line="240" w:lineRule="exact"/>
              <w:rPr>
                <w:sz w:val="24"/>
                <w:szCs w:val="24"/>
              </w:rPr>
            </w:pPr>
          </w:p>
        </w:tc>
      </w:tr>
    </w:tbl>
    <w:p w:rsidR="005D0462" w:rsidRDefault="005D0462" w:rsidP="008506CF">
      <w:pPr>
        <w:pStyle w:val="a9"/>
        <w:tabs>
          <w:tab w:val="left" w:pos="10309"/>
        </w:tabs>
        <w:spacing w:before="120"/>
        <w:ind w:right="164"/>
        <w:rPr>
          <w:sz w:val="24"/>
          <w:szCs w:val="24"/>
        </w:rPr>
      </w:pPr>
      <w:r w:rsidRPr="0066302F">
        <w:rPr>
          <w:sz w:val="24"/>
          <w:szCs w:val="24"/>
        </w:rPr>
        <w:t>Приложение:</w:t>
      </w:r>
      <w:r>
        <w:rPr>
          <w:sz w:val="24"/>
          <w:szCs w:val="24"/>
        </w:rPr>
        <w:t xml:space="preserve"> ___________________________________</w:t>
      </w:r>
      <w:r w:rsidR="008506CF">
        <w:rPr>
          <w:sz w:val="24"/>
          <w:szCs w:val="24"/>
        </w:rPr>
        <w:t>_______________________________.</w:t>
      </w:r>
    </w:p>
    <w:p w:rsidR="005D0462" w:rsidRDefault="005D0462" w:rsidP="008506CF">
      <w:pPr>
        <w:pStyle w:val="a9"/>
        <w:tabs>
          <w:tab w:val="left" w:pos="10309"/>
        </w:tabs>
        <w:spacing w:before="120"/>
        <w:ind w:right="164"/>
        <w:rPr>
          <w:sz w:val="24"/>
          <w:szCs w:val="24"/>
        </w:rPr>
      </w:pPr>
      <w:r w:rsidRPr="0066302F">
        <w:rPr>
          <w:sz w:val="24"/>
          <w:szCs w:val="24"/>
        </w:rPr>
        <w:t>Номер</w:t>
      </w:r>
      <w:r>
        <w:rPr>
          <w:sz w:val="24"/>
          <w:szCs w:val="24"/>
        </w:rPr>
        <w:t xml:space="preserve"> </w:t>
      </w:r>
      <w:r w:rsidRPr="0066302F">
        <w:rPr>
          <w:sz w:val="24"/>
          <w:szCs w:val="24"/>
        </w:rPr>
        <w:t>телефона</w:t>
      </w:r>
      <w:r>
        <w:rPr>
          <w:sz w:val="24"/>
          <w:szCs w:val="24"/>
        </w:rPr>
        <w:t xml:space="preserve"> </w:t>
      </w:r>
      <w:r w:rsidRPr="0066302F">
        <w:rPr>
          <w:sz w:val="24"/>
          <w:szCs w:val="24"/>
        </w:rPr>
        <w:t>и</w:t>
      </w:r>
      <w:r>
        <w:rPr>
          <w:sz w:val="24"/>
          <w:szCs w:val="24"/>
        </w:rPr>
        <w:t xml:space="preserve"> </w:t>
      </w:r>
      <w:r w:rsidRPr="0066302F">
        <w:rPr>
          <w:sz w:val="24"/>
          <w:szCs w:val="24"/>
        </w:rPr>
        <w:t>адрес</w:t>
      </w:r>
      <w:r>
        <w:rPr>
          <w:sz w:val="24"/>
          <w:szCs w:val="24"/>
        </w:rPr>
        <w:t xml:space="preserve"> </w:t>
      </w:r>
      <w:r w:rsidRPr="0066302F">
        <w:rPr>
          <w:sz w:val="24"/>
          <w:szCs w:val="24"/>
        </w:rPr>
        <w:t>электронной</w:t>
      </w:r>
      <w:r>
        <w:rPr>
          <w:sz w:val="24"/>
          <w:szCs w:val="24"/>
        </w:rPr>
        <w:t xml:space="preserve"> </w:t>
      </w:r>
      <w:r w:rsidRPr="0066302F">
        <w:rPr>
          <w:sz w:val="24"/>
          <w:szCs w:val="24"/>
        </w:rPr>
        <w:t>почты</w:t>
      </w:r>
      <w:r>
        <w:rPr>
          <w:sz w:val="24"/>
          <w:szCs w:val="24"/>
        </w:rPr>
        <w:t xml:space="preserve"> </w:t>
      </w:r>
      <w:r w:rsidRPr="0066302F">
        <w:rPr>
          <w:sz w:val="24"/>
          <w:szCs w:val="24"/>
        </w:rPr>
        <w:t>для</w:t>
      </w:r>
      <w:r>
        <w:rPr>
          <w:sz w:val="24"/>
          <w:szCs w:val="24"/>
        </w:rPr>
        <w:t xml:space="preserve"> </w:t>
      </w:r>
      <w:r w:rsidRPr="0066302F">
        <w:rPr>
          <w:sz w:val="24"/>
          <w:szCs w:val="24"/>
        </w:rPr>
        <w:t>связи:</w:t>
      </w:r>
      <w:r w:rsidR="008506CF">
        <w:rPr>
          <w:sz w:val="24"/>
          <w:szCs w:val="24"/>
        </w:rPr>
        <w:t xml:space="preserve"> _______________________________.</w:t>
      </w:r>
    </w:p>
    <w:p w:rsidR="005D0462" w:rsidRDefault="005D0462" w:rsidP="008506CF">
      <w:pPr>
        <w:pStyle w:val="a9"/>
        <w:tabs>
          <w:tab w:val="left" w:pos="10309"/>
        </w:tabs>
        <w:spacing w:before="120" w:after="120"/>
        <w:ind w:right="164"/>
        <w:rPr>
          <w:sz w:val="24"/>
          <w:szCs w:val="24"/>
        </w:rPr>
      </w:pPr>
      <w:r w:rsidRPr="0066302F">
        <w:rPr>
          <w:sz w:val="24"/>
          <w:szCs w:val="24"/>
        </w:rPr>
        <w:t>Результат</w:t>
      </w:r>
      <w:r>
        <w:rPr>
          <w:sz w:val="24"/>
          <w:szCs w:val="24"/>
        </w:rPr>
        <w:t xml:space="preserve"> </w:t>
      </w:r>
      <w:r w:rsidRPr="0066302F">
        <w:rPr>
          <w:sz w:val="24"/>
          <w:szCs w:val="24"/>
        </w:rPr>
        <w:t>предоставления</w:t>
      </w:r>
      <w:r>
        <w:rPr>
          <w:sz w:val="24"/>
          <w:szCs w:val="24"/>
        </w:rPr>
        <w:t xml:space="preserve"> </w:t>
      </w:r>
      <w:r w:rsidRPr="0066302F">
        <w:rPr>
          <w:sz w:val="24"/>
          <w:szCs w:val="24"/>
        </w:rPr>
        <w:t>услуги прошу:</w:t>
      </w:r>
      <w:r w:rsidR="008506CF">
        <w:rPr>
          <w:sz w:val="24"/>
          <w:szCs w:val="24"/>
        </w:rPr>
        <w:t xml:space="preserve"> 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2637"/>
      </w:tblGrid>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462AF">
              <w:rPr>
                <w:sz w:val="24"/>
                <w:szCs w:val="24"/>
              </w:rPr>
              <w:tab/>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на бумажном носителе на почтовый адрес:</w:t>
            </w:r>
            <w:r w:rsidRPr="001462AF">
              <w:rPr>
                <w:sz w:val="24"/>
                <w:szCs w:val="24"/>
              </w:rPr>
              <w:tab/>
            </w:r>
          </w:p>
        </w:tc>
        <w:tc>
          <w:tcPr>
            <w:tcW w:w="1338" w:type="pct"/>
          </w:tcPr>
          <w:p w:rsidR="005D0462" w:rsidRPr="001462AF" w:rsidRDefault="005D0462" w:rsidP="00247248">
            <w:pPr>
              <w:pStyle w:val="a9"/>
              <w:spacing w:before="120" w:line="240" w:lineRule="exact"/>
              <w:rPr>
                <w:sz w:val="24"/>
                <w:szCs w:val="24"/>
              </w:rPr>
            </w:pPr>
          </w:p>
        </w:tc>
      </w:tr>
      <w:tr w:rsidR="005D0462" w:rsidRPr="001462AF" w:rsidTr="00247248">
        <w:tc>
          <w:tcPr>
            <w:tcW w:w="3662" w:type="pct"/>
          </w:tcPr>
          <w:p w:rsidR="005D0462" w:rsidRPr="001462AF" w:rsidRDefault="005D0462" w:rsidP="00247248">
            <w:pPr>
              <w:pStyle w:val="a9"/>
              <w:spacing w:before="120" w:line="240" w:lineRule="exact"/>
              <w:rPr>
                <w:sz w:val="24"/>
                <w:szCs w:val="24"/>
              </w:rPr>
            </w:pPr>
            <w:r w:rsidRPr="001462AF">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38" w:type="pct"/>
          </w:tcPr>
          <w:p w:rsidR="005D0462" w:rsidRPr="001462AF" w:rsidRDefault="005D0462" w:rsidP="00247248">
            <w:pPr>
              <w:pStyle w:val="a9"/>
              <w:spacing w:before="120" w:line="240" w:lineRule="exact"/>
              <w:rPr>
                <w:sz w:val="24"/>
                <w:szCs w:val="24"/>
              </w:rPr>
            </w:pPr>
          </w:p>
        </w:tc>
      </w:tr>
    </w:tbl>
    <w:p w:rsidR="005D0462" w:rsidRPr="00247248" w:rsidRDefault="005D0462" w:rsidP="005D0462">
      <w:pPr>
        <w:pStyle w:val="a9"/>
        <w:jc w:val="center"/>
        <w:rPr>
          <w:sz w:val="20"/>
          <w:vertAlign w:val="superscript"/>
        </w:rPr>
      </w:pPr>
      <w:r w:rsidRPr="00247248">
        <w:rPr>
          <w:sz w:val="20"/>
          <w:vertAlign w:val="superscript"/>
        </w:rPr>
        <w:t>Указывается один из перечисленных способов</w:t>
      </w:r>
    </w:p>
    <w:p w:rsidR="005D0462" w:rsidRPr="00247248" w:rsidRDefault="005D0462" w:rsidP="005D0462">
      <w:pPr>
        <w:pStyle w:val="a9"/>
        <w:jc w:val="center"/>
        <w:rPr>
          <w:sz w:val="20"/>
          <w:vertAlign w:val="superscript"/>
        </w:rPr>
      </w:pPr>
    </w:p>
    <w:p w:rsidR="005D0462" w:rsidRPr="00247248" w:rsidRDefault="005D0462" w:rsidP="005D0462">
      <w:pPr>
        <w:pStyle w:val="a9"/>
        <w:rPr>
          <w:sz w:val="20"/>
          <w:vertAlign w:val="superscript"/>
        </w:rPr>
      </w:pPr>
    </w:p>
    <w:tbl>
      <w:tblPr>
        <w:tblW w:w="9889" w:type="dxa"/>
        <w:tblLayout w:type="fixed"/>
        <w:tblLook w:val="04A0"/>
      </w:tblPr>
      <w:tblGrid>
        <w:gridCol w:w="3085"/>
        <w:gridCol w:w="1559"/>
        <w:gridCol w:w="284"/>
        <w:gridCol w:w="4961"/>
      </w:tblGrid>
      <w:tr w:rsidR="005D0462" w:rsidRPr="00247248" w:rsidTr="005D0462">
        <w:tc>
          <w:tcPr>
            <w:tcW w:w="3085" w:type="dxa"/>
          </w:tcPr>
          <w:p w:rsidR="005D0462" w:rsidRPr="00247248" w:rsidRDefault="005D0462" w:rsidP="005D0462">
            <w:pPr>
              <w:pStyle w:val="a9"/>
              <w:jc w:val="center"/>
              <w:rPr>
                <w:sz w:val="24"/>
                <w:szCs w:val="24"/>
                <w:vertAlign w:val="superscript"/>
              </w:rPr>
            </w:pPr>
          </w:p>
        </w:tc>
        <w:tc>
          <w:tcPr>
            <w:tcW w:w="1559" w:type="dxa"/>
            <w:tcBorders>
              <w:bottom w:val="single" w:sz="4" w:space="0" w:color="auto"/>
            </w:tcBorders>
          </w:tcPr>
          <w:p w:rsidR="005D0462" w:rsidRPr="00247248" w:rsidRDefault="005D0462" w:rsidP="005D0462">
            <w:pPr>
              <w:pStyle w:val="a9"/>
              <w:jc w:val="center"/>
              <w:rPr>
                <w:sz w:val="24"/>
                <w:szCs w:val="24"/>
                <w:vertAlign w:val="superscript"/>
              </w:rPr>
            </w:pPr>
          </w:p>
        </w:tc>
        <w:tc>
          <w:tcPr>
            <w:tcW w:w="284" w:type="dxa"/>
          </w:tcPr>
          <w:p w:rsidR="005D0462" w:rsidRPr="00247248" w:rsidRDefault="005D0462" w:rsidP="005D0462">
            <w:pPr>
              <w:pStyle w:val="a9"/>
              <w:jc w:val="center"/>
              <w:rPr>
                <w:sz w:val="24"/>
                <w:szCs w:val="24"/>
                <w:vertAlign w:val="superscript"/>
              </w:rPr>
            </w:pPr>
          </w:p>
        </w:tc>
        <w:tc>
          <w:tcPr>
            <w:tcW w:w="4961" w:type="dxa"/>
            <w:tcBorders>
              <w:bottom w:val="single" w:sz="4" w:space="0" w:color="auto"/>
            </w:tcBorders>
          </w:tcPr>
          <w:p w:rsidR="005D0462" w:rsidRPr="00247248" w:rsidRDefault="005D0462" w:rsidP="005D0462">
            <w:pPr>
              <w:pStyle w:val="a9"/>
              <w:jc w:val="center"/>
              <w:rPr>
                <w:sz w:val="24"/>
                <w:szCs w:val="24"/>
                <w:vertAlign w:val="superscript"/>
              </w:rPr>
            </w:pPr>
          </w:p>
        </w:tc>
      </w:tr>
      <w:tr w:rsidR="005D0462" w:rsidRPr="00247248" w:rsidTr="005D0462">
        <w:tc>
          <w:tcPr>
            <w:tcW w:w="3085" w:type="dxa"/>
          </w:tcPr>
          <w:p w:rsidR="005D0462" w:rsidRPr="00247248" w:rsidRDefault="005D0462" w:rsidP="005D0462">
            <w:pPr>
              <w:pStyle w:val="a9"/>
              <w:jc w:val="center"/>
              <w:rPr>
                <w:sz w:val="24"/>
                <w:szCs w:val="24"/>
                <w:vertAlign w:val="superscript"/>
              </w:rPr>
            </w:pPr>
          </w:p>
        </w:tc>
        <w:tc>
          <w:tcPr>
            <w:tcW w:w="1559" w:type="dxa"/>
            <w:tcBorders>
              <w:top w:val="single" w:sz="4" w:space="0" w:color="auto"/>
            </w:tcBorders>
          </w:tcPr>
          <w:p w:rsidR="005D0462" w:rsidRPr="00247248" w:rsidRDefault="005D0462" w:rsidP="005D0462">
            <w:pPr>
              <w:tabs>
                <w:tab w:val="left" w:pos="6796"/>
              </w:tabs>
              <w:spacing w:line="206" w:lineRule="exact"/>
              <w:ind w:left="33"/>
              <w:rPr>
                <w:sz w:val="20"/>
                <w:szCs w:val="20"/>
                <w:vertAlign w:val="superscript"/>
              </w:rPr>
            </w:pPr>
            <w:r w:rsidRPr="00247248">
              <w:rPr>
                <w:sz w:val="20"/>
                <w:szCs w:val="20"/>
                <w:vertAlign w:val="superscript"/>
              </w:rPr>
              <w:t>(подпись)</w:t>
            </w:r>
            <w:r w:rsidRPr="00247248">
              <w:rPr>
                <w:sz w:val="20"/>
                <w:szCs w:val="20"/>
                <w:vertAlign w:val="superscript"/>
              </w:rPr>
              <w:tab/>
            </w:r>
          </w:p>
          <w:p w:rsidR="005D0462" w:rsidRPr="00247248" w:rsidRDefault="005D0462" w:rsidP="005D0462">
            <w:pPr>
              <w:pStyle w:val="a9"/>
              <w:jc w:val="center"/>
              <w:rPr>
                <w:sz w:val="20"/>
                <w:vertAlign w:val="superscript"/>
              </w:rPr>
            </w:pPr>
          </w:p>
        </w:tc>
        <w:tc>
          <w:tcPr>
            <w:tcW w:w="284" w:type="dxa"/>
          </w:tcPr>
          <w:p w:rsidR="005D0462" w:rsidRPr="00247248" w:rsidRDefault="005D0462" w:rsidP="005D0462">
            <w:pPr>
              <w:pStyle w:val="a9"/>
              <w:jc w:val="center"/>
              <w:rPr>
                <w:sz w:val="20"/>
                <w:vertAlign w:val="superscript"/>
              </w:rPr>
            </w:pPr>
          </w:p>
        </w:tc>
        <w:tc>
          <w:tcPr>
            <w:tcW w:w="4961" w:type="dxa"/>
            <w:tcBorders>
              <w:top w:val="single" w:sz="4" w:space="0" w:color="auto"/>
            </w:tcBorders>
          </w:tcPr>
          <w:p w:rsidR="005D0462" w:rsidRPr="00247248" w:rsidRDefault="005D0462" w:rsidP="005D0462">
            <w:pPr>
              <w:pStyle w:val="a9"/>
              <w:jc w:val="center"/>
              <w:rPr>
                <w:sz w:val="20"/>
                <w:vertAlign w:val="superscript"/>
              </w:rPr>
            </w:pPr>
            <w:r w:rsidRPr="00247248">
              <w:rPr>
                <w:sz w:val="20"/>
                <w:vertAlign w:val="superscript"/>
              </w:rPr>
              <w:t>(фамилия, имя, отчество (при наличии)</w:t>
            </w:r>
          </w:p>
        </w:tc>
      </w:tr>
    </w:tbl>
    <w:p w:rsidR="005D0462" w:rsidRDefault="005D0462"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pPr>
    </w:p>
    <w:p w:rsidR="00247248" w:rsidRDefault="00247248" w:rsidP="005D0462">
      <w:pPr>
        <w:pStyle w:val="ConsPlusNormal"/>
        <w:ind w:firstLine="720"/>
        <w:jc w:val="both"/>
        <w:rPr>
          <w:rFonts w:ascii="Times New Roman" w:hAnsi="Times New Roman" w:cs="Times New Roman"/>
          <w:color w:val="000000"/>
          <w:sz w:val="24"/>
          <w:szCs w:val="24"/>
        </w:rPr>
        <w:sectPr w:rsidR="00247248" w:rsidSect="00635C5E">
          <w:pgSz w:w="11907" w:h="16840" w:code="9"/>
          <w:pgMar w:top="567" w:right="567" w:bottom="567" w:left="1701" w:header="567" w:footer="567" w:gutter="0"/>
          <w:cols w:space="708"/>
          <w:titlePg/>
          <w:docGrid w:linePitch="381"/>
        </w:sectPr>
      </w:pPr>
    </w:p>
    <w:tbl>
      <w:tblPr>
        <w:tblStyle w:val="a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tblGrid>
      <w:tr w:rsidR="00A23581" w:rsidTr="00A23581">
        <w:tc>
          <w:tcPr>
            <w:tcW w:w="5069" w:type="dxa"/>
          </w:tcPr>
          <w:p w:rsidR="00A23581" w:rsidRPr="005D0462" w:rsidRDefault="00A23581" w:rsidP="00A23581">
            <w:pPr>
              <w:pStyle w:val="ConsPlusNormal"/>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2</w:t>
            </w:r>
          </w:p>
          <w:p w:rsidR="00A23581" w:rsidRDefault="00A23581" w:rsidP="00A23581">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247248" w:rsidRDefault="00247248"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Pr="007A67ED" w:rsidRDefault="00A23581" w:rsidP="00A23581">
      <w:pPr>
        <w:spacing w:line="240" w:lineRule="atLeast"/>
        <w:jc w:val="center"/>
        <w:rPr>
          <w:b/>
        </w:rPr>
      </w:pPr>
      <w:r w:rsidRPr="007A67ED">
        <w:rPr>
          <w:b/>
        </w:rPr>
        <w:t xml:space="preserve">об отказе в приеме документов </w:t>
      </w:r>
    </w:p>
    <w:p w:rsidR="00A23581" w:rsidRPr="007A67ED" w:rsidRDefault="00A23581" w:rsidP="00A23581">
      <w:pPr>
        <w:spacing w:line="240" w:lineRule="atLeast"/>
        <w:jc w:val="center"/>
        <w:rPr>
          <w:b/>
        </w:rPr>
      </w:pPr>
    </w:p>
    <w:p w:rsidR="00A23581" w:rsidRPr="007A67ED" w:rsidRDefault="00A23581" w:rsidP="00A23581">
      <w:r w:rsidRPr="007A67ED">
        <w:t>___________________________________________</w:t>
      </w:r>
      <w:r>
        <w:t>_________________________</w:t>
      </w:r>
    </w:p>
    <w:p w:rsidR="00A23581" w:rsidRPr="00A23581" w:rsidRDefault="00A23581" w:rsidP="00A23581">
      <w:pPr>
        <w:jc w:val="center"/>
        <w:rPr>
          <w:vertAlign w:val="superscript"/>
        </w:rPr>
      </w:pPr>
      <w:r w:rsidRPr="00A23581">
        <w:rPr>
          <w:sz w:val="20"/>
          <w:vertAlign w:val="superscript"/>
        </w:rPr>
        <w:t>(наименование уполномоченного органа местного самоуправления)</w:t>
      </w:r>
    </w:p>
    <w:p w:rsidR="00A23581" w:rsidRPr="007A67ED" w:rsidRDefault="00A23581" w:rsidP="00A23581">
      <w:pPr>
        <w:spacing w:line="240" w:lineRule="atLeast"/>
        <w:jc w:val="center"/>
        <w:rPr>
          <w:b/>
        </w:rPr>
      </w:pPr>
    </w:p>
    <w:p w:rsidR="00A23581" w:rsidRPr="00357E01" w:rsidRDefault="00A23581" w:rsidP="00A23581">
      <w:pPr>
        <w:spacing w:after="120"/>
        <w:ind w:firstLine="709"/>
        <w:jc w:val="both"/>
        <w:rPr>
          <w:sz w:val="24"/>
        </w:rPr>
      </w:pPr>
      <w:r w:rsidRPr="00357E01">
        <w:rPr>
          <w:sz w:val="24"/>
        </w:rPr>
        <w:t xml:space="preserve">В приеме документов для предоставления </w:t>
      </w:r>
      <w:r>
        <w:rPr>
          <w:sz w:val="24"/>
        </w:rPr>
        <w:t xml:space="preserve">муниципальной </w:t>
      </w:r>
      <w:r w:rsidRPr="00357E01">
        <w:rPr>
          <w:sz w:val="24"/>
        </w:rPr>
        <w:t xml:space="preserve">услуги </w:t>
      </w:r>
      <w:r>
        <w:rPr>
          <w:rFonts w:eastAsia="Calibri"/>
          <w:sz w:val="24"/>
        </w:rPr>
        <w:t>«</w:t>
      </w:r>
      <w:r>
        <w:rPr>
          <w:color w:val="000000"/>
          <w:sz w:val="24"/>
        </w:rPr>
        <w:t>П</w:t>
      </w:r>
      <w:r w:rsidRPr="0022039F">
        <w:rPr>
          <w:color w:val="000000"/>
          <w:sz w:val="24"/>
        </w:rPr>
        <w:t>рисвоени</w:t>
      </w:r>
      <w:r>
        <w:rPr>
          <w:color w:val="000000"/>
          <w:sz w:val="24"/>
        </w:rPr>
        <w:t>е</w:t>
      </w:r>
      <w:r w:rsidRPr="0022039F">
        <w:rPr>
          <w:color w:val="000000"/>
          <w:sz w:val="24"/>
        </w:rPr>
        <w:t xml:space="preserve"> адреса объекту адресации, изменени</w:t>
      </w:r>
      <w:r>
        <w:rPr>
          <w:color w:val="000000"/>
          <w:sz w:val="24"/>
        </w:rPr>
        <w:t>е</w:t>
      </w:r>
      <w:r w:rsidRPr="0022039F">
        <w:rPr>
          <w:color w:val="000000"/>
          <w:sz w:val="24"/>
        </w:rPr>
        <w:t xml:space="preserve"> и аннулировани</w:t>
      </w:r>
      <w:r>
        <w:rPr>
          <w:color w:val="000000"/>
          <w:sz w:val="24"/>
        </w:rPr>
        <w:t>е</w:t>
      </w:r>
      <w:r w:rsidRPr="0022039F">
        <w:rPr>
          <w:color w:val="000000"/>
          <w:sz w:val="24"/>
        </w:rPr>
        <w:t xml:space="preserve"> такого адреса</w:t>
      </w:r>
      <w:r>
        <w:rPr>
          <w:rFonts w:eastAsia="Calibri"/>
          <w:sz w:val="24"/>
        </w:rPr>
        <w:t>»</w:t>
      </w:r>
      <w:r w:rsidRPr="00357E01">
        <w:rPr>
          <w:rFonts w:eastAsia="Calibri"/>
          <w:sz w:val="24"/>
        </w:rPr>
        <w:t xml:space="preserve"> </w:t>
      </w:r>
      <w:r w:rsidRPr="00357E01">
        <w:rPr>
          <w:sz w:val="24"/>
        </w:rPr>
        <w:t>Вам отказано по следующим</w:t>
      </w:r>
      <w:r w:rsidRPr="00357E01">
        <w:rPr>
          <w:i/>
          <w:sz w:val="24"/>
        </w:rPr>
        <w:t xml:space="preserve"> </w:t>
      </w:r>
      <w:r w:rsidRPr="00357E01">
        <w:rPr>
          <w:sz w:val="24"/>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4819"/>
        <w:gridCol w:w="3227"/>
      </w:tblGrid>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 xml:space="preserve">№ пункта </w:t>
            </w:r>
            <w:r w:rsidRPr="001462AF">
              <w:rPr>
                <w:spacing w:val="-1"/>
                <w:sz w:val="24"/>
              </w:rPr>
              <w:t>Административн</w:t>
            </w:r>
            <w:r w:rsidRPr="001462AF">
              <w:rPr>
                <w:sz w:val="24"/>
              </w:rPr>
              <w:t>ого регламента</w:t>
            </w:r>
          </w:p>
        </w:tc>
        <w:tc>
          <w:tcPr>
            <w:tcW w:w="2445" w:type="pct"/>
          </w:tcPr>
          <w:p w:rsidR="00A23581" w:rsidRPr="001462AF" w:rsidRDefault="00A23581" w:rsidP="00A23581">
            <w:pPr>
              <w:pStyle w:val="TableParagraph"/>
              <w:spacing w:before="120" w:line="240" w:lineRule="exact"/>
              <w:jc w:val="center"/>
              <w:rPr>
                <w:sz w:val="24"/>
              </w:rPr>
            </w:pPr>
            <w:r w:rsidRPr="001462AF">
              <w:rPr>
                <w:sz w:val="24"/>
              </w:rPr>
              <w:t>Наименование основания для отказа в соответствии с Административным регламентом</w:t>
            </w:r>
          </w:p>
        </w:tc>
        <w:tc>
          <w:tcPr>
            <w:tcW w:w="1637" w:type="pct"/>
          </w:tcPr>
          <w:p w:rsidR="00A23581" w:rsidRPr="001462AF" w:rsidRDefault="00A23581" w:rsidP="00A23581">
            <w:pPr>
              <w:pStyle w:val="TableParagraph"/>
              <w:spacing w:before="120" w:line="240" w:lineRule="exact"/>
              <w:jc w:val="center"/>
              <w:rPr>
                <w:sz w:val="24"/>
              </w:rPr>
            </w:pPr>
            <w:r w:rsidRPr="001462AF">
              <w:rPr>
                <w:sz w:val="24"/>
              </w:rPr>
              <w:t>Разъяснение причин отказа в приеме документов</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"а"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заявление о </w:t>
            </w:r>
            <w:r>
              <w:rPr>
                <w:color w:val="000000"/>
                <w:sz w:val="24"/>
                <w:szCs w:val="24"/>
              </w:rPr>
              <w:t xml:space="preserve">предоставлении муниципальной услуги </w:t>
            </w:r>
            <w:r w:rsidRPr="00CE0693">
              <w:rPr>
                <w:color w:val="000000"/>
                <w:sz w:val="24"/>
                <w:szCs w:val="24"/>
              </w:rPr>
              <w:t>представлено в орган местного самоуправления, в полномочия которых не входит предоставление услуги</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какое ведомство, организация предоставляет услугу, информация о его местонахождении</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"б"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неполное заполнение полей в форме заявления о </w:t>
            </w:r>
            <w:r>
              <w:rPr>
                <w:color w:val="000000"/>
                <w:sz w:val="24"/>
                <w:szCs w:val="24"/>
              </w:rPr>
              <w:t>предоставлении муниципальной услуги</w:t>
            </w:r>
            <w:r w:rsidRPr="00CE0693">
              <w:rPr>
                <w:color w:val="000000"/>
                <w:sz w:val="24"/>
                <w:szCs w:val="24"/>
              </w:rPr>
              <w:t>, в том числе в интерактивной форме заявления на Едином портале, региональном портале</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Указываются основания такого вывода</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"в"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непредставление докумен</w:t>
            </w:r>
            <w:r>
              <w:rPr>
                <w:color w:val="000000"/>
                <w:sz w:val="24"/>
                <w:szCs w:val="24"/>
              </w:rPr>
              <w:t xml:space="preserve">тов, предусмотренных </w:t>
            </w:r>
            <w:r w:rsidRPr="00CE0693">
              <w:rPr>
                <w:color w:val="000000"/>
                <w:sz w:val="24"/>
                <w:szCs w:val="24"/>
              </w:rPr>
              <w:t>пункт</w:t>
            </w:r>
            <w:r>
              <w:rPr>
                <w:color w:val="000000"/>
                <w:sz w:val="24"/>
                <w:szCs w:val="24"/>
              </w:rPr>
              <w:t>ом</w:t>
            </w:r>
            <w:r w:rsidRPr="00CE0693">
              <w:rPr>
                <w:color w:val="000000"/>
                <w:sz w:val="24"/>
                <w:szCs w:val="24"/>
              </w:rPr>
              <w:t xml:space="preserve"> 2.6.2 Административного регламента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не представленных заявителем</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"г"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утративших силу</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"д"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документы содержат подчистки и исправления текста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содержащих подчистки и исправления текста</w:t>
            </w:r>
          </w:p>
        </w:tc>
      </w:tr>
      <w:tr w:rsidR="00A23581" w:rsidRPr="001462AF" w:rsidTr="00A23581">
        <w:tc>
          <w:tcPr>
            <w:tcW w:w="918" w:type="pct"/>
          </w:tcPr>
          <w:p w:rsidR="00A23581" w:rsidRPr="001462AF" w:rsidRDefault="00A23581" w:rsidP="00A23581">
            <w:pPr>
              <w:pStyle w:val="TableParagraph"/>
              <w:spacing w:before="120" w:line="240" w:lineRule="exact"/>
              <w:jc w:val="center"/>
              <w:rPr>
                <w:sz w:val="24"/>
              </w:rPr>
            </w:pPr>
            <w:r w:rsidRPr="001462AF">
              <w:rPr>
                <w:sz w:val="24"/>
              </w:rPr>
              <w:t>Подпункт "е"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документов, содержащих повреждения</w:t>
            </w:r>
          </w:p>
        </w:tc>
      </w:tr>
      <w:tr w:rsidR="00A23581" w:rsidRPr="001462AF" w:rsidTr="00A23581">
        <w:tc>
          <w:tcPr>
            <w:tcW w:w="918" w:type="pct"/>
          </w:tcPr>
          <w:p w:rsidR="00A23581" w:rsidRPr="001462AF" w:rsidRDefault="00A23581" w:rsidP="00A23581">
            <w:pPr>
              <w:pStyle w:val="TableParagraph"/>
              <w:spacing w:before="120" w:line="240" w:lineRule="exact"/>
              <w:rPr>
                <w:sz w:val="24"/>
              </w:rPr>
            </w:pPr>
            <w:r w:rsidRPr="001462AF">
              <w:rPr>
                <w:sz w:val="24"/>
              </w:rPr>
              <w:t>подпункт "ж"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 xml:space="preserve">заявление о </w:t>
            </w:r>
            <w:r>
              <w:rPr>
                <w:color w:val="000000"/>
                <w:sz w:val="24"/>
                <w:szCs w:val="24"/>
              </w:rPr>
              <w:t xml:space="preserve">предоставлении муниципальной услуги </w:t>
            </w:r>
            <w:r w:rsidRPr="00CE0693">
              <w:rPr>
                <w:color w:val="000000"/>
                <w:sz w:val="24"/>
                <w:szCs w:val="24"/>
              </w:rPr>
              <w:t>и документы, указанные в пункт</w:t>
            </w:r>
            <w:r>
              <w:rPr>
                <w:color w:val="000000"/>
                <w:sz w:val="24"/>
                <w:szCs w:val="24"/>
              </w:rPr>
              <w:t>е</w:t>
            </w:r>
            <w:r w:rsidRPr="00CE0693">
              <w:rPr>
                <w:color w:val="000000"/>
                <w:sz w:val="24"/>
                <w:szCs w:val="24"/>
              </w:rPr>
              <w:t xml:space="preserve"> 2.</w:t>
            </w:r>
            <w:r>
              <w:rPr>
                <w:color w:val="000000"/>
                <w:sz w:val="24"/>
                <w:szCs w:val="24"/>
              </w:rPr>
              <w:t>6.2.</w:t>
            </w:r>
            <w:r w:rsidRPr="00CE0693">
              <w:rPr>
                <w:color w:val="000000"/>
                <w:sz w:val="24"/>
                <w:szCs w:val="24"/>
              </w:rPr>
              <w:t xml:space="preserve"> Административного регламента, представлены в электронной форме с нарушением требований, установленных пунктами 2.</w:t>
            </w:r>
            <w:r>
              <w:rPr>
                <w:color w:val="000000"/>
                <w:sz w:val="24"/>
                <w:szCs w:val="24"/>
              </w:rPr>
              <w:t>18.2</w:t>
            </w:r>
            <w:r w:rsidRPr="00CE0693">
              <w:rPr>
                <w:color w:val="000000"/>
                <w:sz w:val="24"/>
                <w:szCs w:val="24"/>
              </w:rPr>
              <w:t xml:space="preserve"> – 2.</w:t>
            </w:r>
            <w:r>
              <w:rPr>
                <w:color w:val="000000"/>
                <w:sz w:val="24"/>
                <w:szCs w:val="24"/>
              </w:rPr>
              <w:t>18.4</w:t>
            </w:r>
            <w:r w:rsidRPr="00CE0693">
              <w:rPr>
                <w:color w:val="000000"/>
                <w:sz w:val="24"/>
                <w:szCs w:val="24"/>
              </w:rPr>
              <w:t xml:space="preserve"> </w:t>
            </w:r>
            <w:r w:rsidRPr="00CE0693">
              <w:rPr>
                <w:color w:val="000000"/>
                <w:sz w:val="24"/>
                <w:szCs w:val="24"/>
              </w:rPr>
              <w:lastRenderedPageBreak/>
              <w:t>Административного регламента</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lastRenderedPageBreak/>
              <w:t>Указываются основания такого вывода</w:t>
            </w:r>
          </w:p>
        </w:tc>
      </w:tr>
      <w:tr w:rsidR="00A23581" w:rsidRPr="001462AF" w:rsidTr="00A23581">
        <w:tc>
          <w:tcPr>
            <w:tcW w:w="918" w:type="pct"/>
          </w:tcPr>
          <w:p w:rsidR="00A23581" w:rsidRPr="001462AF" w:rsidRDefault="00A23581" w:rsidP="00A23581">
            <w:pPr>
              <w:pStyle w:val="TableParagraph"/>
              <w:spacing w:before="120" w:line="240" w:lineRule="exact"/>
              <w:rPr>
                <w:sz w:val="24"/>
              </w:rPr>
            </w:pPr>
            <w:r w:rsidRPr="001462AF">
              <w:rPr>
                <w:sz w:val="24"/>
              </w:rPr>
              <w:lastRenderedPageBreak/>
              <w:t>подпункт "з" пункта 2.9.1</w:t>
            </w:r>
          </w:p>
        </w:tc>
        <w:tc>
          <w:tcPr>
            <w:tcW w:w="2445" w:type="pct"/>
          </w:tcPr>
          <w:p w:rsidR="00A23581" w:rsidRPr="001462AF" w:rsidRDefault="00A23581" w:rsidP="00A23581">
            <w:pPr>
              <w:pStyle w:val="TableParagraph"/>
              <w:spacing w:before="120" w:line="240" w:lineRule="exact"/>
              <w:jc w:val="both"/>
              <w:rPr>
                <w:sz w:val="24"/>
              </w:rPr>
            </w:pPr>
            <w:r w:rsidRPr="00CE0693">
              <w:rPr>
                <w:color w:val="000000"/>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637" w:type="pct"/>
          </w:tcPr>
          <w:p w:rsidR="00A23581" w:rsidRPr="001462AF" w:rsidRDefault="00A23581" w:rsidP="00A23581">
            <w:pPr>
              <w:pStyle w:val="TableParagraph"/>
              <w:spacing w:before="120" w:line="240" w:lineRule="exact"/>
              <w:jc w:val="both"/>
              <w:rPr>
                <w:i/>
                <w:sz w:val="24"/>
              </w:rPr>
            </w:pPr>
            <w:r w:rsidRPr="001462AF">
              <w:rPr>
                <w:i/>
                <w:sz w:val="24"/>
              </w:rPr>
              <w:t>Указывается исчерпывающий перечень электронных документов, несоответствующих указанному критерию</w:t>
            </w:r>
          </w:p>
        </w:tc>
      </w:tr>
    </w:tbl>
    <w:p w:rsidR="00A23581" w:rsidRDefault="00A23581" w:rsidP="00A23581">
      <w:pPr>
        <w:pStyle w:val="a9"/>
        <w:spacing w:before="7"/>
        <w:rPr>
          <w:sz w:val="27"/>
        </w:rPr>
      </w:pPr>
    </w:p>
    <w:tbl>
      <w:tblPr>
        <w:tblW w:w="0" w:type="auto"/>
        <w:tblLook w:val="04A0"/>
      </w:tblPr>
      <w:tblGrid>
        <w:gridCol w:w="3300"/>
        <w:gridCol w:w="276"/>
        <w:gridCol w:w="1695"/>
        <w:gridCol w:w="234"/>
        <w:gridCol w:w="4350"/>
      </w:tblGrid>
      <w:tr w:rsidR="00A23581" w:rsidRPr="001462AF" w:rsidTr="00277878">
        <w:tc>
          <w:tcPr>
            <w:tcW w:w="3510" w:type="dxa"/>
          </w:tcPr>
          <w:p w:rsidR="00A23581" w:rsidRPr="001462AF" w:rsidRDefault="00A23581" w:rsidP="00277878">
            <w:pPr>
              <w:rPr>
                <w:sz w:val="24"/>
              </w:rPr>
            </w:pPr>
            <w:r w:rsidRPr="001462AF">
              <w:rPr>
                <w:sz w:val="24"/>
              </w:rPr>
              <w:t>Дополнительно информируем:</w:t>
            </w:r>
          </w:p>
        </w:tc>
        <w:tc>
          <w:tcPr>
            <w:tcW w:w="284" w:type="dxa"/>
          </w:tcPr>
          <w:p w:rsidR="00A23581" w:rsidRPr="001462AF" w:rsidRDefault="00A23581" w:rsidP="00277878">
            <w:pPr>
              <w:rPr>
                <w:sz w:val="24"/>
              </w:rPr>
            </w:pPr>
          </w:p>
        </w:tc>
        <w:tc>
          <w:tcPr>
            <w:tcW w:w="6912" w:type="dxa"/>
            <w:gridSpan w:val="3"/>
            <w:tcBorders>
              <w:bottom w:val="single" w:sz="4" w:space="0" w:color="auto"/>
            </w:tcBorders>
          </w:tcPr>
          <w:p w:rsidR="00A23581" w:rsidRPr="001462AF" w:rsidRDefault="00A23581" w:rsidP="00277878">
            <w:pPr>
              <w:rPr>
                <w:sz w:val="24"/>
              </w:rPr>
            </w:pPr>
          </w:p>
        </w:tc>
      </w:tr>
      <w:tr w:rsidR="00A23581" w:rsidRPr="001462AF" w:rsidTr="00277878">
        <w:tc>
          <w:tcPr>
            <w:tcW w:w="10706" w:type="dxa"/>
            <w:gridSpan w:val="5"/>
            <w:tcBorders>
              <w:bottom w:val="single" w:sz="4" w:space="0" w:color="auto"/>
            </w:tcBorders>
          </w:tcPr>
          <w:p w:rsidR="00A23581" w:rsidRPr="00A23581" w:rsidRDefault="00A23581" w:rsidP="00277878">
            <w:pPr>
              <w:rPr>
                <w:sz w:val="24"/>
                <w:vertAlign w:val="superscript"/>
              </w:rPr>
            </w:pPr>
          </w:p>
        </w:tc>
      </w:tr>
      <w:tr w:rsidR="00A23581" w:rsidRPr="001462AF" w:rsidTr="00277878">
        <w:tc>
          <w:tcPr>
            <w:tcW w:w="10706" w:type="dxa"/>
            <w:gridSpan w:val="5"/>
            <w:tcBorders>
              <w:top w:val="single" w:sz="4" w:space="0" w:color="auto"/>
            </w:tcBorders>
          </w:tcPr>
          <w:p w:rsidR="00A23581" w:rsidRPr="00A23581" w:rsidRDefault="00A23581" w:rsidP="00277878">
            <w:pPr>
              <w:ind w:left="439" w:right="220"/>
              <w:jc w:val="center"/>
              <w:rPr>
                <w:sz w:val="20"/>
                <w:vertAlign w:val="superscript"/>
              </w:rPr>
            </w:pPr>
            <w:r w:rsidRPr="00A23581">
              <w:rPr>
                <w:sz w:val="20"/>
                <w:vertAlign w:val="superscript"/>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A23581" w:rsidRPr="001462AF" w:rsidTr="00277878">
        <w:tc>
          <w:tcPr>
            <w:tcW w:w="3510" w:type="dxa"/>
            <w:tcBorders>
              <w:bottom w:val="single" w:sz="4" w:space="0" w:color="auto"/>
            </w:tcBorders>
          </w:tcPr>
          <w:p w:rsidR="00A23581" w:rsidRPr="00A23581" w:rsidRDefault="00A23581" w:rsidP="00277878">
            <w:pPr>
              <w:rPr>
                <w:sz w:val="24"/>
                <w:vertAlign w:val="superscript"/>
              </w:rPr>
            </w:pPr>
          </w:p>
        </w:tc>
        <w:tc>
          <w:tcPr>
            <w:tcW w:w="284" w:type="dxa"/>
          </w:tcPr>
          <w:p w:rsidR="00A23581" w:rsidRPr="00A23581" w:rsidRDefault="00A23581" w:rsidP="00277878">
            <w:pPr>
              <w:rPr>
                <w:sz w:val="24"/>
                <w:vertAlign w:val="superscript"/>
              </w:rPr>
            </w:pPr>
          </w:p>
        </w:tc>
        <w:tc>
          <w:tcPr>
            <w:tcW w:w="1827" w:type="dxa"/>
            <w:tcBorders>
              <w:bottom w:val="single" w:sz="4" w:space="0" w:color="auto"/>
            </w:tcBorders>
          </w:tcPr>
          <w:p w:rsidR="00A23581" w:rsidRPr="00A23581" w:rsidRDefault="00A23581" w:rsidP="00277878">
            <w:pPr>
              <w:rPr>
                <w:sz w:val="24"/>
                <w:vertAlign w:val="superscript"/>
              </w:rPr>
            </w:pPr>
          </w:p>
        </w:tc>
        <w:tc>
          <w:tcPr>
            <w:tcW w:w="236" w:type="dxa"/>
          </w:tcPr>
          <w:p w:rsidR="00A23581" w:rsidRPr="00A23581" w:rsidRDefault="00A23581" w:rsidP="00277878">
            <w:pPr>
              <w:rPr>
                <w:sz w:val="24"/>
                <w:vertAlign w:val="superscript"/>
              </w:rPr>
            </w:pPr>
          </w:p>
        </w:tc>
        <w:tc>
          <w:tcPr>
            <w:tcW w:w="4849" w:type="dxa"/>
            <w:tcBorders>
              <w:bottom w:val="single" w:sz="4" w:space="0" w:color="auto"/>
            </w:tcBorders>
          </w:tcPr>
          <w:p w:rsidR="00A23581" w:rsidRPr="00A23581" w:rsidRDefault="00A23581" w:rsidP="00277878">
            <w:pPr>
              <w:rPr>
                <w:sz w:val="24"/>
                <w:vertAlign w:val="superscript"/>
              </w:rPr>
            </w:pPr>
          </w:p>
        </w:tc>
      </w:tr>
      <w:tr w:rsidR="00A23581" w:rsidRPr="001462AF" w:rsidTr="00277878">
        <w:tc>
          <w:tcPr>
            <w:tcW w:w="3510" w:type="dxa"/>
            <w:tcBorders>
              <w:top w:val="single" w:sz="4" w:space="0" w:color="auto"/>
            </w:tcBorders>
          </w:tcPr>
          <w:p w:rsidR="00A23581" w:rsidRPr="00A23581" w:rsidRDefault="00A23581" w:rsidP="00277878">
            <w:pPr>
              <w:jc w:val="center"/>
              <w:rPr>
                <w:sz w:val="24"/>
                <w:vertAlign w:val="superscript"/>
              </w:rPr>
            </w:pPr>
            <w:r w:rsidRPr="00A23581">
              <w:rPr>
                <w:sz w:val="20"/>
                <w:vertAlign w:val="superscript"/>
              </w:rPr>
              <w:t>(должность)</w:t>
            </w:r>
          </w:p>
        </w:tc>
        <w:tc>
          <w:tcPr>
            <w:tcW w:w="284" w:type="dxa"/>
          </w:tcPr>
          <w:p w:rsidR="00A23581" w:rsidRPr="00A23581" w:rsidRDefault="00A23581" w:rsidP="00277878">
            <w:pPr>
              <w:jc w:val="center"/>
              <w:rPr>
                <w:sz w:val="20"/>
                <w:vertAlign w:val="superscript"/>
              </w:rPr>
            </w:pPr>
          </w:p>
        </w:tc>
        <w:tc>
          <w:tcPr>
            <w:tcW w:w="1827" w:type="dxa"/>
          </w:tcPr>
          <w:p w:rsidR="00A23581" w:rsidRPr="00A23581" w:rsidRDefault="00A23581" w:rsidP="00277878">
            <w:pPr>
              <w:jc w:val="center"/>
              <w:rPr>
                <w:sz w:val="24"/>
                <w:vertAlign w:val="superscript"/>
              </w:rPr>
            </w:pPr>
            <w:r w:rsidRPr="00A23581">
              <w:rPr>
                <w:sz w:val="20"/>
                <w:vertAlign w:val="superscript"/>
              </w:rPr>
              <w:t>(подпись)</w:t>
            </w:r>
          </w:p>
        </w:tc>
        <w:tc>
          <w:tcPr>
            <w:tcW w:w="236" w:type="dxa"/>
          </w:tcPr>
          <w:p w:rsidR="00A23581" w:rsidRPr="00A23581" w:rsidRDefault="00A23581" w:rsidP="00277878">
            <w:pPr>
              <w:tabs>
                <w:tab w:val="left" w:pos="4512"/>
                <w:tab w:val="left" w:pos="6655"/>
              </w:tabs>
              <w:ind w:left="1429" w:hanging="1381"/>
              <w:jc w:val="center"/>
              <w:rPr>
                <w:sz w:val="20"/>
                <w:vertAlign w:val="superscript"/>
              </w:rPr>
            </w:pPr>
          </w:p>
        </w:tc>
        <w:tc>
          <w:tcPr>
            <w:tcW w:w="4849" w:type="dxa"/>
          </w:tcPr>
          <w:p w:rsidR="00A23581" w:rsidRPr="00A23581" w:rsidRDefault="00A23581" w:rsidP="00277878">
            <w:pPr>
              <w:tabs>
                <w:tab w:val="left" w:pos="4512"/>
                <w:tab w:val="left" w:pos="6655"/>
              </w:tabs>
              <w:ind w:left="1429" w:hanging="1381"/>
              <w:jc w:val="center"/>
              <w:rPr>
                <w:sz w:val="20"/>
                <w:vertAlign w:val="superscript"/>
              </w:rPr>
            </w:pPr>
            <w:r w:rsidRPr="00A23581">
              <w:rPr>
                <w:sz w:val="20"/>
                <w:vertAlign w:val="superscript"/>
              </w:rPr>
              <w:t>(фамилия, имя, отчество (при наличии)</w:t>
            </w:r>
          </w:p>
          <w:p w:rsidR="00A23581" w:rsidRPr="00A23581" w:rsidRDefault="00A23581" w:rsidP="00277878">
            <w:pPr>
              <w:jc w:val="center"/>
              <w:rPr>
                <w:sz w:val="24"/>
                <w:vertAlign w:val="superscript"/>
              </w:rPr>
            </w:pPr>
          </w:p>
        </w:tc>
      </w:tr>
    </w:tbl>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sectPr w:rsidR="00A23581" w:rsidSect="00635C5E">
          <w:pgSz w:w="11907" w:h="16840" w:code="9"/>
          <w:pgMar w:top="567" w:right="567" w:bottom="567" w:left="1701" w:header="567" w:footer="567" w:gutter="0"/>
          <w:cols w:space="708"/>
          <w:titlePg/>
          <w:docGrid w:linePitch="381"/>
        </w:sectPr>
      </w:pPr>
    </w:p>
    <w:tbl>
      <w:tblPr>
        <w:tblStyle w:val="a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A23581" w:rsidTr="00A23581">
        <w:tc>
          <w:tcPr>
            <w:tcW w:w="5211" w:type="dxa"/>
          </w:tcPr>
          <w:p w:rsidR="00A23581" w:rsidRPr="005D0462" w:rsidRDefault="00A23581" w:rsidP="00A23581">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3</w:t>
            </w:r>
          </w:p>
          <w:p w:rsidR="00A23581" w:rsidRDefault="00A23581" w:rsidP="00A23581">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A23581" w:rsidRDefault="00A23581" w:rsidP="005D0462">
      <w:pPr>
        <w:pStyle w:val="ConsPlusNormal"/>
        <w:ind w:firstLine="720"/>
        <w:jc w:val="both"/>
        <w:rPr>
          <w:rFonts w:ascii="Times New Roman" w:hAnsi="Times New Roman" w:cs="Times New Roman"/>
          <w:color w:val="000000"/>
          <w:sz w:val="24"/>
          <w:szCs w:val="24"/>
        </w:rPr>
      </w:pPr>
    </w:p>
    <w:p w:rsidR="00A23581" w:rsidRDefault="00A23581" w:rsidP="005D0462">
      <w:pPr>
        <w:pStyle w:val="ConsPlusNormal"/>
        <w:ind w:firstLine="720"/>
        <w:jc w:val="both"/>
        <w:rPr>
          <w:rFonts w:ascii="Times New Roman" w:hAnsi="Times New Roman" w:cs="Times New Roman"/>
          <w:color w:val="000000"/>
          <w:sz w:val="24"/>
          <w:szCs w:val="24"/>
        </w:rPr>
      </w:pPr>
    </w:p>
    <w:p w:rsidR="00277878" w:rsidRDefault="00277878" w:rsidP="00277878">
      <w:pPr>
        <w:autoSpaceDE w:val="0"/>
        <w:autoSpaceDN w:val="0"/>
        <w:adjustRightInd w:val="0"/>
        <w:jc w:val="right"/>
        <w:rPr>
          <w:szCs w:val="28"/>
        </w:rPr>
      </w:pPr>
      <w:r>
        <w:rPr>
          <w:szCs w:val="28"/>
        </w:rPr>
        <w:t>ФОРМА</w:t>
      </w:r>
    </w:p>
    <w:tbl>
      <w:tblPr>
        <w:tblW w:w="0" w:type="auto"/>
        <w:tblLook w:val="04A0"/>
      </w:tblPr>
      <w:tblGrid>
        <w:gridCol w:w="3876"/>
        <w:gridCol w:w="5979"/>
      </w:tblGrid>
      <w:tr w:rsidR="00277878" w:rsidRPr="00C67125" w:rsidTr="00277878">
        <w:tc>
          <w:tcPr>
            <w:tcW w:w="4219" w:type="dxa"/>
          </w:tcPr>
          <w:p w:rsidR="00277878" w:rsidRPr="00C67125" w:rsidRDefault="00277878" w:rsidP="00277878">
            <w:pPr>
              <w:pStyle w:val="a9"/>
              <w:spacing w:before="120" w:line="240" w:lineRule="exact"/>
              <w:jc w:val="right"/>
              <w:rPr>
                <w:sz w:val="24"/>
                <w:szCs w:val="24"/>
              </w:rPr>
            </w:pPr>
            <w:r w:rsidRPr="00C67125">
              <w:rPr>
                <w:sz w:val="24"/>
                <w:szCs w:val="24"/>
              </w:rPr>
              <w:t>Кому</w:t>
            </w:r>
          </w:p>
        </w:tc>
        <w:tc>
          <w:tcPr>
            <w:tcW w:w="6447" w:type="dxa"/>
            <w:tcBorders>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tcBorders>
          </w:tcPr>
          <w:p w:rsidR="00277878" w:rsidRPr="00277878" w:rsidRDefault="00277878" w:rsidP="00277878">
            <w:pPr>
              <w:spacing w:line="200" w:lineRule="exact"/>
              <w:ind w:left="176" w:right="181"/>
              <w:jc w:val="center"/>
              <w:rPr>
                <w:sz w:val="20"/>
                <w:vertAlign w:val="superscript"/>
              </w:rPr>
            </w:pPr>
            <w:r w:rsidRPr="00277878">
              <w:rPr>
                <w:sz w:val="20"/>
                <w:vertAlign w:val="superscript"/>
              </w:rPr>
              <w:t>(фамилия, имя, отчество (при наличии) заявителя</w:t>
            </w:r>
            <w:r>
              <w:rPr>
                <w:sz w:val="20"/>
                <w:vertAlign w:val="superscript"/>
              </w:rPr>
              <w:t xml:space="preserve"> </w:t>
            </w:r>
            <w:r w:rsidRPr="00277878">
              <w:rPr>
                <w:sz w:val="20"/>
                <w:vertAlign w:val="superscript"/>
              </w:rPr>
              <w:t>2, ОГРНИП</w:t>
            </w:r>
            <w:r w:rsidRPr="00277878">
              <w:rPr>
                <w:spacing w:val="-47"/>
                <w:sz w:val="20"/>
                <w:vertAlign w:val="superscript"/>
              </w:rPr>
              <w:t xml:space="preserve"> </w:t>
            </w:r>
            <w:r w:rsidRPr="00277878">
              <w:rPr>
                <w:sz w:val="20"/>
                <w:vertAlign w:val="superscript"/>
              </w:rPr>
              <w:t>(для физического лица, зарегистрированного в качестве</w:t>
            </w:r>
            <w:r w:rsidRPr="00277878">
              <w:rPr>
                <w:spacing w:val="1"/>
                <w:sz w:val="20"/>
                <w:vertAlign w:val="superscript"/>
              </w:rPr>
              <w:t xml:space="preserve"> </w:t>
            </w:r>
            <w:r w:rsidRPr="00277878">
              <w:rPr>
                <w:sz w:val="20"/>
                <w:vertAlign w:val="superscript"/>
              </w:rPr>
              <w:t>индивидуального</w:t>
            </w:r>
            <w:r w:rsidRPr="00277878">
              <w:rPr>
                <w:spacing w:val="3"/>
                <w:sz w:val="20"/>
                <w:vertAlign w:val="superscript"/>
              </w:rPr>
              <w:t xml:space="preserve"> </w:t>
            </w:r>
            <w:r w:rsidRPr="00277878">
              <w:rPr>
                <w:sz w:val="20"/>
                <w:vertAlign w:val="superscript"/>
              </w:rPr>
              <w:t>предпринимателя)</w:t>
            </w:r>
            <w:r w:rsidRPr="00277878">
              <w:rPr>
                <w:spacing w:val="4"/>
                <w:sz w:val="20"/>
                <w:vertAlign w:val="superscript"/>
              </w:rPr>
              <w:t xml:space="preserve"> </w:t>
            </w:r>
            <w:r w:rsidRPr="00277878">
              <w:rPr>
                <w:sz w:val="20"/>
                <w:vertAlign w:val="superscript"/>
              </w:rPr>
              <w:t>–</w:t>
            </w:r>
            <w:r w:rsidRPr="00277878">
              <w:rPr>
                <w:spacing w:val="4"/>
                <w:sz w:val="20"/>
                <w:vertAlign w:val="superscript"/>
              </w:rPr>
              <w:t xml:space="preserve"> </w:t>
            </w:r>
            <w:r w:rsidRPr="00277878">
              <w:rPr>
                <w:sz w:val="20"/>
                <w:vertAlign w:val="superscript"/>
              </w:rPr>
              <w:t>для</w:t>
            </w:r>
            <w:r w:rsidRPr="00277878">
              <w:rPr>
                <w:spacing w:val="3"/>
                <w:sz w:val="20"/>
                <w:vertAlign w:val="superscript"/>
              </w:rPr>
              <w:t xml:space="preserve"> </w:t>
            </w:r>
            <w:r w:rsidRPr="00277878">
              <w:rPr>
                <w:sz w:val="20"/>
                <w:vertAlign w:val="superscript"/>
              </w:rPr>
              <w:t>физического</w:t>
            </w:r>
            <w:r w:rsidRPr="00277878">
              <w:rPr>
                <w:spacing w:val="1"/>
                <w:sz w:val="20"/>
                <w:vertAlign w:val="superscript"/>
              </w:rPr>
              <w:t xml:space="preserve"> </w:t>
            </w:r>
            <w:r w:rsidRPr="00277878">
              <w:rPr>
                <w:sz w:val="20"/>
                <w:vertAlign w:val="superscript"/>
              </w:rPr>
              <w:t>лица, полное наименование заявителя, ИНН, ОГРН – для</w:t>
            </w:r>
            <w:r w:rsidRPr="00277878">
              <w:rPr>
                <w:spacing w:val="1"/>
                <w:sz w:val="20"/>
                <w:vertAlign w:val="superscript"/>
              </w:rPr>
              <w:t xml:space="preserve"> </w:t>
            </w:r>
            <w:r w:rsidRPr="00277878">
              <w:rPr>
                <w:sz w:val="20"/>
                <w:vertAlign w:val="superscript"/>
              </w:rPr>
              <w:t>юридического</w:t>
            </w:r>
            <w:r w:rsidRPr="00277878">
              <w:rPr>
                <w:spacing w:val="-1"/>
                <w:sz w:val="20"/>
                <w:vertAlign w:val="superscript"/>
              </w:rPr>
              <w:t xml:space="preserve"> </w:t>
            </w:r>
            <w:r w:rsidRPr="00277878">
              <w:rPr>
                <w:sz w:val="20"/>
                <w:vertAlign w:val="superscript"/>
              </w:rPr>
              <w:t>лица,</w:t>
            </w: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bottom w:val="single" w:sz="4" w:space="0" w:color="auto"/>
            </w:tcBorders>
          </w:tcPr>
          <w:p w:rsidR="00277878" w:rsidRPr="00C67125" w:rsidRDefault="00277878" w:rsidP="00277878">
            <w:pPr>
              <w:pStyle w:val="a9"/>
              <w:spacing w:before="120" w:line="240" w:lineRule="exact"/>
              <w:rPr>
                <w:sz w:val="24"/>
                <w:szCs w:val="24"/>
              </w:rPr>
            </w:pPr>
          </w:p>
        </w:tc>
      </w:tr>
      <w:tr w:rsidR="00277878" w:rsidRPr="00C67125" w:rsidTr="00277878">
        <w:tc>
          <w:tcPr>
            <w:tcW w:w="4219" w:type="dxa"/>
          </w:tcPr>
          <w:p w:rsidR="00277878" w:rsidRPr="00C67125" w:rsidRDefault="00277878" w:rsidP="00277878">
            <w:pPr>
              <w:pStyle w:val="a9"/>
              <w:spacing w:before="120" w:line="240" w:lineRule="exact"/>
              <w:rPr>
                <w:sz w:val="24"/>
                <w:szCs w:val="24"/>
              </w:rPr>
            </w:pPr>
          </w:p>
        </w:tc>
        <w:tc>
          <w:tcPr>
            <w:tcW w:w="6447" w:type="dxa"/>
            <w:tcBorders>
              <w:top w:val="single" w:sz="4" w:space="0" w:color="auto"/>
            </w:tcBorders>
          </w:tcPr>
          <w:p w:rsidR="00277878" w:rsidRPr="00277878" w:rsidRDefault="00277878" w:rsidP="00277878">
            <w:pPr>
              <w:spacing w:line="220" w:lineRule="exact"/>
              <w:ind w:left="176" w:right="181"/>
              <w:jc w:val="center"/>
              <w:rPr>
                <w:sz w:val="20"/>
                <w:vertAlign w:val="superscript"/>
              </w:rPr>
            </w:pPr>
            <w:r w:rsidRPr="00277878">
              <w:rPr>
                <w:sz w:val="20"/>
                <w:vertAlign w:val="superscript"/>
              </w:rPr>
              <w:t>(почтовый индекс и адрес, телефон, адрес электронной почты)</w:t>
            </w:r>
          </w:p>
          <w:p w:rsidR="00277878" w:rsidRPr="00C67125" w:rsidRDefault="00277878" w:rsidP="00277878">
            <w:pPr>
              <w:pStyle w:val="a9"/>
              <w:spacing w:before="120" w:line="240" w:lineRule="exact"/>
              <w:ind w:left="176" w:right="184" w:firstLine="18"/>
              <w:jc w:val="center"/>
              <w:rPr>
                <w:i/>
                <w:sz w:val="20"/>
                <w:szCs w:val="24"/>
              </w:rPr>
            </w:pPr>
          </w:p>
        </w:tc>
      </w:tr>
    </w:tbl>
    <w:p w:rsidR="00277878" w:rsidRDefault="00277878" w:rsidP="00277878">
      <w:pPr>
        <w:spacing w:line="240" w:lineRule="atLeast"/>
        <w:jc w:val="center"/>
        <w:rPr>
          <w:b/>
        </w:rPr>
      </w:pPr>
    </w:p>
    <w:p w:rsidR="00277878" w:rsidRPr="007A67ED" w:rsidRDefault="00277878" w:rsidP="00277878">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277878" w:rsidRPr="007A67ED" w:rsidRDefault="00277878" w:rsidP="00277878">
      <w:r w:rsidRPr="007A67ED">
        <w:t>___________________________________________</w:t>
      </w:r>
      <w:r>
        <w:t>_________________________</w:t>
      </w:r>
    </w:p>
    <w:p w:rsidR="00277878" w:rsidRPr="00277878" w:rsidRDefault="00277878" w:rsidP="00277878">
      <w:pPr>
        <w:jc w:val="center"/>
        <w:rPr>
          <w:vertAlign w:val="superscript"/>
        </w:rPr>
      </w:pPr>
      <w:r w:rsidRPr="00277878">
        <w:rPr>
          <w:sz w:val="20"/>
          <w:vertAlign w:val="superscript"/>
        </w:rPr>
        <w:t>(наименование уполномоченного органа местного самоуправления)</w:t>
      </w:r>
    </w:p>
    <w:p w:rsidR="00277878" w:rsidRPr="007A67ED" w:rsidRDefault="00277878" w:rsidP="00277878">
      <w:pPr>
        <w:spacing w:after="120"/>
        <w:jc w:val="both"/>
      </w:pPr>
      <w:r w:rsidRPr="00682BBE">
        <w:rPr>
          <w:sz w:val="24"/>
        </w:rPr>
        <w:t xml:space="preserve">по результатам рассмотрения </w:t>
      </w:r>
      <w:r>
        <w:rPr>
          <w:color w:val="000000"/>
          <w:sz w:val="24"/>
        </w:rPr>
        <w:t>заявления</w:t>
      </w:r>
      <w:r w:rsidRPr="00682BBE">
        <w:rPr>
          <w:sz w:val="24"/>
        </w:rPr>
        <w:t xml:space="preserve"> </w:t>
      </w:r>
      <w:r>
        <w:rPr>
          <w:sz w:val="24"/>
        </w:rPr>
        <w:t>о ______________________ от ___________ № _____</w:t>
      </w:r>
      <w:r w:rsidRPr="00682BBE">
        <w:rPr>
          <w:sz w:val="24"/>
        </w:rPr>
        <w:t> 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4247"/>
        <w:gridCol w:w="3307"/>
      </w:tblGrid>
      <w:tr w:rsidR="00277878" w:rsidRPr="00277878" w:rsidTr="0038366F">
        <w:trPr>
          <w:trHeight w:val="1168"/>
          <w:tblHeader/>
        </w:trPr>
        <w:tc>
          <w:tcPr>
            <w:tcW w:w="1167" w:type="pct"/>
            <w:shd w:val="clear" w:color="auto" w:fill="auto"/>
            <w:vAlign w:val="center"/>
          </w:tcPr>
          <w:p w:rsidR="00277878" w:rsidRPr="00277878" w:rsidRDefault="00277878" w:rsidP="0038366F">
            <w:pPr>
              <w:spacing w:before="120" w:line="240" w:lineRule="exact"/>
              <w:jc w:val="center"/>
              <w:rPr>
                <w:sz w:val="24"/>
              </w:rPr>
            </w:pPr>
            <w:r w:rsidRPr="00277878">
              <w:rPr>
                <w:sz w:val="24"/>
              </w:rPr>
              <w:t>№ пункта</w:t>
            </w:r>
            <w:r w:rsidR="0038366F">
              <w:rPr>
                <w:sz w:val="24"/>
              </w:rPr>
              <w:t xml:space="preserve"> </w:t>
            </w:r>
            <w:r w:rsidRPr="00277878">
              <w:rPr>
                <w:sz w:val="24"/>
              </w:rPr>
              <w:t>Административного регламента</w:t>
            </w:r>
          </w:p>
        </w:tc>
        <w:tc>
          <w:tcPr>
            <w:tcW w:w="2155" w:type="pct"/>
            <w:shd w:val="clear" w:color="auto" w:fill="auto"/>
            <w:vAlign w:val="center"/>
          </w:tcPr>
          <w:p w:rsidR="00277878" w:rsidRPr="00277878" w:rsidRDefault="00277878" w:rsidP="0038366F">
            <w:pPr>
              <w:spacing w:before="120" w:line="240" w:lineRule="exact"/>
              <w:jc w:val="center"/>
              <w:rPr>
                <w:sz w:val="24"/>
              </w:rPr>
            </w:pPr>
            <w:r w:rsidRPr="00277878">
              <w:rPr>
                <w:sz w:val="24"/>
              </w:rPr>
              <w:t>Наименование основания для отказа в соответствии с административным регламентом</w:t>
            </w:r>
          </w:p>
        </w:tc>
        <w:tc>
          <w:tcPr>
            <w:tcW w:w="1678" w:type="pct"/>
            <w:shd w:val="clear" w:color="auto" w:fill="auto"/>
            <w:vAlign w:val="center"/>
          </w:tcPr>
          <w:p w:rsidR="00277878" w:rsidRPr="00277878" w:rsidRDefault="00277878" w:rsidP="0038366F">
            <w:pPr>
              <w:spacing w:before="120" w:line="240" w:lineRule="exact"/>
              <w:jc w:val="center"/>
              <w:rPr>
                <w:sz w:val="24"/>
              </w:rPr>
            </w:pPr>
            <w:r w:rsidRPr="00277878">
              <w:rPr>
                <w:sz w:val="24"/>
              </w:rPr>
              <w:t>Разъяснение причин отказа в предоставлении муниципальной услуги</w:t>
            </w:r>
          </w:p>
        </w:tc>
      </w:tr>
      <w:tr w:rsidR="00277878" w:rsidRPr="00277878" w:rsidTr="0038366F">
        <w:trPr>
          <w:trHeight w:val="626"/>
        </w:trPr>
        <w:tc>
          <w:tcPr>
            <w:tcW w:w="5000" w:type="pct"/>
            <w:gridSpan w:val="3"/>
            <w:shd w:val="clear" w:color="auto" w:fill="auto"/>
          </w:tcPr>
          <w:p w:rsidR="00277878" w:rsidRPr="00277878" w:rsidRDefault="00277878" w:rsidP="0038366F">
            <w:pPr>
              <w:spacing w:before="120" w:line="240" w:lineRule="exact"/>
              <w:rPr>
                <w:i/>
                <w:sz w:val="24"/>
              </w:rPr>
            </w:pPr>
            <w:r w:rsidRPr="00277878">
              <w:rPr>
                <w:color w:val="000000"/>
                <w:sz w:val="24"/>
              </w:rPr>
              <w:t>В случае обращения заявителя за выдачей разрешения на установку и эксплуатацию рекламной конструкции:</w:t>
            </w:r>
          </w:p>
        </w:tc>
      </w:tr>
      <w:tr w:rsidR="00277878" w:rsidRPr="00277878" w:rsidTr="0038366F">
        <w:trPr>
          <w:trHeight w:val="1022"/>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«а» пункта 2.10.2.1</w:t>
            </w:r>
          </w:p>
        </w:tc>
        <w:tc>
          <w:tcPr>
            <w:tcW w:w="2155" w:type="pct"/>
            <w:shd w:val="clear" w:color="auto" w:fill="auto"/>
          </w:tcPr>
          <w:p w:rsidR="00277878" w:rsidRPr="00277878" w:rsidRDefault="00277878" w:rsidP="0038366F">
            <w:pPr>
              <w:spacing w:before="120" w:line="240" w:lineRule="exact"/>
              <w:jc w:val="both"/>
              <w:rPr>
                <w:sz w:val="24"/>
              </w:rPr>
            </w:pPr>
            <w:r w:rsidRPr="00277878">
              <w:rPr>
                <w:color w:val="000000"/>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Указывается исчерпывающий перечень отсутствующих документов</w:t>
            </w:r>
          </w:p>
        </w:tc>
      </w:tr>
      <w:tr w:rsidR="00277878" w:rsidRPr="00277878" w:rsidTr="0038366F">
        <w:trPr>
          <w:trHeight w:val="774"/>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«б» пункта 2.10.2.1</w:t>
            </w:r>
          </w:p>
        </w:tc>
        <w:tc>
          <w:tcPr>
            <w:tcW w:w="2155" w:type="pct"/>
            <w:shd w:val="clear" w:color="auto" w:fill="auto"/>
          </w:tcPr>
          <w:p w:rsidR="00277878" w:rsidRPr="00277878" w:rsidRDefault="00277878" w:rsidP="0038366F">
            <w:pPr>
              <w:spacing w:before="120" w:line="240" w:lineRule="exact"/>
              <w:jc w:val="both"/>
              <w:rPr>
                <w:bCs/>
                <w:sz w:val="24"/>
              </w:rPr>
            </w:pPr>
            <w:r w:rsidRPr="00277878">
              <w:rPr>
                <w:color w:val="000000"/>
                <w:sz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«в»</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i/>
                <w:color w:val="000000"/>
                <w:sz w:val="24"/>
              </w:rPr>
            </w:pPr>
            <w:r w:rsidRPr="00277878">
              <w:rPr>
                <w:color w:val="000000"/>
                <w:sz w:val="24"/>
              </w:rPr>
              <w:t>Факт оплаты заявителем государственной пошлины за предоставление услуги не подтвержден</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lastRenderedPageBreak/>
              <w:t>Подпункт «г»</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Несоответствие проекта рекламной конструкции и ее территориального размещения требованиям технического регламента</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«д»</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w:t>
            </w:r>
            <w:r w:rsidR="0038366F">
              <w:rPr>
                <w:color w:val="000000"/>
                <w:sz w:val="24"/>
              </w:rPr>
              <w:t xml:space="preserve"> года</w:t>
            </w:r>
            <w:r w:rsidRPr="00277878">
              <w:rPr>
                <w:color w:val="000000"/>
                <w:sz w:val="24"/>
              </w:rPr>
              <w:t xml:space="preserve"> № 38-Ф3 «О рекламе» определяется схемой размещения рекламных конструкций)</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«е»</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установленных частями 5.1, 5.6, 5.7 статьи 19 Федерального закона от 13 марта 2006</w:t>
            </w:r>
            <w:r w:rsidR="0038366F">
              <w:rPr>
                <w:color w:val="000000"/>
                <w:sz w:val="24"/>
              </w:rPr>
              <w:t xml:space="preserve"> года</w:t>
            </w:r>
            <w:r w:rsidRPr="00277878">
              <w:rPr>
                <w:color w:val="000000"/>
                <w:sz w:val="24"/>
              </w:rPr>
              <w:t xml:space="preserve"> № 38-Ф3 «О рекламе»</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«ж»</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нормативных актов по безопасности движения транспорта</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«з»</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внешнего архитектурного облика сложившейся застройки поселения,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«и»</w:t>
            </w:r>
            <w:r w:rsidR="0038366F">
              <w:rPr>
                <w:sz w:val="24"/>
              </w:rPr>
              <w:t xml:space="preserve"> </w:t>
            </w:r>
            <w:r w:rsidRPr="00277878">
              <w:rPr>
                <w:sz w:val="24"/>
              </w:rPr>
              <w:t>пункта 2.10.2.3</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t>Указываются основания такого вывода</w:t>
            </w:r>
          </w:p>
        </w:tc>
      </w:tr>
      <w:tr w:rsidR="00277878" w:rsidRPr="00277878" w:rsidTr="0038366F">
        <w:trPr>
          <w:trHeight w:val="448"/>
        </w:trPr>
        <w:tc>
          <w:tcPr>
            <w:tcW w:w="5000" w:type="pct"/>
            <w:gridSpan w:val="3"/>
            <w:shd w:val="clear" w:color="auto" w:fill="auto"/>
          </w:tcPr>
          <w:p w:rsidR="00277878" w:rsidRPr="00277878" w:rsidRDefault="00277878" w:rsidP="0038366F">
            <w:pPr>
              <w:spacing w:before="120" w:line="240" w:lineRule="exact"/>
              <w:rPr>
                <w:i/>
                <w:sz w:val="24"/>
              </w:rPr>
            </w:pPr>
            <w:r w:rsidRPr="00277878">
              <w:rPr>
                <w:color w:val="000000"/>
                <w:sz w:val="24"/>
              </w:rPr>
              <w:t>В  случае обращения заявителя за решением об аннулировании разрешения на установку и эксплуатацию рекламной конструкции</w:t>
            </w:r>
          </w:p>
        </w:tc>
      </w:tr>
      <w:tr w:rsidR="00277878" w:rsidRPr="00277878" w:rsidTr="0038366F">
        <w:trPr>
          <w:trHeight w:val="448"/>
        </w:trPr>
        <w:tc>
          <w:tcPr>
            <w:tcW w:w="1167" w:type="pct"/>
            <w:shd w:val="clear" w:color="auto" w:fill="auto"/>
          </w:tcPr>
          <w:p w:rsidR="00277878" w:rsidRPr="00277878" w:rsidRDefault="00277878" w:rsidP="0038366F">
            <w:pPr>
              <w:spacing w:before="120" w:line="240" w:lineRule="exact"/>
              <w:jc w:val="center"/>
              <w:rPr>
                <w:sz w:val="24"/>
              </w:rPr>
            </w:pPr>
            <w:r w:rsidRPr="00277878">
              <w:rPr>
                <w:sz w:val="24"/>
              </w:rPr>
              <w:t>Подпункт «а»</w:t>
            </w:r>
            <w:r w:rsidR="0038366F">
              <w:rPr>
                <w:sz w:val="24"/>
              </w:rPr>
              <w:t xml:space="preserve"> </w:t>
            </w:r>
            <w:r w:rsidRPr="00277878">
              <w:rPr>
                <w:sz w:val="24"/>
              </w:rPr>
              <w:t>пункта 2.10.3.1</w:t>
            </w:r>
          </w:p>
        </w:tc>
        <w:tc>
          <w:tcPr>
            <w:tcW w:w="2155" w:type="pct"/>
            <w:shd w:val="clear" w:color="auto" w:fill="auto"/>
          </w:tcPr>
          <w:p w:rsidR="00277878" w:rsidRPr="00277878" w:rsidRDefault="00277878" w:rsidP="0038366F">
            <w:pPr>
              <w:spacing w:before="120" w:line="240" w:lineRule="exact"/>
              <w:jc w:val="both"/>
              <w:rPr>
                <w:color w:val="000000"/>
                <w:sz w:val="24"/>
              </w:rPr>
            </w:pPr>
            <w:r w:rsidRPr="00277878">
              <w:rPr>
                <w:color w:val="000000"/>
                <w:sz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w:t>
            </w:r>
            <w:r w:rsidRPr="00277878">
              <w:rPr>
                <w:color w:val="000000"/>
                <w:sz w:val="24"/>
              </w:rPr>
              <w:lastRenderedPageBreak/>
              <w:t>документа и (или) информации, необходимых для предоставления услуги</w:t>
            </w:r>
          </w:p>
        </w:tc>
        <w:tc>
          <w:tcPr>
            <w:tcW w:w="1678" w:type="pct"/>
            <w:shd w:val="clear" w:color="auto" w:fill="auto"/>
          </w:tcPr>
          <w:p w:rsidR="00277878" w:rsidRPr="00277878" w:rsidRDefault="00277878" w:rsidP="0038366F">
            <w:pPr>
              <w:spacing w:before="120" w:line="240" w:lineRule="exact"/>
              <w:rPr>
                <w:i/>
                <w:sz w:val="24"/>
              </w:rPr>
            </w:pPr>
            <w:r w:rsidRPr="00277878">
              <w:rPr>
                <w:i/>
                <w:sz w:val="24"/>
              </w:rPr>
              <w:lastRenderedPageBreak/>
              <w:t>Указывается исчерпывающий перечень отсутствующих документов</w:t>
            </w:r>
          </w:p>
        </w:tc>
      </w:tr>
    </w:tbl>
    <w:p w:rsidR="00277878" w:rsidRPr="00C2446C" w:rsidRDefault="00277878" w:rsidP="0038366F">
      <w:pPr>
        <w:pStyle w:val="ConsPlusNonformat"/>
        <w:spacing w:before="120"/>
        <w:ind w:firstLine="709"/>
        <w:jc w:val="both"/>
        <w:rPr>
          <w:rFonts w:ascii="Times New Roman" w:hAnsi="Times New Roman" w:cs="Times New Roman"/>
          <w:sz w:val="24"/>
          <w:szCs w:val="24"/>
        </w:rPr>
      </w:pPr>
      <w:r w:rsidRPr="00C2446C">
        <w:rPr>
          <w:rFonts w:ascii="Times New Roman" w:hAnsi="Times New Roman" w:cs="Times New Roman"/>
          <w:sz w:val="24"/>
          <w:szCs w:val="24"/>
        </w:rPr>
        <w:lastRenderedPageBreak/>
        <w:t xml:space="preserve">Вы вправе повторно обратиться в уполномоченный орган с заявлением </w:t>
      </w:r>
      <w:r w:rsidRPr="00C2446C">
        <w:rPr>
          <w:rFonts w:ascii="Times New Roman" w:hAnsi="Times New Roman"/>
          <w:sz w:val="24"/>
          <w:szCs w:val="24"/>
        </w:rPr>
        <w:t>о предоставлении муниципальной услуги после устранения указанных нарушений</w:t>
      </w:r>
      <w:r w:rsidRPr="00C2446C">
        <w:rPr>
          <w:rFonts w:ascii="Times New Roman" w:hAnsi="Times New Roman" w:cs="Times New Roman"/>
          <w:sz w:val="24"/>
          <w:szCs w:val="24"/>
        </w:rPr>
        <w:t>.</w:t>
      </w:r>
    </w:p>
    <w:p w:rsidR="00277878" w:rsidRPr="00C2446C" w:rsidRDefault="00277878" w:rsidP="00277878">
      <w:pPr>
        <w:pStyle w:val="ConsPlusNonformat"/>
        <w:ind w:firstLine="708"/>
        <w:jc w:val="both"/>
        <w:rPr>
          <w:rFonts w:ascii="Times New Roman" w:hAnsi="Times New Roman" w:cs="Times New Roman"/>
          <w:sz w:val="24"/>
          <w:szCs w:val="24"/>
        </w:rPr>
      </w:pPr>
      <w:r w:rsidRPr="00C2446C">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277878" w:rsidRPr="007A67ED" w:rsidRDefault="00277878" w:rsidP="00277878">
      <w:pPr>
        <w:pStyle w:val="ConsPlusNonformat"/>
        <w:ind w:firstLine="708"/>
        <w:jc w:val="both"/>
        <w:rPr>
          <w:rFonts w:ascii="Times New Roman" w:hAnsi="Times New Roman" w:cs="Times New Roman"/>
          <w:sz w:val="24"/>
        </w:rPr>
      </w:pPr>
      <w:r w:rsidRPr="00C2446C">
        <w:rPr>
          <w:rFonts w:ascii="Times New Roman" w:hAnsi="Times New Roman" w:cs="Times New Roman"/>
          <w:sz w:val="24"/>
          <w:szCs w:val="24"/>
        </w:rPr>
        <w:t>Дополнительно информируем:________________________________________________________________________________________________</w:t>
      </w:r>
      <w:r w:rsidR="0038366F">
        <w:rPr>
          <w:rFonts w:ascii="Times New Roman" w:hAnsi="Times New Roman" w:cs="Times New Roman"/>
          <w:sz w:val="24"/>
          <w:szCs w:val="24"/>
        </w:rPr>
        <w:t>_______________________________</w:t>
      </w:r>
      <w:r w:rsidRPr="00C2446C">
        <w:rPr>
          <w:rFonts w:ascii="Times New Roman" w:hAnsi="Times New Roman" w:cs="Times New Roman"/>
          <w:sz w:val="24"/>
          <w:szCs w:val="24"/>
        </w:rPr>
        <w:t>.</w:t>
      </w:r>
    </w:p>
    <w:p w:rsidR="00277878" w:rsidRPr="0038366F" w:rsidRDefault="00277878" w:rsidP="00277878">
      <w:pPr>
        <w:pStyle w:val="ConsPlusNonformat"/>
        <w:ind w:firstLine="708"/>
        <w:jc w:val="center"/>
        <w:rPr>
          <w:rFonts w:ascii="Times New Roman" w:hAnsi="Times New Roman" w:cs="Times New Roman"/>
          <w:vertAlign w:val="superscript"/>
        </w:rPr>
      </w:pPr>
      <w:r w:rsidRPr="0038366F">
        <w:rPr>
          <w:rFonts w:ascii="Times New Roman" w:hAnsi="Times New Roman" w:cs="Times New Roman"/>
          <w:vertAlign w:val="superscript"/>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277878" w:rsidRPr="007A67ED" w:rsidRDefault="00277878" w:rsidP="00277878"/>
    <w:tbl>
      <w:tblPr>
        <w:tblW w:w="5000" w:type="pct"/>
        <w:tblCellMar>
          <w:left w:w="28" w:type="dxa"/>
          <w:right w:w="28" w:type="dxa"/>
        </w:tblCellMar>
        <w:tblLook w:val="0000"/>
      </w:tblPr>
      <w:tblGrid>
        <w:gridCol w:w="2875"/>
        <w:gridCol w:w="549"/>
        <w:gridCol w:w="1569"/>
        <w:gridCol w:w="653"/>
        <w:gridCol w:w="4049"/>
      </w:tblGrid>
      <w:tr w:rsidR="00277878" w:rsidRPr="007A67ED" w:rsidTr="0038366F">
        <w:tc>
          <w:tcPr>
            <w:tcW w:w="1483" w:type="pct"/>
            <w:tcBorders>
              <w:top w:val="nil"/>
              <w:left w:val="nil"/>
              <w:bottom w:val="single" w:sz="4" w:space="0" w:color="auto"/>
              <w:right w:val="nil"/>
            </w:tcBorders>
            <w:vAlign w:val="bottom"/>
          </w:tcPr>
          <w:p w:rsidR="00277878" w:rsidRPr="007A67ED" w:rsidRDefault="00277878" w:rsidP="00277878"/>
        </w:tc>
        <w:tc>
          <w:tcPr>
            <w:tcW w:w="283" w:type="pct"/>
            <w:tcBorders>
              <w:top w:val="nil"/>
              <w:left w:val="nil"/>
              <w:bottom w:val="nil"/>
              <w:right w:val="nil"/>
            </w:tcBorders>
            <w:vAlign w:val="bottom"/>
          </w:tcPr>
          <w:p w:rsidR="00277878" w:rsidRPr="007A67ED" w:rsidRDefault="00277878" w:rsidP="00277878"/>
        </w:tc>
        <w:tc>
          <w:tcPr>
            <w:tcW w:w="809" w:type="pct"/>
            <w:tcBorders>
              <w:top w:val="nil"/>
              <w:left w:val="nil"/>
              <w:bottom w:val="single" w:sz="4" w:space="0" w:color="auto"/>
              <w:right w:val="nil"/>
            </w:tcBorders>
            <w:vAlign w:val="bottom"/>
          </w:tcPr>
          <w:p w:rsidR="00277878" w:rsidRPr="007A67ED" w:rsidRDefault="00277878" w:rsidP="00277878"/>
        </w:tc>
        <w:tc>
          <w:tcPr>
            <w:tcW w:w="337" w:type="pct"/>
            <w:tcBorders>
              <w:top w:val="nil"/>
              <w:left w:val="nil"/>
              <w:bottom w:val="nil"/>
              <w:right w:val="nil"/>
            </w:tcBorders>
            <w:vAlign w:val="bottom"/>
          </w:tcPr>
          <w:p w:rsidR="00277878" w:rsidRPr="007A67ED" w:rsidRDefault="00277878" w:rsidP="00277878"/>
        </w:tc>
        <w:tc>
          <w:tcPr>
            <w:tcW w:w="2089" w:type="pct"/>
            <w:tcBorders>
              <w:top w:val="nil"/>
              <w:left w:val="nil"/>
              <w:bottom w:val="single" w:sz="4" w:space="0" w:color="auto"/>
              <w:right w:val="nil"/>
            </w:tcBorders>
            <w:vAlign w:val="bottom"/>
          </w:tcPr>
          <w:p w:rsidR="00277878" w:rsidRPr="007A67ED" w:rsidRDefault="00277878" w:rsidP="00277878"/>
        </w:tc>
      </w:tr>
      <w:tr w:rsidR="00277878" w:rsidRPr="007A67ED" w:rsidTr="0038366F">
        <w:tc>
          <w:tcPr>
            <w:tcW w:w="1483" w:type="pct"/>
            <w:tcBorders>
              <w:top w:val="nil"/>
              <w:left w:val="nil"/>
              <w:bottom w:val="nil"/>
              <w:right w:val="nil"/>
            </w:tcBorders>
          </w:tcPr>
          <w:p w:rsidR="00277878" w:rsidRPr="0038366F" w:rsidRDefault="00277878" w:rsidP="00277878">
            <w:pPr>
              <w:spacing w:line="240" w:lineRule="atLeast"/>
              <w:jc w:val="center"/>
              <w:rPr>
                <w:sz w:val="20"/>
                <w:vertAlign w:val="superscript"/>
              </w:rPr>
            </w:pPr>
            <w:r w:rsidRPr="0038366F">
              <w:rPr>
                <w:sz w:val="20"/>
                <w:vertAlign w:val="superscript"/>
              </w:rPr>
              <w:t>(должность)</w:t>
            </w:r>
          </w:p>
        </w:tc>
        <w:tc>
          <w:tcPr>
            <w:tcW w:w="283" w:type="pct"/>
            <w:tcBorders>
              <w:top w:val="nil"/>
              <w:left w:val="nil"/>
              <w:bottom w:val="nil"/>
              <w:right w:val="nil"/>
            </w:tcBorders>
          </w:tcPr>
          <w:p w:rsidR="00277878" w:rsidRPr="0038366F" w:rsidRDefault="00277878" w:rsidP="00277878">
            <w:pPr>
              <w:spacing w:line="240" w:lineRule="atLeast"/>
              <w:jc w:val="center"/>
              <w:rPr>
                <w:sz w:val="20"/>
                <w:vertAlign w:val="superscript"/>
              </w:rPr>
            </w:pPr>
          </w:p>
        </w:tc>
        <w:tc>
          <w:tcPr>
            <w:tcW w:w="809" w:type="pct"/>
            <w:tcBorders>
              <w:top w:val="nil"/>
              <w:left w:val="nil"/>
              <w:bottom w:val="nil"/>
              <w:right w:val="nil"/>
            </w:tcBorders>
          </w:tcPr>
          <w:p w:rsidR="00277878" w:rsidRPr="0038366F" w:rsidRDefault="00277878" w:rsidP="00277878">
            <w:pPr>
              <w:spacing w:line="240" w:lineRule="atLeast"/>
              <w:jc w:val="center"/>
              <w:rPr>
                <w:sz w:val="20"/>
                <w:vertAlign w:val="superscript"/>
              </w:rPr>
            </w:pPr>
            <w:r w:rsidRPr="0038366F">
              <w:rPr>
                <w:sz w:val="20"/>
                <w:vertAlign w:val="superscript"/>
              </w:rPr>
              <w:t>(подпись)</w:t>
            </w:r>
          </w:p>
        </w:tc>
        <w:tc>
          <w:tcPr>
            <w:tcW w:w="337" w:type="pct"/>
            <w:tcBorders>
              <w:top w:val="nil"/>
              <w:left w:val="nil"/>
              <w:bottom w:val="nil"/>
              <w:right w:val="nil"/>
            </w:tcBorders>
          </w:tcPr>
          <w:p w:rsidR="00277878" w:rsidRPr="0038366F" w:rsidRDefault="00277878" w:rsidP="00277878">
            <w:pPr>
              <w:spacing w:line="240" w:lineRule="atLeast"/>
              <w:jc w:val="center"/>
              <w:rPr>
                <w:sz w:val="20"/>
                <w:vertAlign w:val="superscript"/>
              </w:rPr>
            </w:pPr>
          </w:p>
        </w:tc>
        <w:tc>
          <w:tcPr>
            <w:tcW w:w="2089" w:type="pct"/>
            <w:tcBorders>
              <w:top w:val="nil"/>
              <w:left w:val="nil"/>
              <w:bottom w:val="nil"/>
              <w:right w:val="nil"/>
            </w:tcBorders>
          </w:tcPr>
          <w:p w:rsidR="00277878" w:rsidRPr="0038366F" w:rsidRDefault="00277878" w:rsidP="0038366F">
            <w:pPr>
              <w:spacing w:line="240" w:lineRule="atLeast"/>
              <w:jc w:val="center"/>
              <w:rPr>
                <w:sz w:val="20"/>
                <w:vertAlign w:val="superscript"/>
              </w:rPr>
            </w:pPr>
            <w:r w:rsidRPr="0038366F">
              <w:rPr>
                <w:sz w:val="20"/>
                <w:vertAlign w:val="superscript"/>
              </w:rPr>
              <w:t>(фамилия, имя, отчество</w:t>
            </w:r>
            <w:r w:rsidR="0038366F">
              <w:rPr>
                <w:sz w:val="20"/>
                <w:vertAlign w:val="superscript"/>
              </w:rPr>
              <w:t xml:space="preserve"> </w:t>
            </w:r>
            <w:r w:rsidRPr="0038366F">
              <w:rPr>
                <w:sz w:val="20"/>
                <w:vertAlign w:val="superscript"/>
              </w:rPr>
              <w:t>(при наличии)</w:t>
            </w:r>
          </w:p>
        </w:tc>
      </w:tr>
    </w:tbl>
    <w:p w:rsidR="00A23581" w:rsidRDefault="00A23581"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pPr>
    </w:p>
    <w:p w:rsidR="0038366F" w:rsidRDefault="0038366F" w:rsidP="005D0462">
      <w:pPr>
        <w:pStyle w:val="ConsPlusNormal"/>
        <w:ind w:firstLine="720"/>
        <w:jc w:val="both"/>
        <w:rPr>
          <w:rFonts w:ascii="Times New Roman" w:hAnsi="Times New Roman" w:cs="Times New Roman"/>
          <w:color w:val="000000"/>
          <w:sz w:val="24"/>
          <w:szCs w:val="24"/>
        </w:rPr>
        <w:sectPr w:rsidR="0038366F"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02204D" w:rsidTr="0002204D">
        <w:tc>
          <w:tcPr>
            <w:tcW w:w="5211" w:type="dxa"/>
            <w:tcBorders>
              <w:top w:val="nil"/>
              <w:left w:val="nil"/>
              <w:bottom w:val="nil"/>
              <w:right w:val="nil"/>
            </w:tcBorders>
          </w:tcPr>
          <w:p w:rsidR="0002204D" w:rsidRPr="005D0462" w:rsidRDefault="0002204D" w:rsidP="0002204D">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D539BF">
              <w:rPr>
                <w:rFonts w:ascii="Times New Roman" w:hAnsi="Times New Roman" w:cs="Times New Roman"/>
                <w:color w:val="000000"/>
                <w:sz w:val="28"/>
                <w:szCs w:val="28"/>
              </w:rPr>
              <w:t>4</w:t>
            </w:r>
          </w:p>
          <w:p w:rsidR="0002204D" w:rsidRDefault="0002204D" w:rsidP="0002204D">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38366F" w:rsidRDefault="0038366F" w:rsidP="005D0462">
      <w:pPr>
        <w:pStyle w:val="ConsPlusNormal"/>
        <w:ind w:firstLine="720"/>
        <w:jc w:val="both"/>
        <w:rPr>
          <w:rFonts w:ascii="Times New Roman" w:hAnsi="Times New Roman" w:cs="Times New Roman"/>
          <w:color w:val="000000"/>
          <w:sz w:val="24"/>
          <w:szCs w:val="24"/>
        </w:rPr>
      </w:pPr>
    </w:p>
    <w:p w:rsidR="0002204D" w:rsidRDefault="0002204D" w:rsidP="005D0462">
      <w:pPr>
        <w:pStyle w:val="ConsPlusNormal"/>
        <w:ind w:firstLine="720"/>
        <w:jc w:val="both"/>
        <w:rPr>
          <w:rFonts w:ascii="Times New Roman" w:hAnsi="Times New Roman" w:cs="Times New Roman"/>
          <w:color w:val="000000"/>
          <w:sz w:val="24"/>
          <w:szCs w:val="24"/>
        </w:rPr>
      </w:pPr>
    </w:p>
    <w:p w:rsidR="0002204D" w:rsidRDefault="0002204D" w:rsidP="00D539BF">
      <w:pPr>
        <w:pStyle w:val="a9"/>
        <w:ind w:left="216" w:right="164"/>
        <w:jc w:val="right"/>
        <w:rPr>
          <w:sz w:val="24"/>
          <w:szCs w:val="24"/>
        </w:rPr>
      </w:pPr>
      <w:r w:rsidRPr="00B71480">
        <w:rPr>
          <w:sz w:val="24"/>
          <w:szCs w:val="24"/>
        </w:rPr>
        <w:t>ФОРМА</w:t>
      </w:r>
    </w:p>
    <w:p w:rsidR="00D539BF" w:rsidRPr="00B71480" w:rsidRDefault="00D539BF" w:rsidP="00D539BF">
      <w:pPr>
        <w:pStyle w:val="a9"/>
        <w:ind w:left="216" w:right="164"/>
        <w:jc w:val="right"/>
        <w:rPr>
          <w:sz w:val="24"/>
          <w:szCs w:val="24"/>
        </w:rPr>
      </w:pPr>
    </w:p>
    <w:p w:rsidR="0002204D" w:rsidRPr="00B71480" w:rsidRDefault="0002204D" w:rsidP="0002204D">
      <w:pPr>
        <w:pStyle w:val="Heading1"/>
        <w:rPr>
          <w:sz w:val="24"/>
          <w:szCs w:val="24"/>
        </w:rPr>
      </w:pPr>
      <w:r w:rsidRPr="00B71480">
        <w:rPr>
          <w:sz w:val="24"/>
          <w:szCs w:val="24"/>
        </w:rPr>
        <w:t>З А</w:t>
      </w:r>
      <w:r w:rsidRPr="00B71480">
        <w:rPr>
          <w:spacing w:val="-1"/>
          <w:sz w:val="24"/>
          <w:szCs w:val="24"/>
        </w:rPr>
        <w:t xml:space="preserve"> </w:t>
      </w:r>
      <w:r w:rsidRPr="00B71480">
        <w:rPr>
          <w:sz w:val="24"/>
          <w:szCs w:val="24"/>
        </w:rPr>
        <w:t>Я</w:t>
      </w:r>
      <w:r w:rsidRPr="00B71480">
        <w:rPr>
          <w:spacing w:val="-1"/>
          <w:sz w:val="24"/>
          <w:szCs w:val="24"/>
        </w:rPr>
        <w:t xml:space="preserve"> </w:t>
      </w:r>
      <w:r w:rsidRPr="00B71480">
        <w:rPr>
          <w:sz w:val="24"/>
          <w:szCs w:val="24"/>
        </w:rPr>
        <w:t>В Л Е Н И Е</w:t>
      </w:r>
    </w:p>
    <w:p w:rsidR="0002204D" w:rsidRPr="00B71480" w:rsidRDefault="0002204D" w:rsidP="0002204D">
      <w:pPr>
        <w:ind w:left="2174" w:right="2053"/>
        <w:jc w:val="center"/>
        <w:rPr>
          <w:b/>
          <w:sz w:val="24"/>
        </w:rPr>
      </w:pPr>
      <w:r w:rsidRPr="00B71480">
        <w:rPr>
          <w:b/>
          <w:sz w:val="24"/>
        </w:rPr>
        <w:t>об исправлении допущенных опечаток и ошибок</w:t>
      </w:r>
      <w:r>
        <w:rPr>
          <w:b/>
          <w:sz w:val="24"/>
        </w:rPr>
        <w:t xml:space="preserve"> </w:t>
      </w:r>
      <w:r w:rsidRPr="00B71480">
        <w:rPr>
          <w:b/>
          <w:spacing w:val="-67"/>
          <w:sz w:val="24"/>
        </w:rPr>
        <w:t xml:space="preserve"> </w:t>
      </w:r>
    </w:p>
    <w:p w:rsidR="0002204D" w:rsidRPr="00B71480" w:rsidRDefault="0002204D" w:rsidP="0002204D">
      <w:pPr>
        <w:pStyle w:val="a9"/>
        <w:rPr>
          <w:b/>
          <w:sz w:val="24"/>
          <w:szCs w:val="24"/>
        </w:rPr>
      </w:pPr>
    </w:p>
    <w:p w:rsidR="0002204D" w:rsidRPr="00B71480" w:rsidRDefault="0002204D" w:rsidP="0002204D">
      <w:pPr>
        <w:pStyle w:val="a9"/>
        <w:tabs>
          <w:tab w:val="left" w:pos="394"/>
          <w:tab w:val="left" w:pos="2043"/>
          <w:tab w:val="left" w:pos="2813"/>
        </w:tabs>
        <w:ind w:right="164"/>
        <w:jc w:val="right"/>
        <w:rPr>
          <w:sz w:val="24"/>
          <w:szCs w:val="24"/>
        </w:rPr>
      </w:pPr>
      <w:r w:rsidRPr="00B71480">
        <w:rPr>
          <w:sz w:val="24"/>
          <w:szCs w:val="24"/>
        </w:rPr>
        <w:t>"</w:t>
      </w:r>
      <w:r w:rsidRPr="00B71480">
        <w:rPr>
          <w:sz w:val="24"/>
          <w:szCs w:val="24"/>
          <w:u w:val="single"/>
        </w:rPr>
        <w:tab/>
      </w:r>
      <w:r w:rsidRPr="00B71480">
        <w:rPr>
          <w:sz w:val="24"/>
          <w:szCs w:val="24"/>
        </w:rPr>
        <w:t>"</w:t>
      </w:r>
      <w:r w:rsidRPr="00B71480">
        <w:rPr>
          <w:sz w:val="24"/>
          <w:szCs w:val="24"/>
          <w:u w:val="single"/>
        </w:rPr>
        <w:tab/>
      </w:r>
      <w:r w:rsidRPr="00B71480">
        <w:rPr>
          <w:sz w:val="24"/>
          <w:szCs w:val="24"/>
        </w:rPr>
        <w:t>20</w:t>
      </w:r>
      <w:r w:rsidRPr="00B71480">
        <w:rPr>
          <w:sz w:val="24"/>
          <w:szCs w:val="24"/>
          <w:u w:val="single"/>
        </w:rPr>
        <w:tab/>
      </w:r>
      <w:r w:rsidRPr="00B71480">
        <w:rPr>
          <w:sz w:val="24"/>
          <w:szCs w:val="24"/>
        </w:rPr>
        <w:t>г.</w:t>
      </w:r>
    </w:p>
    <w:p w:rsidR="0002204D" w:rsidRDefault="0002204D" w:rsidP="0002204D">
      <w:pPr>
        <w:pStyle w:val="a9"/>
        <w:rPr>
          <w:sz w:val="20"/>
        </w:rPr>
      </w:pPr>
    </w:p>
    <w:p w:rsidR="0002204D" w:rsidRDefault="0025736C" w:rsidP="0025736C">
      <w:pPr>
        <w:pStyle w:val="a9"/>
        <w:spacing w:before="2"/>
        <w:rPr>
          <w:sz w:val="18"/>
        </w:rPr>
      </w:pPr>
      <w:r>
        <w:rPr>
          <w:sz w:val="24"/>
        </w:rPr>
        <w:t>________________________________________________________________________________</w:t>
      </w:r>
    </w:p>
    <w:p w:rsidR="0002204D" w:rsidRPr="0025736C" w:rsidRDefault="0002204D" w:rsidP="0025736C">
      <w:pPr>
        <w:ind w:left="798"/>
        <w:jc w:val="center"/>
        <w:rPr>
          <w:sz w:val="20"/>
          <w:vertAlign w:val="superscript"/>
        </w:rPr>
      </w:pPr>
      <w:r w:rsidRPr="00D539BF">
        <w:rPr>
          <w:sz w:val="20"/>
          <w:vertAlign w:val="superscript"/>
        </w:rPr>
        <w:t>(наименование</w:t>
      </w:r>
      <w:r w:rsidRPr="00D539BF">
        <w:rPr>
          <w:spacing w:val="-7"/>
          <w:sz w:val="20"/>
          <w:vertAlign w:val="superscript"/>
        </w:rPr>
        <w:t xml:space="preserve"> </w:t>
      </w:r>
      <w:r w:rsidRPr="00D539BF">
        <w:rPr>
          <w:sz w:val="20"/>
          <w:vertAlign w:val="superscript"/>
        </w:rPr>
        <w:t>уполномоченного</w:t>
      </w:r>
      <w:r w:rsidRPr="00D539BF">
        <w:rPr>
          <w:spacing w:val="-7"/>
          <w:sz w:val="20"/>
          <w:vertAlign w:val="superscript"/>
        </w:rPr>
        <w:t xml:space="preserve"> </w:t>
      </w:r>
      <w:r w:rsidRPr="00D539BF">
        <w:rPr>
          <w:sz w:val="20"/>
          <w:vertAlign w:val="superscript"/>
        </w:rPr>
        <w:t>органа</w:t>
      </w:r>
      <w:r w:rsidRPr="00D539BF">
        <w:rPr>
          <w:spacing w:val="-6"/>
          <w:sz w:val="20"/>
          <w:vertAlign w:val="superscript"/>
        </w:rPr>
        <w:t xml:space="preserve"> </w:t>
      </w:r>
      <w:r w:rsidRPr="00D539BF">
        <w:rPr>
          <w:sz w:val="20"/>
          <w:vertAlign w:val="superscript"/>
        </w:rPr>
        <w:t>местного</w:t>
      </w:r>
      <w:r w:rsidRPr="00D539BF">
        <w:rPr>
          <w:spacing w:val="-7"/>
          <w:sz w:val="20"/>
          <w:vertAlign w:val="superscript"/>
        </w:rPr>
        <w:t xml:space="preserve"> </w:t>
      </w:r>
      <w:r w:rsidRPr="00D539BF">
        <w:rPr>
          <w:sz w:val="20"/>
          <w:vertAlign w:val="superscript"/>
        </w:rPr>
        <w:t>самоуправления)</w:t>
      </w:r>
    </w:p>
    <w:p w:rsidR="0002204D" w:rsidRDefault="00D539BF" w:rsidP="00D539BF">
      <w:pPr>
        <w:pStyle w:val="af4"/>
        <w:widowControl w:val="0"/>
        <w:tabs>
          <w:tab w:val="left" w:pos="0"/>
        </w:tabs>
        <w:autoSpaceDE w:val="0"/>
        <w:autoSpaceDN w:val="0"/>
        <w:spacing w:before="99" w:after="120" w:line="240" w:lineRule="auto"/>
        <w:ind w:left="0" w:firstLine="709"/>
        <w:contextualSpacing w:val="0"/>
        <w:rPr>
          <w:sz w:val="21"/>
        </w:rPr>
      </w:pPr>
      <w:r>
        <w:rPr>
          <w:rFonts w:ascii="Times New Roman" w:hAnsi="Times New Roman"/>
          <w:sz w:val="24"/>
          <w:szCs w:val="24"/>
        </w:rPr>
        <w:t xml:space="preserve">1. </w:t>
      </w:r>
      <w:r w:rsidR="0002204D" w:rsidRPr="00B71480">
        <w:rPr>
          <w:rFonts w:ascii="Times New Roman" w:hAnsi="Times New Roman"/>
          <w:sz w:val="24"/>
          <w:szCs w:val="24"/>
        </w:rPr>
        <w:t>Сведения</w:t>
      </w:r>
      <w:r w:rsidR="0002204D" w:rsidRPr="00B71480">
        <w:rPr>
          <w:rFonts w:ascii="Times New Roman" w:hAnsi="Times New Roman"/>
          <w:spacing w:val="-3"/>
          <w:sz w:val="24"/>
          <w:szCs w:val="24"/>
        </w:rPr>
        <w:t xml:space="preserve"> </w:t>
      </w:r>
      <w:r w:rsidR="0002204D" w:rsidRPr="00B71480">
        <w:rPr>
          <w:rFonts w:ascii="Times New Roman" w:hAnsi="Times New Roman"/>
          <w:sz w:val="24"/>
          <w:szCs w:val="24"/>
        </w:rPr>
        <w:t>о</w:t>
      </w:r>
      <w:r w:rsidR="0002204D" w:rsidRPr="00B71480">
        <w:rPr>
          <w:rFonts w:ascii="Times New Roman" w:hAnsi="Times New Roman"/>
          <w:spacing w:val="-2"/>
          <w:sz w:val="24"/>
          <w:szCs w:val="24"/>
        </w:rPr>
        <w:t xml:space="preserve"> </w:t>
      </w:r>
      <w:r w:rsidR="0002204D" w:rsidRPr="00B71480">
        <w:rPr>
          <w:rFonts w:ascii="Times New Roman" w:hAnsi="Times New Roman"/>
          <w:sz w:val="24"/>
          <w:szCs w:val="24"/>
        </w:rPr>
        <w:t>заявителе</w:t>
      </w:r>
    </w:p>
    <w:tbl>
      <w:tblPr>
        <w:tblW w:w="4949"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950"/>
        <w:gridCol w:w="4548"/>
        <w:gridCol w:w="4053"/>
      </w:tblGrid>
      <w:tr w:rsidR="0002204D" w:rsidTr="00D539BF">
        <w:trPr>
          <w:trHeight w:val="676"/>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Сведения о</w:t>
            </w:r>
            <w:r w:rsidRPr="00B71480">
              <w:rPr>
                <w:spacing w:val="1"/>
                <w:sz w:val="24"/>
                <w:szCs w:val="24"/>
              </w:rPr>
              <w:t xml:space="preserve"> </w:t>
            </w:r>
            <w:r w:rsidRPr="00B71480">
              <w:rPr>
                <w:sz w:val="24"/>
                <w:szCs w:val="24"/>
              </w:rPr>
              <w:t>физическом лице, в</w:t>
            </w:r>
            <w:r w:rsidRPr="00B71480">
              <w:rPr>
                <w:spacing w:val="1"/>
                <w:sz w:val="24"/>
                <w:szCs w:val="24"/>
              </w:rPr>
              <w:t xml:space="preserve"> </w:t>
            </w:r>
            <w:r w:rsidRPr="00B71480">
              <w:rPr>
                <w:sz w:val="24"/>
                <w:szCs w:val="24"/>
              </w:rPr>
              <w:t>случае если</w:t>
            </w:r>
            <w:r w:rsidRPr="00B71480">
              <w:rPr>
                <w:spacing w:val="1"/>
                <w:sz w:val="24"/>
                <w:szCs w:val="24"/>
              </w:rPr>
              <w:t xml:space="preserve"> </w:t>
            </w:r>
            <w:r w:rsidRPr="00B71480">
              <w:rPr>
                <w:sz w:val="24"/>
                <w:szCs w:val="24"/>
              </w:rPr>
              <w:t>заявителем является</w:t>
            </w:r>
            <w:r w:rsidRPr="00B71480">
              <w:rPr>
                <w:spacing w:val="-67"/>
                <w:sz w:val="24"/>
                <w:szCs w:val="24"/>
              </w:rPr>
              <w:t xml:space="preserve"> </w:t>
            </w:r>
            <w:r w:rsidRPr="00B71480">
              <w:rPr>
                <w:sz w:val="24"/>
                <w:szCs w:val="24"/>
              </w:rPr>
              <w:t>физическое</w:t>
            </w:r>
            <w:r w:rsidRPr="00B71480">
              <w:rPr>
                <w:spacing w:val="-2"/>
                <w:sz w:val="24"/>
                <w:szCs w:val="24"/>
              </w:rPr>
              <w:t xml:space="preserve"> </w:t>
            </w:r>
            <w:r w:rsidRPr="00B71480">
              <w:rPr>
                <w:sz w:val="24"/>
                <w:szCs w:val="24"/>
              </w:rPr>
              <w:t>лицо:</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417"/>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1.1.1</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Фамилия, имя,</w:t>
            </w:r>
            <w:r w:rsidRPr="00B71480">
              <w:rPr>
                <w:spacing w:val="-67"/>
                <w:sz w:val="24"/>
                <w:szCs w:val="24"/>
              </w:rPr>
              <w:t xml:space="preserve"> </w:t>
            </w:r>
            <w:r w:rsidRPr="00B71480">
              <w:rPr>
                <w:sz w:val="24"/>
                <w:szCs w:val="24"/>
              </w:rPr>
              <w:t>отчество (при</w:t>
            </w:r>
            <w:r w:rsidRPr="00B71480">
              <w:rPr>
                <w:spacing w:val="1"/>
                <w:sz w:val="24"/>
                <w:szCs w:val="24"/>
              </w:rPr>
              <w:t xml:space="preserve"> </w:t>
            </w:r>
            <w:r w:rsidRPr="00B71480">
              <w:rPr>
                <w:sz w:val="24"/>
                <w:szCs w:val="24"/>
              </w:rPr>
              <w:t>наличии)</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1131"/>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1.1.2</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Реквизиты документа,</w:t>
            </w:r>
            <w:r w:rsidRPr="00B71480">
              <w:rPr>
                <w:spacing w:val="-68"/>
                <w:sz w:val="24"/>
                <w:szCs w:val="24"/>
              </w:rPr>
              <w:t xml:space="preserve"> </w:t>
            </w:r>
            <w:r w:rsidRPr="00B71480">
              <w:rPr>
                <w:sz w:val="24"/>
                <w:szCs w:val="24"/>
              </w:rPr>
              <w:t>удостоверяющего</w:t>
            </w:r>
            <w:r w:rsidRPr="00B71480">
              <w:rPr>
                <w:spacing w:val="1"/>
                <w:sz w:val="24"/>
                <w:szCs w:val="24"/>
              </w:rPr>
              <w:t xml:space="preserve"> </w:t>
            </w:r>
            <w:r w:rsidRPr="00B71480">
              <w:rPr>
                <w:sz w:val="24"/>
                <w:szCs w:val="24"/>
              </w:rPr>
              <w:t>личность</w:t>
            </w:r>
            <w:r w:rsidR="00D539BF">
              <w:rPr>
                <w:sz w:val="24"/>
                <w:szCs w:val="24"/>
              </w:rPr>
              <w:t xml:space="preserve"> </w:t>
            </w:r>
            <w:r w:rsidRPr="00B71480">
              <w:rPr>
                <w:sz w:val="24"/>
                <w:szCs w:val="24"/>
              </w:rPr>
              <w:t>(не указываются</w:t>
            </w:r>
            <w:r w:rsidRPr="00B71480">
              <w:rPr>
                <w:spacing w:val="-67"/>
                <w:sz w:val="24"/>
                <w:szCs w:val="24"/>
              </w:rPr>
              <w:t xml:space="preserve"> </w:t>
            </w:r>
            <w:r w:rsidRPr="00B71480">
              <w:rPr>
                <w:sz w:val="24"/>
                <w:szCs w:val="24"/>
              </w:rPr>
              <w:t>в</w:t>
            </w:r>
            <w:r w:rsidRPr="00B71480">
              <w:rPr>
                <w:spacing w:val="-2"/>
                <w:sz w:val="24"/>
                <w:szCs w:val="24"/>
              </w:rPr>
              <w:t xml:space="preserve"> </w:t>
            </w:r>
            <w:r w:rsidRPr="00B71480">
              <w:rPr>
                <w:sz w:val="24"/>
                <w:szCs w:val="24"/>
              </w:rPr>
              <w:t>случае, если</w:t>
            </w:r>
            <w:r w:rsidR="00D539BF">
              <w:rPr>
                <w:sz w:val="24"/>
                <w:szCs w:val="24"/>
              </w:rPr>
              <w:t xml:space="preserve"> </w:t>
            </w:r>
            <w:r w:rsidRPr="00B71480">
              <w:rPr>
                <w:sz w:val="24"/>
                <w:szCs w:val="24"/>
              </w:rPr>
              <w:t>заявитель является</w:t>
            </w:r>
            <w:r w:rsidRPr="00B71480">
              <w:rPr>
                <w:spacing w:val="1"/>
                <w:sz w:val="24"/>
                <w:szCs w:val="24"/>
              </w:rPr>
              <w:t xml:space="preserve"> </w:t>
            </w:r>
            <w:r w:rsidRPr="00B71480">
              <w:rPr>
                <w:sz w:val="24"/>
                <w:szCs w:val="24"/>
              </w:rPr>
              <w:t>индивидуальным</w:t>
            </w:r>
            <w:r w:rsidRPr="00B71480">
              <w:rPr>
                <w:spacing w:val="1"/>
                <w:sz w:val="24"/>
                <w:szCs w:val="24"/>
              </w:rPr>
              <w:t xml:space="preserve"> </w:t>
            </w:r>
            <w:r w:rsidRPr="00B71480">
              <w:rPr>
                <w:spacing w:val="-1"/>
                <w:sz w:val="24"/>
                <w:szCs w:val="24"/>
              </w:rPr>
              <w:t>предпринимателем)</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1120"/>
        </w:trPr>
        <w:tc>
          <w:tcPr>
            <w:tcW w:w="497" w:type="pct"/>
          </w:tcPr>
          <w:p w:rsidR="0002204D" w:rsidRPr="00B71480" w:rsidRDefault="0002204D" w:rsidP="00D539BF">
            <w:pPr>
              <w:pStyle w:val="TableParagraph"/>
              <w:spacing w:before="120" w:line="240" w:lineRule="exact"/>
              <w:jc w:val="center"/>
              <w:rPr>
                <w:sz w:val="24"/>
                <w:szCs w:val="24"/>
              </w:rPr>
            </w:pPr>
            <w:r w:rsidRPr="00B71480">
              <w:rPr>
                <w:sz w:val="24"/>
                <w:szCs w:val="24"/>
              </w:rPr>
              <w:t>1.1.3</w:t>
            </w:r>
          </w:p>
        </w:tc>
        <w:tc>
          <w:tcPr>
            <w:tcW w:w="2381" w:type="pct"/>
          </w:tcPr>
          <w:p w:rsidR="0002204D" w:rsidRPr="00B71480" w:rsidRDefault="0002204D" w:rsidP="00D539BF">
            <w:pPr>
              <w:pStyle w:val="TableParagraph"/>
              <w:spacing w:before="120" w:line="240" w:lineRule="exact"/>
              <w:rPr>
                <w:sz w:val="24"/>
                <w:szCs w:val="24"/>
              </w:rPr>
            </w:pPr>
            <w:r w:rsidRPr="00B71480">
              <w:rPr>
                <w:sz w:val="24"/>
                <w:szCs w:val="24"/>
              </w:rPr>
              <w:t>Основной</w:t>
            </w:r>
            <w:r w:rsidRPr="00B71480">
              <w:rPr>
                <w:spacing w:val="1"/>
                <w:sz w:val="24"/>
                <w:szCs w:val="24"/>
              </w:rPr>
              <w:t xml:space="preserve"> </w:t>
            </w:r>
            <w:r w:rsidRPr="00B71480">
              <w:rPr>
                <w:sz w:val="24"/>
                <w:szCs w:val="24"/>
              </w:rPr>
              <w:t>государственный</w:t>
            </w:r>
            <w:r w:rsidRPr="00B71480">
              <w:rPr>
                <w:spacing w:val="-67"/>
                <w:sz w:val="24"/>
                <w:szCs w:val="24"/>
              </w:rPr>
              <w:t xml:space="preserve"> </w:t>
            </w:r>
            <w:r w:rsidRPr="00B71480">
              <w:rPr>
                <w:spacing w:val="-1"/>
                <w:sz w:val="24"/>
                <w:szCs w:val="24"/>
              </w:rPr>
              <w:t>регистрационный номер индивидуального предпринимателя, в случае если заявитель является индивидуальным предпринимателем</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554"/>
        </w:trPr>
        <w:tc>
          <w:tcPr>
            <w:tcW w:w="497" w:type="pct"/>
            <w:tcBorders>
              <w:bottom w:val="single" w:sz="4" w:space="0" w:color="1D1D1D"/>
            </w:tcBorders>
          </w:tcPr>
          <w:p w:rsidR="0002204D" w:rsidRPr="00B71480" w:rsidRDefault="0002204D" w:rsidP="00D539BF">
            <w:pPr>
              <w:pStyle w:val="TableParagraph"/>
              <w:spacing w:before="120" w:line="240" w:lineRule="exact"/>
              <w:jc w:val="center"/>
              <w:rPr>
                <w:spacing w:val="-1"/>
                <w:sz w:val="24"/>
                <w:szCs w:val="24"/>
              </w:rPr>
            </w:pPr>
            <w:r w:rsidRPr="00B71480">
              <w:rPr>
                <w:spacing w:val="-1"/>
                <w:sz w:val="24"/>
                <w:szCs w:val="24"/>
              </w:rPr>
              <w:t>1.2</w:t>
            </w:r>
          </w:p>
        </w:tc>
        <w:tc>
          <w:tcPr>
            <w:tcW w:w="2381" w:type="pct"/>
            <w:tcBorders>
              <w:bottom w:val="single" w:sz="4" w:space="0" w:color="1D1D1D"/>
            </w:tcBorders>
          </w:tcPr>
          <w:p w:rsidR="0002204D" w:rsidRPr="00B71480" w:rsidRDefault="0002204D" w:rsidP="00D539BF">
            <w:pPr>
              <w:pStyle w:val="TableParagraph"/>
              <w:spacing w:before="120" w:line="240" w:lineRule="exact"/>
              <w:rPr>
                <w:spacing w:val="-1"/>
                <w:sz w:val="24"/>
                <w:szCs w:val="24"/>
              </w:rPr>
            </w:pPr>
            <w:r w:rsidRPr="00B71480">
              <w:rPr>
                <w:spacing w:val="-1"/>
                <w:sz w:val="24"/>
                <w:szCs w:val="24"/>
              </w:rPr>
              <w:t>Сведения о юридическом лице, в случае если заявителем является</w:t>
            </w:r>
            <w:r w:rsidR="00D539BF">
              <w:rPr>
                <w:spacing w:val="-1"/>
                <w:sz w:val="24"/>
                <w:szCs w:val="24"/>
              </w:rPr>
              <w:t xml:space="preserve"> </w:t>
            </w:r>
            <w:r w:rsidRPr="00B71480">
              <w:rPr>
                <w:spacing w:val="-1"/>
                <w:sz w:val="24"/>
                <w:szCs w:val="24"/>
              </w:rPr>
              <w:t>юридическое лицо:</w:t>
            </w:r>
          </w:p>
        </w:tc>
        <w:tc>
          <w:tcPr>
            <w:tcW w:w="2122" w:type="pct"/>
          </w:tcPr>
          <w:p w:rsidR="0002204D" w:rsidRPr="00B71480" w:rsidRDefault="0002204D" w:rsidP="00D539BF">
            <w:pPr>
              <w:pStyle w:val="TableParagraph"/>
              <w:spacing w:before="120" w:line="240" w:lineRule="exact"/>
              <w:rPr>
                <w:sz w:val="24"/>
                <w:szCs w:val="24"/>
              </w:rPr>
            </w:pPr>
          </w:p>
        </w:tc>
      </w:tr>
      <w:tr w:rsidR="0002204D" w:rsidTr="00D539BF">
        <w:trPr>
          <w:trHeight w:val="379"/>
        </w:trPr>
        <w:tc>
          <w:tcPr>
            <w:tcW w:w="497" w:type="pct"/>
          </w:tcPr>
          <w:p w:rsidR="0002204D" w:rsidRPr="00B71480" w:rsidRDefault="0002204D" w:rsidP="00D539BF">
            <w:pPr>
              <w:pStyle w:val="TableParagraph"/>
              <w:spacing w:before="120" w:line="240" w:lineRule="exact"/>
              <w:jc w:val="center"/>
              <w:rPr>
                <w:spacing w:val="-1"/>
                <w:sz w:val="24"/>
                <w:szCs w:val="24"/>
              </w:rPr>
            </w:pPr>
            <w:r w:rsidRPr="00B71480">
              <w:rPr>
                <w:spacing w:val="-1"/>
                <w:sz w:val="24"/>
                <w:szCs w:val="24"/>
              </w:rPr>
              <w:t>1.2.1</w:t>
            </w:r>
          </w:p>
        </w:tc>
        <w:tc>
          <w:tcPr>
            <w:tcW w:w="2381" w:type="pct"/>
          </w:tcPr>
          <w:p w:rsidR="0002204D" w:rsidRPr="00B71480" w:rsidRDefault="0002204D" w:rsidP="00D539BF">
            <w:pPr>
              <w:pStyle w:val="TableParagraph"/>
              <w:spacing w:before="120" w:line="240" w:lineRule="exact"/>
              <w:rPr>
                <w:spacing w:val="-1"/>
                <w:sz w:val="24"/>
                <w:szCs w:val="24"/>
              </w:rPr>
            </w:pPr>
            <w:r w:rsidRPr="00B71480">
              <w:rPr>
                <w:spacing w:val="-1"/>
                <w:sz w:val="24"/>
                <w:szCs w:val="24"/>
              </w:rPr>
              <w:t>Полное наименование</w:t>
            </w:r>
          </w:p>
        </w:tc>
        <w:tc>
          <w:tcPr>
            <w:tcW w:w="2122" w:type="pct"/>
          </w:tcPr>
          <w:p w:rsidR="0002204D" w:rsidRPr="00B71480" w:rsidRDefault="0002204D" w:rsidP="00D539BF">
            <w:pPr>
              <w:pStyle w:val="TableParagraph"/>
              <w:spacing w:before="120" w:line="240" w:lineRule="exact"/>
              <w:rPr>
                <w:sz w:val="24"/>
                <w:szCs w:val="24"/>
              </w:rPr>
            </w:pPr>
          </w:p>
        </w:tc>
      </w:tr>
      <w:tr w:rsidR="00D539BF" w:rsidTr="00D539BF">
        <w:trPr>
          <w:trHeight w:val="379"/>
        </w:trPr>
        <w:tc>
          <w:tcPr>
            <w:tcW w:w="497" w:type="pct"/>
          </w:tcPr>
          <w:p w:rsidR="00D539BF" w:rsidRPr="00B71480" w:rsidRDefault="00D539BF" w:rsidP="004C71AB">
            <w:pPr>
              <w:pStyle w:val="TableParagraph"/>
              <w:jc w:val="center"/>
              <w:rPr>
                <w:spacing w:val="-1"/>
                <w:sz w:val="24"/>
                <w:szCs w:val="24"/>
              </w:rPr>
            </w:pPr>
            <w:r w:rsidRPr="00B71480">
              <w:rPr>
                <w:spacing w:val="-1"/>
                <w:sz w:val="24"/>
                <w:szCs w:val="24"/>
              </w:rPr>
              <w:t>1.2.2</w:t>
            </w:r>
          </w:p>
        </w:tc>
        <w:tc>
          <w:tcPr>
            <w:tcW w:w="2381" w:type="pct"/>
          </w:tcPr>
          <w:p w:rsidR="00D539BF" w:rsidRPr="00B71480" w:rsidRDefault="00D539BF" w:rsidP="004C71AB">
            <w:pPr>
              <w:pStyle w:val="TableParagraph"/>
              <w:rPr>
                <w:spacing w:val="-1"/>
                <w:sz w:val="24"/>
                <w:szCs w:val="24"/>
              </w:rPr>
            </w:pPr>
            <w:r w:rsidRPr="00B71480">
              <w:rPr>
                <w:spacing w:val="-1"/>
                <w:sz w:val="24"/>
                <w:szCs w:val="24"/>
              </w:rPr>
              <w:t>Основной государственный регистрационный номер</w:t>
            </w:r>
          </w:p>
        </w:tc>
        <w:tc>
          <w:tcPr>
            <w:tcW w:w="2122" w:type="pct"/>
          </w:tcPr>
          <w:p w:rsidR="00D539BF" w:rsidRPr="00B71480" w:rsidRDefault="00D539BF" w:rsidP="00D539BF">
            <w:pPr>
              <w:pStyle w:val="TableParagraph"/>
              <w:spacing w:before="120" w:line="240" w:lineRule="exact"/>
              <w:rPr>
                <w:sz w:val="24"/>
                <w:szCs w:val="24"/>
              </w:rPr>
            </w:pPr>
          </w:p>
        </w:tc>
      </w:tr>
      <w:tr w:rsidR="00D539BF" w:rsidTr="00D539BF">
        <w:trPr>
          <w:trHeight w:val="379"/>
        </w:trPr>
        <w:tc>
          <w:tcPr>
            <w:tcW w:w="497" w:type="pct"/>
            <w:tcBorders>
              <w:bottom w:val="single" w:sz="4" w:space="0" w:color="auto"/>
            </w:tcBorders>
          </w:tcPr>
          <w:p w:rsidR="00D539BF" w:rsidRPr="00B71480" w:rsidRDefault="00D539BF" w:rsidP="004C71AB">
            <w:pPr>
              <w:pStyle w:val="TableParagraph"/>
              <w:jc w:val="center"/>
              <w:rPr>
                <w:spacing w:val="-1"/>
                <w:sz w:val="24"/>
                <w:szCs w:val="24"/>
              </w:rPr>
            </w:pPr>
            <w:r w:rsidRPr="00B71480">
              <w:rPr>
                <w:spacing w:val="-1"/>
                <w:sz w:val="24"/>
                <w:szCs w:val="24"/>
              </w:rPr>
              <w:t>1.2.3</w:t>
            </w:r>
          </w:p>
        </w:tc>
        <w:tc>
          <w:tcPr>
            <w:tcW w:w="2381" w:type="pct"/>
            <w:tcBorders>
              <w:bottom w:val="single" w:sz="4" w:space="0" w:color="auto"/>
            </w:tcBorders>
          </w:tcPr>
          <w:p w:rsidR="00D539BF" w:rsidRPr="00B71480" w:rsidRDefault="00D539BF" w:rsidP="004C71AB">
            <w:pPr>
              <w:pStyle w:val="TableParagraph"/>
              <w:rPr>
                <w:spacing w:val="-1"/>
                <w:sz w:val="24"/>
                <w:szCs w:val="24"/>
              </w:rPr>
            </w:pPr>
            <w:r w:rsidRPr="00B71480">
              <w:rPr>
                <w:spacing w:val="-1"/>
                <w:sz w:val="24"/>
                <w:szCs w:val="24"/>
              </w:rPr>
              <w:t>Идентификационный номер налогоплательщика -</w:t>
            </w:r>
          </w:p>
          <w:p w:rsidR="00D539BF" w:rsidRPr="00B71480" w:rsidRDefault="00D539BF" w:rsidP="004C71AB">
            <w:pPr>
              <w:pStyle w:val="TableParagraph"/>
              <w:rPr>
                <w:spacing w:val="-1"/>
                <w:sz w:val="24"/>
                <w:szCs w:val="24"/>
              </w:rPr>
            </w:pPr>
            <w:r w:rsidRPr="00B71480">
              <w:rPr>
                <w:spacing w:val="-1"/>
                <w:sz w:val="24"/>
                <w:szCs w:val="24"/>
              </w:rPr>
              <w:t>юридического лица</w:t>
            </w:r>
          </w:p>
        </w:tc>
        <w:tc>
          <w:tcPr>
            <w:tcW w:w="2122" w:type="pct"/>
          </w:tcPr>
          <w:p w:rsidR="00D539BF" w:rsidRPr="00B71480" w:rsidRDefault="00D539BF" w:rsidP="00D539BF">
            <w:pPr>
              <w:pStyle w:val="TableParagraph"/>
              <w:spacing w:before="120" w:line="240" w:lineRule="exact"/>
              <w:rPr>
                <w:sz w:val="24"/>
                <w:szCs w:val="24"/>
              </w:rPr>
            </w:pPr>
          </w:p>
        </w:tc>
      </w:tr>
    </w:tbl>
    <w:p w:rsidR="0002204D" w:rsidRPr="00D539BF" w:rsidRDefault="00D539BF" w:rsidP="00D539BF">
      <w:pPr>
        <w:pStyle w:val="af4"/>
        <w:widowControl w:val="0"/>
        <w:tabs>
          <w:tab w:val="left" w:pos="0"/>
        </w:tabs>
        <w:autoSpaceDE w:val="0"/>
        <w:autoSpaceDN w:val="0"/>
        <w:spacing w:before="120" w:after="120" w:line="240" w:lineRule="auto"/>
        <w:ind w:left="0" w:firstLine="709"/>
        <w:contextualSpacing w:val="0"/>
        <w:rPr>
          <w:rFonts w:ascii="Times New Roman" w:hAnsi="Times New Roman"/>
          <w:sz w:val="24"/>
          <w:szCs w:val="24"/>
        </w:rPr>
      </w:pPr>
      <w:r>
        <w:rPr>
          <w:rFonts w:ascii="Times New Roman" w:hAnsi="Times New Roman"/>
          <w:sz w:val="24"/>
          <w:szCs w:val="24"/>
        </w:rPr>
        <w:t xml:space="preserve">2. </w:t>
      </w:r>
      <w:r w:rsidRPr="00B71480">
        <w:rPr>
          <w:rFonts w:ascii="Times New Roman" w:hAnsi="Times New Roman"/>
          <w:sz w:val="24"/>
          <w:szCs w:val="24"/>
        </w:rPr>
        <w:t xml:space="preserve">Сведения о выданном </w:t>
      </w:r>
      <w:r>
        <w:rPr>
          <w:rFonts w:ascii="Times New Roman" w:hAnsi="Times New Roman"/>
          <w:sz w:val="24"/>
          <w:szCs w:val="24"/>
        </w:rPr>
        <w:t>постановлении</w:t>
      </w:r>
      <w:r w:rsidRPr="00B71480">
        <w:rPr>
          <w:rFonts w:ascii="Times New Roman" w:hAnsi="Times New Roman"/>
          <w:sz w:val="24"/>
          <w:szCs w:val="24"/>
        </w:rPr>
        <w:t>, содержащем опечатку/ ошибку</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949"/>
        <w:gridCol w:w="2816"/>
        <w:gridCol w:w="2823"/>
        <w:gridCol w:w="3061"/>
      </w:tblGrid>
      <w:tr w:rsidR="0002204D" w:rsidTr="00D539BF">
        <w:trPr>
          <w:trHeight w:val="1006"/>
        </w:trPr>
        <w:tc>
          <w:tcPr>
            <w:tcW w:w="492" w:type="pct"/>
          </w:tcPr>
          <w:p w:rsidR="0002204D" w:rsidRPr="00B71480" w:rsidRDefault="0002204D" w:rsidP="0002204D">
            <w:pPr>
              <w:pStyle w:val="TableParagraph"/>
              <w:ind w:left="9"/>
              <w:jc w:val="center"/>
              <w:rPr>
                <w:sz w:val="24"/>
                <w:szCs w:val="24"/>
              </w:rPr>
            </w:pPr>
            <w:r w:rsidRPr="00B71480">
              <w:rPr>
                <w:sz w:val="24"/>
                <w:szCs w:val="24"/>
              </w:rPr>
              <w:t>№</w:t>
            </w:r>
          </w:p>
        </w:tc>
        <w:tc>
          <w:tcPr>
            <w:tcW w:w="1459" w:type="pct"/>
          </w:tcPr>
          <w:p w:rsidR="0002204D" w:rsidRPr="00B71480" w:rsidRDefault="0002204D" w:rsidP="0002204D">
            <w:pPr>
              <w:pStyle w:val="TableParagraph"/>
              <w:ind w:left="107" w:right="491"/>
              <w:jc w:val="center"/>
              <w:rPr>
                <w:sz w:val="24"/>
                <w:szCs w:val="24"/>
              </w:rPr>
            </w:pPr>
            <w:r w:rsidRPr="00B71480">
              <w:rPr>
                <w:sz w:val="24"/>
                <w:szCs w:val="24"/>
              </w:rPr>
              <w:t>Орган, выдавший</w:t>
            </w:r>
            <w:r w:rsidRPr="00B71480">
              <w:rPr>
                <w:spacing w:val="1"/>
                <w:sz w:val="24"/>
                <w:szCs w:val="24"/>
              </w:rPr>
              <w:t xml:space="preserve"> </w:t>
            </w:r>
            <w:r>
              <w:rPr>
                <w:sz w:val="24"/>
                <w:szCs w:val="24"/>
              </w:rPr>
              <w:t>постановление</w:t>
            </w:r>
          </w:p>
        </w:tc>
        <w:tc>
          <w:tcPr>
            <w:tcW w:w="1463" w:type="pct"/>
          </w:tcPr>
          <w:p w:rsidR="0002204D" w:rsidRPr="00B71480" w:rsidRDefault="0002204D" w:rsidP="0002204D">
            <w:pPr>
              <w:pStyle w:val="TableParagraph"/>
              <w:ind w:left="107"/>
              <w:jc w:val="center"/>
              <w:rPr>
                <w:sz w:val="24"/>
                <w:szCs w:val="24"/>
              </w:rPr>
            </w:pPr>
            <w:r w:rsidRPr="00B71480">
              <w:rPr>
                <w:sz w:val="24"/>
                <w:szCs w:val="24"/>
              </w:rPr>
              <w:t>Номер</w:t>
            </w:r>
            <w:r w:rsidRPr="00B71480">
              <w:rPr>
                <w:spacing w:val="-3"/>
                <w:sz w:val="24"/>
                <w:szCs w:val="24"/>
              </w:rPr>
              <w:t xml:space="preserve"> </w:t>
            </w:r>
            <w:r w:rsidRPr="00B71480">
              <w:rPr>
                <w:sz w:val="24"/>
                <w:szCs w:val="24"/>
              </w:rPr>
              <w:t>документа</w:t>
            </w:r>
          </w:p>
        </w:tc>
        <w:tc>
          <w:tcPr>
            <w:tcW w:w="1586" w:type="pct"/>
          </w:tcPr>
          <w:p w:rsidR="0002204D" w:rsidRPr="00B71480" w:rsidRDefault="0002204D" w:rsidP="0002204D">
            <w:pPr>
              <w:pStyle w:val="TableParagraph"/>
              <w:ind w:left="108"/>
              <w:jc w:val="center"/>
              <w:rPr>
                <w:sz w:val="24"/>
                <w:szCs w:val="24"/>
              </w:rPr>
            </w:pPr>
            <w:r w:rsidRPr="00B71480">
              <w:rPr>
                <w:sz w:val="24"/>
                <w:szCs w:val="24"/>
              </w:rPr>
              <w:t>Дата</w:t>
            </w:r>
            <w:r w:rsidRPr="00B71480">
              <w:rPr>
                <w:spacing w:val="-4"/>
                <w:sz w:val="24"/>
                <w:szCs w:val="24"/>
              </w:rPr>
              <w:t xml:space="preserve"> </w:t>
            </w:r>
            <w:r w:rsidRPr="00B71480">
              <w:rPr>
                <w:sz w:val="24"/>
                <w:szCs w:val="24"/>
              </w:rPr>
              <w:t>документа</w:t>
            </w:r>
          </w:p>
        </w:tc>
      </w:tr>
      <w:tr w:rsidR="0002204D" w:rsidTr="00D539BF">
        <w:trPr>
          <w:trHeight w:val="430"/>
        </w:trPr>
        <w:tc>
          <w:tcPr>
            <w:tcW w:w="492" w:type="pct"/>
          </w:tcPr>
          <w:p w:rsidR="0002204D" w:rsidRPr="00B71480" w:rsidRDefault="0002204D" w:rsidP="0002204D">
            <w:pPr>
              <w:pStyle w:val="TableParagraph"/>
              <w:rPr>
                <w:sz w:val="24"/>
                <w:szCs w:val="24"/>
              </w:rPr>
            </w:pPr>
          </w:p>
        </w:tc>
        <w:tc>
          <w:tcPr>
            <w:tcW w:w="1459" w:type="pct"/>
          </w:tcPr>
          <w:p w:rsidR="0002204D" w:rsidRPr="00B71480" w:rsidRDefault="0002204D" w:rsidP="0002204D">
            <w:pPr>
              <w:pStyle w:val="TableParagraph"/>
              <w:rPr>
                <w:sz w:val="24"/>
                <w:szCs w:val="24"/>
              </w:rPr>
            </w:pPr>
          </w:p>
        </w:tc>
        <w:tc>
          <w:tcPr>
            <w:tcW w:w="1463" w:type="pct"/>
          </w:tcPr>
          <w:p w:rsidR="0002204D" w:rsidRPr="00B71480" w:rsidRDefault="0002204D" w:rsidP="0002204D">
            <w:pPr>
              <w:pStyle w:val="TableParagraph"/>
              <w:rPr>
                <w:sz w:val="24"/>
                <w:szCs w:val="24"/>
              </w:rPr>
            </w:pPr>
          </w:p>
        </w:tc>
        <w:tc>
          <w:tcPr>
            <w:tcW w:w="1586" w:type="pct"/>
          </w:tcPr>
          <w:p w:rsidR="0002204D" w:rsidRPr="00B71480" w:rsidRDefault="0002204D" w:rsidP="0002204D">
            <w:pPr>
              <w:pStyle w:val="TableParagraph"/>
              <w:rPr>
                <w:sz w:val="24"/>
                <w:szCs w:val="24"/>
              </w:rPr>
            </w:pPr>
          </w:p>
        </w:tc>
      </w:tr>
    </w:tbl>
    <w:p w:rsidR="0002204D" w:rsidRPr="009F1035" w:rsidRDefault="00D539BF" w:rsidP="00D539BF">
      <w:pPr>
        <w:pStyle w:val="af4"/>
        <w:widowControl w:val="0"/>
        <w:autoSpaceDE w:val="0"/>
        <w:autoSpaceDN w:val="0"/>
        <w:spacing w:before="5" w:after="0" w:line="240" w:lineRule="auto"/>
        <w:ind w:left="709"/>
        <w:contextualSpacing w:val="0"/>
        <w:jc w:val="both"/>
        <w:rPr>
          <w:rFonts w:ascii="Times New Roman" w:hAnsi="Times New Roman"/>
          <w:sz w:val="24"/>
          <w:szCs w:val="24"/>
        </w:rPr>
      </w:pPr>
      <w:r>
        <w:rPr>
          <w:rFonts w:ascii="Times New Roman" w:hAnsi="Times New Roman"/>
          <w:sz w:val="24"/>
          <w:szCs w:val="24"/>
        </w:rPr>
        <w:t xml:space="preserve">3. </w:t>
      </w:r>
      <w:r w:rsidR="0002204D" w:rsidRPr="00B71480">
        <w:rPr>
          <w:rFonts w:ascii="Times New Roman" w:hAnsi="Times New Roman"/>
          <w:sz w:val="24"/>
          <w:szCs w:val="24"/>
        </w:rPr>
        <w:t>Обоснование для внесения исправлений</w:t>
      </w:r>
      <w:r w:rsidR="0002204D">
        <w:rPr>
          <w:rFonts w:ascii="Times New Roman" w:hAnsi="Times New Roman"/>
          <w:sz w:val="24"/>
          <w:szCs w:val="24"/>
        </w:rPr>
        <w:t xml:space="preserve"> </w:t>
      </w:r>
      <w:r w:rsidR="0002204D" w:rsidRPr="009F1035">
        <w:rPr>
          <w:sz w:val="24"/>
          <w:szCs w:val="24"/>
        </w:rPr>
        <w:t>в постановление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716"/>
        <w:gridCol w:w="2551"/>
        <w:gridCol w:w="3117"/>
        <w:gridCol w:w="3265"/>
      </w:tblGrid>
      <w:tr w:rsidR="0002204D" w:rsidTr="00D539BF">
        <w:trPr>
          <w:trHeight w:val="1404"/>
        </w:trPr>
        <w:tc>
          <w:tcPr>
            <w:tcW w:w="371"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w:t>
            </w:r>
          </w:p>
        </w:tc>
        <w:tc>
          <w:tcPr>
            <w:tcW w:w="1322"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 xml:space="preserve">Данные (сведения), указанные в </w:t>
            </w:r>
            <w:r>
              <w:rPr>
                <w:sz w:val="24"/>
                <w:szCs w:val="24"/>
              </w:rPr>
              <w:t>постановлении</w:t>
            </w:r>
          </w:p>
        </w:tc>
        <w:tc>
          <w:tcPr>
            <w:tcW w:w="1615"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 xml:space="preserve">Данные (сведения), которые необходимо указать в </w:t>
            </w:r>
            <w:r>
              <w:rPr>
                <w:sz w:val="24"/>
                <w:szCs w:val="24"/>
              </w:rPr>
              <w:t>постановлении</w:t>
            </w:r>
          </w:p>
        </w:tc>
        <w:tc>
          <w:tcPr>
            <w:tcW w:w="1692" w:type="pct"/>
            <w:tcBorders>
              <w:bottom w:val="single" w:sz="4" w:space="0" w:color="1D1D1D"/>
            </w:tcBorders>
          </w:tcPr>
          <w:p w:rsidR="0002204D" w:rsidRPr="00B71480" w:rsidRDefault="0002204D" w:rsidP="00D539BF">
            <w:pPr>
              <w:pStyle w:val="TableParagraph"/>
              <w:spacing w:before="120" w:line="240" w:lineRule="exact"/>
              <w:jc w:val="center"/>
              <w:rPr>
                <w:sz w:val="24"/>
                <w:szCs w:val="24"/>
              </w:rPr>
            </w:pPr>
            <w:r w:rsidRPr="00B71480">
              <w:rPr>
                <w:sz w:val="24"/>
                <w:szCs w:val="24"/>
              </w:rPr>
              <w:t>Обоснование с указанием реквизита (-ов) документа (-ов), документации, на основании которых</w:t>
            </w:r>
            <w:r w:rsidR="00D539BF">
              <w:rPr>
                <w:sz w:val="24"/>
                <w:szCs w:val="24"/>
              </w:rPr>
              <w:t xml:space="preserve"> </w:t>
            </w:r>
            <w:r w:rsidRPr="00B71480">
              <w:rPr>
                <w:sz w:val="24"/>
                <w:szCs w:val="24"/>
              </w:rPr>
              <w:t xml:space="preserve">принималось </w:t>
            </w:r>
            <w:r>
              <w:rPr>
                <w:sz w:val="24"/>
                <w:szCs w:val="24"/>
              </w:rPr>
              <w:t>постановление</w:t>
            </w:r>
          </w:p>
        </w:tc>
      </w:tr>
      <w:tr w:rsidR="0002204D" w:rsidTr="00D539BF">
        <w:trPr>
          <w:trHeight w:val="350"/>
        </w:trPr>
        <w:tc>
          <w:tcPr>
            <w:tcW w:w="371" w:type="pct"/>
            <w:tcBorders>
              <w:bottom w:val="single" w:sz="4" w:space="0" w:color="auto"/>
            </w:tcBorders>
          </w:tcPr>
          <w:p w:rsidR="0002204D" w:rsidRPr="00B71480" w:rsidRDefault="0002204D" w:rsidP="00D539BF">
            <w:pPr>
              <w:pStyle w:val="TableParagraph"/>
              <w:spacing w:before="120" w:line="240" w:lineRule="exact"/>
              <w:ind w:left="9"/>
              <w:jc w:val="center"/>
              <w:rPr>
                <w:sz w:val="24"/>
                <w:szCs w:val="24"/>
              </w:rPr>
            </w:pPr>
          </w:p>
        </w:tc>
        <w:tc>
          <w:tcPr>
            <w:tcW w:w="1322" w:type="pct"/>
            <w:tcBorders>
              <w:bottom w:val="single" w:sz="4" w:space="0" w:color="auto"/>
            </w:tcBorders>
          </w:tcPr>
          <w:p w:rsidR="0002204D" w:rsidRPr="00B71480" w:rsidRDefault="0002204D" w:rsidP="00D539BF">
            <w:pPr>
              <w:pStyle w:val="TableParagraph"/>
              <w:spacing w:before="120" w:line="240" w:lineRule="exact"/>
              <w:ind w:left="107" w:right="501"/>
              <w:rPr>
                <w:sz w:val="24"/>
                <w:szCs w:val="24"/>
              </w:rPr>
            </w:pPr>
          </w:p>
        </w:tc>
        <w:tc>
          <w:tcPr>
            <w:tcW w:w="1615" w:type="pct"/>
            <w:tcBorders>
              <w:bottom w:val="single" w:sz="4" w:space="0" w:color="auto"/>
            </w:tcBorders>
          </w:tcPr>
          <w:p w:rsidR="0002204D" w:rsidRPr="00B71480" w:rsidRDefault="0002204D" w:rsidP="00D539BF">
            <w:pPr>
              <w:pStyle w:val="TableParagraph"/>
              <w:spacing w:before="120" w:line="240" w:lineRule="exact"/>
              <w:ind w:left="107" w:right="333"/>
              <w:rPr>
                <w:sz w:val="24"/>
                <w:szCs w:val="24"/>
              </w:rPr>
            </w:pPr>
          </w:p>
        </w:tc>
        <w:tc>
          <w:tcPr>
            <w:tcW w:w="1692" w:type="pct"/>
            <w:tcBorders>
              <w:bottom w:val="single" w:sz="4" w:space="0" w:color="auto"/>
            </w:tcBorders>
          </w:tcPr>
          <w:p w:rsidR="0002204D" w:rsidRPr="00B71480" w:rsidRDefault="0002204D" w:rsidP="00D539BF">
            <w:pPr>
              <w:pStyle w:val="TableParagraph"/>
              <w:spacing w:before="120" w:line="240" w:lineRule="exact"/>
              <w:ind w:left="108" w:right="536"/>
              <w:rPr>
                <w:sz w:val="24"/>
                <w:szCs w:val="24"/>
              </w:rPr>
            </w:pPr>
          </w:p>
        </w:tc>
      </w:tr>
    </w:tbl>
    <w:p w:rsidR="0002204D" w:rsidRPr="00B71480" w:rsidRDefault="0002204D" w:rsidP="00D539BF">
      <w:pPr>
        <w:pStyle w:val="a9"/>
        <w:spacing w:before="89" w:line="276" w:lineRule="auto"/>
        <w:rPr>
          <w:sz w:val="24"/>
          <w:szCs w:val="24"/>
        </w:rPr>
      </w:pPr>
      <w:r w:rsidRPr="00B71480">
        <w:rPr>
          <w:sz w:val="24"/>
          <w:szCs w:val="24"/>
        </w:rPr>
        <w:lastRenderedPageBreak/>
        <w:t>Прошу</w:t>
      </w:r>
      <w:r w:rsidRPr="00B71480">
        <w:rPr>
          <w:spacing w:val="1"/>
          <w:sz w:val="24"/>
          <w:szCs w:val="24"/>
        </w:rPr>
        <w:t xml:space="preserve"> </w:t>
      </w:r>
      <w:r w:rsidRPr="00B71480">
        <w:rPr>
          <w:sz w:val="24"/>
          <w:szCs w:val="24"/>
        </w:rPr>
        <w:t>внести</w:t>
      </w:r>
      <w:r w:rsidRPr="00B71480">
        <w:rPr>
          <w:spacing w:val="1"/>
          <w:sz w:val="24"/>
          <w:szCs w:val="24"/>
        </w:rPr>
        <w:t xml:space="preserve"> </w:t>
      </w:r>
      <w:r w:rsidRPr="00B71480">
        <w:rPr>
          <w:sz w:val="24"/>
          <w:szCs w:val="24"/>
        </w:rPr>
        <w:t>исправления</w:t>
      </w:r>
      <w:r w:rsidRPr="00B71480">
        <w:rPr>
          <w:spacing w:val="1"/>
          <w:sz w:val="24"/>
          <w:szCs w:val="24"/>
        </w:rPr>
        <w:t xml:space="preserve"> </w:t>
      </w:r>
      <w:r w:rsidRPr="00B71480">
        <w:rPr>
          <w:sz w:val="24"/>
          <w:szCs w:val="24"/>
        </w:rPr>
        <w:t>в</w:t>
      </w:r>
      <w:r w:rsidRPr="00B71480">
        <w:rPr>
          <w:spacing w:val="1"/>
          <w:sz w:val="24"/>
          <w:szCs w:val="24"/>
        </w:rPr>
        <w:t xml:space="preserve"> </w:t>
      </w:r>
      <w:r>
        <w:rPr>
          <w:sz w:val="24"/>
          <w:szCs w:val="24"/>
        </w:rPr>
        <w:t>постановление от __________№____</w:t>
      </w:r>
      <w:r w:rsidRPr="00B71480">
        <w:rPr>
          <w:sz w:val="24"/>
          <w:szCs w:val="24"/>
        </w:rPr>
        <w:t>,</w:t>
      </w:r>
      <w:r w:rsidRPr="00B71480">
        <w:rPr>
          <w:spacing w:val="-68"/>
          <w:sz w:val="24"/>
          <w:szCs w:val="24"/>
        </w:rPr>
        <w:t xml:space="preserve"> </w:t>
      </w:r>
      <w:r w:rsidRPr="00B71480">
        <w:rPr>
          <w:sz w:val="24"/>
          <w:szCs w:val="24"/>
        </w:rPr>
        <w:t>содержащ</w:t>
      </w:r>
      <w:r>
        <w:rPr>
          <w:sz w:val="24"/>
          <w:szCs w:val="24"/>
        </w:rPr>
        <w:t xml:space="preserve">ее </w:t>
      </w:r>
      <w:r w:rsidRPr="00B71480">
        <w:rPr>
          <w:sz w:val="24"/>
          <w:szCs w:val="24"/>
        </w:rPr>
        <w:t>опечатку/ошибку.</w:t>
      </w:r>
    </w:p>
    <w:p w:rsidR="00D539BF" w:rsidRDefault="0002204D" w:rsidP="008506CF">
      <w:pPr>
        <w:pStyle w:val="a9"/>
        <w:tabs>
          <w:tab w:val="left" w:pos="9862"/>
          <w:tab w:val="left" w:pos="9921"/>
        </w:tabs>
        <w:spacing w:before="120"/>
        <w:rPr>
          <w:sz w:val="24"/>
          <w:szCs w:val="24"/>
        </w:rPr>
      </w:pPr>
      <w:r w:rsidRPr="00B71480">
        <w:rPr>
          <w:sz w:val="24"/>
          <w:szCs w:val="24"/>
        </w:rPr>
        <w:t>Приложение:</w:t>
      </w:r>
      <w:r w:rsidR="00D539BF">
        <w:rPr>
          <w:sz w:val="24"/>
          <w:szCs w:val="24"/>
        </w:rPr>
        <w:t xml:space="preserve"> ____________________________________________________________________</w:t>
      </w:r>
    </w:p>
    <w:p w:rsidR="00D539BF" w:rsidRDefault="0002204D" w:rsidP="008506CF">
      <w:pPr>
        <w:pStyle w:val="a9"/>
        <w:tabs>
          <w:tab w:val="left" w:pos="9862"/>
          <w:tab w:val="left" w:pos="9921"/>
        </w:tabs>
        <w:spacing w:before="120"/>
        <w:rPr>
          <w:sz w:val="24"/>
          <w:szCs w:val="24"/>
        </w:rPr>
      </w:pPr>
      <w:r w:rsidRPr="00B71480">
        <w:rPr>
          <w:sz w:val="24"/>
          <w:szCs w:val="24"/>
        </w:rPr>
        <w:t>Номер</w:t>
      </w:r>
      <w:r w:rsidRPr="00B71480">
        <w:rPr>
          <w:spacing w:val="-3"/>
          <w:sz w:val="24"/>
          <w:szCs w:val="24"/>
        </w:rPr>
        <w:t xml:space="preserve"> </w:t>
      </w:r>
      <w:r w:rsidRPr="00B71480">
        <w:rPr>
          <w:sz w:val="24"/>
          <w:szCs w:val="24"/>
        </w:rPr>
        <w:t>телефона</w:t>
      </w:r>
      <w:r w:rsidRPr="00B71480">
        <w:rPr>
          <w:spacing w:val="-3"/>
          <w:sz w:val="24"/>
          <w:szCs w:val="24"/>
        </w:rPr>
        <w:t xml:space="preserve"> </w:t>
      </w:r>
      <w:r w:rsidRPr="00B71480">
        <w:rPr>
          <w:sz w:val="24"/>
          <w:szCs w:val="24"/>
        </w:rPr>
        <w:t>и</w:t>
      </w:r>
      <w:r w:rsidRPr="00B71480">
        <w:rPr>
          <w:spacing w:val="-2"/>
          <w:sz w:val="24"/>
          <w:szCs w:val="24"/>
        </w:rPr>
        <w:t xml:space="preserve"> </w:t>
      </w:r>
      <w:r w:rsidRPr="00B71480">
        <w:rPr>
          <w:sz w:val="24"/>
          <w:szCs w:val="24"/>
        </w:rPr>
        <w:t>адрес</w:t>
      </w:r>
      <w:r w:rsidRPr="00B71480">
        <w:rPr>
          <w:spacing w:val="-3"/>
          <w:sz w:val="24"/>
          <w:szCs w:val="24"/>
        </w:rPr>
        <w:t xml:space="preserve"> </w:t>
      </w:r>
      <w:r w:rsidRPr="00B71480">
        <w:rPr>
          <w:sz w:val="24"/>
          <w:szCs w:val="24"/>
        </w:rPr>
        <w:t>электронной</w:t>
      </w:r>
      <w:r w:rsidRPr="00B71480">
        <w:rPr>
          <w:spacing w:val="-2"/>
          <w:sz w:val="24"/>
          <w:szCs w:val="24"/>
        </w:rPr>
        <w:t xml:space="preserve"> </w:t>
      </w:r>
      <w:r w:rsidRPr="00B71480">
        <w:rPr>
          <w:sz w:val="24"/>
          <w:szCs w:val="24"/>
        </w:rPr>
        <w:t>почты</w:t>
      </w:r>
      <w:r w:rsidRPr="00B71480">
        <w:rPr>
          <w:spacing w:val="-2"/>
          <w:sz w:val="24"/>
          <w:szCs w:val="24"/>
        </w:rPr>
        <w:t xml:space="preserve"> </w:t>
      </w:r>
      <w:r w:rsidRPr="00B71480">
        <w:rPr>
          <w:sz w:val="24"/>
          <w:szCs w:val="24"/>
        </w:rPr>
        <w:t>для</w:t>
      </w:r>
      <w:r w:rsidRPr="00B71480">
        <w:rPr>
          <w:spacing w:val="-3"/>
          <w:sz w:val="24"/>
          <w:szCs w:val="24"/>
        </w:rPr>
        <w:t xml:space="preserve"> </w:t>
      </w:r>
      <w:r w:rsidRPr="00B71480">
        <w:rPr>
          <w:sz w:val="24"/>
          <w:szCs w:val="24"/>
        </w:rPr>
        <w:t xml:space="preserve">связи </w:t>
      </w:r>
      <w:r w:rsidR="00D539BF">
        <w:rPr>
          <w:sz w:val="24"/>
          <w:szCs w:val="24"/>
        </w:rPr>
        <w:t>_________________________________</w:t>
      </w:r>
    </w:p>
    <w:p w:rsidR="0002204D" w:rsidRPr="00B71480" w:rsidRDefault="0002204D" w:rsidP="008506CF">
      <w:pPr>
        <w:pStyle w:val="a9"/>
        <w:tabs>
          <w:tab w:val="left" w:pos="9862"/>
          <w:tab w:val="left" w:pos="9921"/>
        </w:tabs>
        <w:spacing w:before="120" w:after="120"/>
        <w:rPr>
          <w:sz w:val="24"/>
          <w:szCs w:val="24"/>
        </w:rPr>
      </w:pPr>
      <w:r w:rsidRPr="00B71480">
        <w:rPr>
          <w:sz w:val="24"/>
          <w:szCs w:val="24"/>
        </w:rPr>
        <w:t>Результат</w:t>
      </w:r>
      <w:r w:rsidRPr="00B71480">
        <w:rPr>
          <w:spacing w:val="-2"/>
          <w:sz w:val="24"/>
          <w:szCs w:val="24"/>
        </w:rPr>
        <w:t xml:space="preserve"> </w:t>
      </w:r>
      <w:r w:rsidRPr="00B71480">
        <w:rPr>
          <w:sz w:val="24"/>
          <w:szCs w:val="24"/>
        </w:rPr>
        <w:t>рассмотрения</w:t>
      </w:r>
      <w:r w:rsidRPr="00B71480">
        <w:rPr>
          <w:spacing w:val="-1"/>
          <w:sz w:val="24"/>
          <w:szCs w:val="24"/>
        </w:rPr>
        <w:t xml:space="preserve"> </w:t>
      </w:r>
      <w:r w:rsidRPr="00B71480">
        <w:rPr>
          <w:sz w:val="24"/>
          <w:szCs w:val="24"/>
        </w:rPr>
        <w:t>настоящего</w:t>
      </w:r>
      <w:r w:rsidRPr="00B71480">
        <w:rPr>
          <w:spacing w:val="-2"/>
          <w:sz w:val="24"/>
          <w:szCs w:val="24"/>
        </w:rPr>
        <w:t xml:space="preserve"> </w:t>
      </w:r>
      <w:r w:rsidRPr="00B71480">
        <w:rPr>
          <w:sz w:val="24"/>
          <w:szCs w:val="24"/>
        </w:rPr>
        <w:t>заявления</w:t>
      </w:r>
      <w:r w:rsidRPr="00B71480">
        <w:rPr>
          <w:spacing w:val="-1"/>
          <w:sz w:val="24"/>
          <w:szCs w:val="24"/>
        </w:rPr>
        <w:t xml:space="preserve"> </w:t>
      </w:r>
      <w:r w:rsidRPr="00B71480">
        <w:rPr>
          <w:sz w:val="24"/>
          <w:szCs w:val="24"/>
        </w:rPr>
        <w:t>прошу:</w:t>
      </w:r>
      <w:r w:rsidR="00D539BF">
        <w:rPr>
          <w:sz w:val="24"/>
          <w:szCs w:val="24"/>
        </w:rPr>
        <w:t>_________________________________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6384"/>
        <w:gridCol w:w="3265"/>
      </w:tblGrid>
      <w:tr w:rsidR="0002204D" w:rsidRPr="00B71480" w:rsidTr="00D539BF">
        <w:trPr>
          <w:trHeight w:val="1144"/>
        </w:trPr>
        <w:tc>
          <w:tcPr>
            <w:tcW w:w="3308" w:type="pct"/>
          </w:tcPr>
          <w:p w:rsidR="0002204D" w:rsidRPr="00B71480" w:rsidRDefault="0002204D" w:rsidP="00D539BF">
            <w:pPr>
              <w:pStyle w:val="TableParagraph"/>
              <w:spacing w:line="240" w:lineRule="exact"/>
              <w:ind w:left="107"/>
              <w:rPr>
                <w:sz w:val="24"/>
                <w:szCs w:val="24"/>
              </w:rPr>
            </w:pPr>
            <w:r w:rsidRPr="00B71480">
              <w:rPr>
                <w:sz w:val="24"/>
                <w:szCs w:val="24"/>
              </w:rPr>
              <w:t>направить в форме электронного документа в личный кабинет в</w:t>
            </w:r>
            <w:r w:rsidRPr="00B71480">
              <w:rPr>
                <w:spacing w:val="1"/>
                <w:sz w:val="24"/>
                <w:szCs w:val="24"/>
              </w:rPr>
              <w:t xml:space="preserve"> </w:t>
            </w:r>
            <w:r w:rsidRPr="00B71480">
              <w:rPr>
                <w:sz w:val="24"/>
                <w:szCs w:val="24"/>
              </w:rPr>
              <w:t>федеральной</w:t>
            </w:r>
            <w:r w:rsidRPr="00B71480">
              <w:rPr>
                <w:spacing w:val="-7"/>
                <w:sz w:val="24"/>
                <w:szCs w:val="24"/>
              </w:rPr>
              <w:t xml:space="preserve"> </w:t>
            </w:r>
            <w:r w:rsidRPr="00B71480">
              <w:rPr>
                <w:sz w:val="24"/>
                <w:szCs w:val="24"/>
              </w:rPr>
              <w:t>государственной</w:t>
            </w:r>
            <w:r w:rsidRPr="00B71480">
              <w:rPr>
                <w:spacing w:val="-6"/>
                <w:sz w:val="24"/>
                <w:szCs w:val="24"/>
              </w:rPr>
              <w:t xml:space="preserve"> </w:t>
            </w:r>
            <w:r w:rsidRPr="00B71480">
              <w:rPr>
                <w:sz w:val="24"/>
                <w:szCs w:val="24"/>
              </w:rPr>
              <w:t>информационной</w:t>
            </w:r>
            <w:r w:rsidRPr="00B71480">
              <w:rPr>
                <w:spacing w:val="-6"/>
                <w:sz w:val="24"/>
                <w:szCs w:val="24"/>
              </w:rPr>
              <w:t xml:space="preserve"> </w:t>
            </w:r>
            <w:r w:rsidRPr="00B71480">
              <w:rPr>
                <w:sz w:val="24"/>
                <w:szCs w:val="24"/>
              </w:rPr>
              <w:t>системе</w:t>
            </w:r>
            <w:r w:rsidRPr="00B71480">
              <w:rPr>
                <w:spacing w:val="-8"/>
                <w:sz w:val="24"/>
                <w:szCs w:val="24"/>
              </w:rPr>
              <w:t xml:space="preserve"> </w:t>
            </w:r>
            <w:r w:rsidRPr="00B71480">
              <w:rPr>
                <w:sz w:val="24"/>
                <w:szCs w:val="24"/>
              </w:rPr>
              <w:t>"Единый</w:t>
            </w:r>
            <w:r w:rsidRPr="00B71480">
              <w:rPr>
                <w:spacing w:val="-67"/>
                <w:sz w:val="24"/>
                <w:szCs w:val="24"/>
              </w:rPr>
              <w:t xml:space="preserve"> </w:t>
            </w:r>
            <w:r w:rsidRPr="00B71480">
              <w:rPr>
                <w:sz w:val="24"/>
                <w:szCs w:val="24"/>
              </w:rPr>
              <w:t>портал государственных и муниципальных услуг (функций)"/ на</w:t>
            </w:r>
            <w:r w:rsidRPr="00B71480">
              <w:rPr>
                <w:spacing w:val="1"/>
                <w:sz w:val="24"/>
                <w:szCs w:val="24"/>
              </w:rPr>
              <w:t xml:space="preserve"> </w:t>
            </w:r>
            <w:r w:rsidRPr="00B71480">
              <w:rPr>
                <w:sz w:val="24"/>
                <w:szCs w:val="24"/>
              </w:rPr>
              <w:t>региональном</w:t>
            </w:r>
            <w:r w:rsidRPr="00B71480">
              <w:rPr>
                <w:spacing w:val="-4"/>
                <w:sz w:val="24"/>
                <w:szCs w:val="24"/>
              </w:rPr>
              <w:t xml:space="preserve"> </w:t>
            </w:r>
            <w:r w:rsidRPr="00B71480">
              <w:rPr>
                <w:sz w:val="24"/>
                <w:szCs w:val="24"/>
              </w:rPr>
              <w:t>портале</w:t>
            </w:r>
            <w:r w:rsidRPr="00B71480">
              <w:rPr>
                <w:spacing w:val="-4"/>
                <w:sz w:val="24"/>
                <w:szCs w:val="24"/>
              </w:rPr>
              <w:t xml:space="preserve"> </w:t>
            </w:r>
            <w:r w:rsidRPr="00B71480">
              <w:rPr>
                <w:sz w:val="24"/>
                <w:szCs w:val="24"/>
              </w:rPr>
              <w:t>государственных</w:t>
            </w:r>
            <w:r w:rsidRPr="00B71480">
              <w:rPr>
                <w:spacing w:val="-3"/>
                <w:sz w:val="24"/>
                <w:szCs w:val="24"/>
              </w:rPr>
              <w:t xml:space="preserve"> </w:t>
            </w:r>
            <w:r w:rsidRPr="00B71480">
              <w:rPr>
                <w:sz w:val="24"/>
                <w:szCs w:val="24"/>
              </w:rPr>
              <w:t>и</w:t>
            </w:r>
            <w:r w:rsidRPr="00B71480">
              <w:rPr>
                <w:spacing w:val="-3"/>
                <w:sz w:val="24"/>
                <w:szCs w:val="24"/>
              </w:rPr>
              <w:t xml:space="preserve"> </w:t>
            </w:r>
            <w:r w:rsidRPr="00B71480">
              <w:rPr>
                <w:sz w:val="24"/>
                <w:szCs w:val="24"/>
              </w:rPr>
              <w:t>муниципальных</w:t>
            </w:r>
            <w:r w:rsidRPr="00B71480">
              <w:rPr>
                <w:spacing w:val="-3"/>
                <w:sz w:val="24"/>
                <w:szCs w:val="24"/>
              </w:rPr>
              <w:t xml:space="preserve"> </w:t>
            </w:r>
            <w:r w:rsidRPr="00B71480">
              <w:rPr>
                <w:sz w:val="24"/>
                <w:szCs w:val="24"/>
              </w:rPr>
              <w:t>услуг</w:t>
            </w:r>
          </w:p>
        </w:tc>
        <w:tc>
          <w:tcPr>
            <w:tcW w:w="1692" w:type="pct"/>
          </w:tcPr>
          <w:p w:rsidR="0002204D" w:rsidRPr="00B71480" w:rsidRDefault="0002204D" w:rsidP="00D539BF">
            <w:pPr>
              <w:pStyle w:val="TableParagraph"/>
              <w:spacing w:line="240" w:lineRule="exact"/>
              <w:rPr>
                <w:sz w:val="24"/>
                <w:szCs w:val="24"/>
              </w:rPr>
            </w:pPr>
          </w:p>
        </w:tc>
      </w:tr>
      <w:tr w:rsidR="0002204D" w:rsidRPr="00B71480" w:rsidTr="00D539BF">
        <w:trPr>
          <w:trHeight w:val="1615"/>
        </w:trPr>
        <w:tc>
          <w:tcPr>
            <w:tcW w:w="3308" w:type="pct"/>
          </w:tcPr>
          <w:p w:rsidR="0002204D" w:rsidRPr="00B71480" w:rsidRDefault="0002204D" w:rsidP="00D539BF">
            <w:pPr>
              <w:pStyle w:val="TableParagraph"/>
              <w:spacing w:line="240" w:lineRule="exact"/>
              <w:ind w:left="107" w:right="89"/>
              <w:rPr>
                <w:sz w:val="24"/>
                <w:szCs w:val="24"/>
              </w:rPr>
            </w:pPr>
            <w:r w:rsidRPr="00B71480">
              <w:rPr>
                <w:sz w:val="24"/>
                <w:szCs w:val="24"/>
              </w:rPr>
              <w:t>выдать на бумажном носителе при личном обращении в</w:t>
            </w:r>
            <w:r w:rsidRPr="00B71480">
              <w:rPr>
                <w:spacing w:val="1"/>
                <w:sz w:val="24"/>
                <w:szCs w:val="24"/>
              </w:rPr>
              <w:t xml:space="preserve"> </w:t>
            </w:r>
            <w:r w:rsidRPr="00B71480">
              <w:rPr>
                <w:sz w:val="24"/>
                <w:szCs w:val="24"/>
              </w:rPr>
              <w:t>уполномоченный орган государственной власти, орган местного</w:t>
            </w:r>
            <w:r w:rsidRPr="00B71480">
              <w:rPr>
                <w:spacing w:val="1"/>
                <w:sz w:val="24"/>
                <w:szCs w:val="24"/>
              </w:rPr>
              <w:t xml:space="preserve"> </w:t>
            </w:r>
            <w:r w:rsidRPr="00B71480">
              <w:rPr>
                <w:sz w:val="24"/>
                <w:szCs w:val="24"/>
              </w:rPr>
              <w:t>самоуправления</w:t>
            </w:r>
            <w:r w:rsidRPr="00B71480">
              <w:rPr>
                <w:spacing w:val="-7"/>
                <w:sz w:val="24"/>
                <w:szCs w:val="24"/>
              </w:rPr>
              <w:t xml:space="preserve"> </w:t>
            </w:r>
            <w:r w:rsidRPr="00B71480">
              <w:rPr>
                <w:sz w:val="24"/>
                <w:szCs w:val="24"/>
              </w:rPr>
              <w:t>либо</w:t>
            </w:r>
            <w:r w:rsidRPr="00B71480">
              <w:rPr>
                <w:spacing w:val="-6"/>
                <w:sz w:val="24"/>
                <w:szCs w:val="24"/>
              </w:rPr>
              <w:t xml:space="preserve"> </w:t>
            </w:r>
            <w:r w:rsidRPr="00B71480">
              <w:rPr>
                <w:sz w:val="24"/>
                <w:szCs w:val="24"/>
              </w:rPr>
              <w:t>в</w:t>
            </w:r>
            <w:r w:rsidRPr="00B71480">
              <w:rPr>
                <w:spacing w:val="-7"/>
                <w:sz w:val="24"/>
                <w:szCs w:val="24"/>
              </w:rPr>
              <w:t xml:space="preserve"> </w:t>
            </w:r>
            <w:r w:rsidRPr="00B71480">
              <w:rPr>
                <w:sz w:val="24"/>
                <w:szCs w:val="24"/>
              </w:rPr>
              <w:t>многофункциональный</w:t>
            </w:r>
            <w:r w:rsidRPr="00B71480">
              <w:rPr>
                <w:spacing w:val="-6"/>
                <w:sz w:val="24"/>
                <w:szCs w:val="24"/>
              </w:rPr>
              <w:t xml:space="preserve"> </w:t>
            </w:r>
            <w:r w:rsidRPr="00B71480">
              <w:rPr>
                <w:sz w:val="24"/>
                <w:szCs w:val="24"/>
              </w:rPr>
              <w:t>центр</w:t>
            </w:r>
            <w:r w:rsidRPr="00B71480">
              <w:rPr>
                <w:spacing w:val="-6"/>
                <w:sz w:val="24"/>
                <w:szCs w:val="24"/>
              </w:rPr>
              <w:t xml:space="preserve"> </w:t>
            </w:r>
            <w:r w:rsidRPr="00B71480">
              <w:rPr>
                <w:sz w:val="24"/>
                <w:szCs w:val="24"/>
              </w:rPr>
              <w:t>предоставления</w:t>
            </w:r>
            <w:r w:rsidRPr="00B71480">
              <w:rPr>
                <w:spacing w:val="-67"/>
                <w:sz w:val="24"/>
                <w:szCs w:val="24"/>
              </w:rPr>
              <w:t xml:space="preserve"> </w:t>
            </w:r>
            <w:r w:rsidRPr="00B71480">
              <w:rPr>
                <w:sz w:val="24"/>
                <w:szCs w:val="24"/>
              </w:rPr>
              <w:t>государственных</w:t>
            </w:r>
            <w:r w:rsidRPr="00B71480">
              <w:rPr>
                <w:spacing w:val="-2"/>
                <w:sz w:val="24"/>
                <w:szCs w:val="24"/>
              </w:rPr>
              <w:t xml:space="preserve"> </w:t>
            </w:r>
            <w:r w:rsidRPr="00B71480">
              <w:rPr>
                <w:sz w:val="24"/>
                <w:szCs w:val="24"/>
              </w:rPr>
              <w:t>и</w:t>
            </w:r>
            <w:r w:rsidRPr="00B71480">
              <w:rPr>
                <w:spacing w:val="-1"/>
                <w:sz w:val="24"/>
                <w:szCs w:val="24"/>
              </w:rPr>
              <w:t xml:space="preserve"> </w:t>
            </w:r>
            <w:r w:rsidRPr="00B71480">
              <w:rPr>
                <w:sz w:val="24"/>
                <w:szCs w:val="24"/>
              </w:rPr>
              <w:t>муниципальных</w:t>
            </w:r>
            <w:r w:rsidRPr="00B71480">
              <w:rPr>
                <w:spacing w:val="-1"/>
                <w:sz w:val="24"/>
                <w:szCs w:val="24"/>
              </w:rPr>
              <w:t xml:space="preserve"> </w:t>
            </w:r>
            <w:r w:rsidRPr="00B71480">
              <w:rPr>
                <w:sz w:val="24"/>
                <w:szCs w:val="24"/>
              </w:rPr>
              <w:t>услуг,</w:t>
            </w:r>
            <w:r w:rsidRPr="00B71480">
              <w:rPr>
                <w:spacing w:val="-2"/>
                <w:sz w:val="24"/>
                <w:szCs w:val="24"/>
              </w:rPr>
              <w:t xml:space="preserve"> </w:t>
            </w:r>
            <w:r w:rsidRPr="00B71480">
              <w:rPr>
                <w:sz w:val="24"/>
                <w:szCs w:val="24"/>
              </w:rPr>
              <w:t>расположенный</w:t>
            </w:r>
            <w:r w:rsidRPr="00B71480">
              <w:rPr>
                <w:spacing w:val="-1"/>
                <w:sz w:val="24"/>
                <w:szCs w:val="24"/>
              </w:rPr>
              <w:t xml:space="preserve"> </w:t>
            </w:r>
            <w:r w:rsidRPr="00B71480">
              <w:rPr>
                <w:sz w:val="24"/>
                <w:szCs w:val="24"/>
              </w:rPr>
              <w:t>по</w:t>
            </w:r>
          </w:p>
          <w:p w:rsidR="0002204D" w:rsidRPr="00B71480" w:rsidRDefault="0002204D" w:rsidP="00D539BF">
            <w:pPr>
              <w:pStyle w:val="TableParagraph"/>
              <w:tabs>
                <w:tab w:val="left" w:pos="5945"/>
              </w:tabs>
              <w:spacing w:line="240" w:lineRule="exact"/>
              <w:ind w:left="107"/>
              <w:rPr>
                <w:sz w:val="24"/>
                <w:szCs w:val="24"/>
              </w:rPr>
            </w:pPr>
            <w:r w:rsidRPr="00B71480">
              <w:rPr>
                <w:sz w:val="24"/>
                <w:szCs w:val="24"/>
              </w:rPr>
              <w:t>адресу:</w:t>
            </w:r>
            <w:r w:rsidRPr="00B71480">
              <w:rPr>
                <w:sz w:val="24"/>
                <w:szCs w:val="24"/>
                <w:u w:val="single"/>
              </w:rPr>
              <w:t xml:space="preserve"> </w:t>
            </w:r>
            <w:r w:rsidRPr="00B71480">
              <w:rPr>
                <w:sz w:val="24"/>
                <w:szCs w:val="24"/>
                <w:u w:val="single"/>
              </w:rPr>
              <w:tab/>
            </w:r>
          </w:p>
        </w:tc>
        <w:tc>
          <w:tcPr>
            <w:tcW w:w="1692" w:type="pct"/>
          </w:tcPr>
          <w:p w:rsidR="0002204D" w:rsidRPr="00B71480" w:rsidRDefault="0002204D" w:rsidP="00D539BF">
            <w:pPr>
              <w:pStyle w:val="TableParagraph"/>
              <w:spacing w:line="240" w:lineRule="exact"/>
              <w:rPr>
                <w:sz w:val="24"/>
                <w:szCs w:val="24"/>
              </w:rPr>
            </w:pPr>
          </w:p>
        </w:tc>
      </w:tr>
      <w:tr w:rsidR="0002204D" w:rsidRPr="00B71480" w:rsidTr="00D539BF">
        <w:trPr>
          <w:trHeight w:val="419"/>
        </w:trPr>
        <w:tc>
          <w:tcPr>
            <w:tcW w:w="3308" w:type="pct"/>
          </w:tcPr>
          <w:p w:rsidR="0002204D" w:rsidRPr="00B71480" w:rsidRDefault="0002204D" w:rsidP="00D539BF">
            <w:pPr>
              <w:pStyle w:val="TableParagraph"/>
              <w:spacing w:line="240" w:lineRule="exact"/>
              <w:ind w:left="107"/>
              <w:rPr>
                <w:sz w:val="24"/>
                <w:szCs w:val="24"/>
              </w:rPr>
            </w:pPr>
            <w:r w:rsidRPr="00B71480">
              <w:rPr>
                <w:sz w:val="24"/>
                <w:szCs w:val="24"/>
              </w:rPr>
              <w:t>направить</w:t>
            </w:r>
            <w:r w:rsidRPr="00B71480">
              <w:rPr>
                <w:spacing w:val="-4"/>
                <w:sz w:val="24"/>
                <w:szCs w:val="24"/>
              </w:rPr>
              <w:t xml:space="preserve"> </w:t>
            </w:r>
            <w:r w:rsidRPr="00B71480">
              <w:rPr>
                <w:sz w:val="24"/>
                <w:szCs w:val="24"/>
              </w:rPr>
              <w:t>на</w:t>
            </w:r>
            <w:r w:rsidRPr="00B71480">
              <w:rPr>
                <w:spacing w:val="-4"/>
                <w:sz w:val="24"/>
                <w:szCs w:val="24"/>
              </w:rPr>
              <w:t xml:space="preserve"> </w:t>
            </w:r>
            <w:r w:rsidRPr="00B71480">
              <w:rPr>
                <w:sz w:val="24"/>
                <w:szCs w:val="24"/>
              </w:rPr>
              <w:t>бумажном</w:t>
            </w:r>
            <w:r w:rsidRPr="00B71480">
              <w:rPr>
                <w:spacing w:val="-4"/>
                <w:sz w:val="24"/>
                <w:szCs w:val="24"/>
              </w:rPr>
              <w:t xml:space="preserve"> </w:t>
            </w:r>
            <w:r w:rsidRPr="00B71480">
              <w:rPr>
                <w:sz w:val="24"/>
                <w:szCs w:val="24"/>
              </w:rPr>
              <w:t>носителе</w:t>
            </w:r>
            <w:r w:rsidRPr="00B71480">
              <w:rPr>
                <w:spacing w:val="-5"/>
                <w:sz w:val="24"/>
                <w:szCs w:val="24"/>
              </w:rPr>
              <w:t xml:space="preserve"> </w:t>
            </w:r>
            <w:r w:rsidRPr="00B71480">
              <w:rPr>
                <w:sz w:val="24"/>
                <w:szCs w:val="24"/>
              </w:rPr>
              <w:t>на</w:t>
            </w:r>
            <w:r w:rsidRPr="00B71480">
              <w:rPr>
                <w:spacing w:val="-4"/>
                <w:sz w:val="24"/>
                <w:szCs w:val="24"/>
              </w:rPr>
              <w:t xml:space="preserve"> </w:t>
            </w:r>
            <w:r w:rsidRPr="00B71480">
              <w:rPr>
                <w:sz w:val="24"/>
                <w:szCs w:val="24"/>
              </w:rPr>
              <w:t>почтовый</w:t>
            </w:r>
            <w:r w:rsidRPr="00B71480">
              <w:rPr>
                <w:spacing w:val="-3"/>
                <w:sz w:val="24"/>
                <w:szCs w:val="24"/>
              </w:rPr>
              <w:t xml:space="preserve"> </w:t>
            </w:r>
            <w:r w:rsidRPr="00B71480">
              <w:rPr>
                <w:sz w:val="24"/>
                <w:szCs w:val="24"/>
              </w:rPr>
              <w:t>адрес:</w:t>
            </w:r>
          </w:p>
        </w:tc>
        <w:tc>
          <w:tcPr>
            <w:tcW w:w="1692" w:type="pct"/>
          </w:tcPr>
          <w:p w:rsidR="0002204D" w:rsidRPr="00B71480" w:rsidRDefault="0002204D" w:rsidP="00D539BF">
            <w:pPr>
              <w:pStyle w:val="TableParagraph"/>
              <w:spacing w:line="240" w:lineRule="exact"/>
              <w:rPr>
                <w:sz w:val="24"/>
                <w:szCs w:val="24"/>
              </w:rPr>
            </w:pPr>
          </w:p>
        </w:tc>
      </w:tr>
      <w:tr w:rsidR="0002204D" w:rsidTr="00D539BF">
        <w:trPr>
          <w:trHeight w:val="469"/>
        </w:trPr>
        <w:tc>
          <w:tcPr>
            <w:tcW w:w="5000" w:type="pct"/>
            <w:gridSpan w:val="2"/>
          </w:tcPr>
          <w:p w:rsidR="0002204D" w:rsidRPr="00D539BF" w:rsidRDefault="0002204D" w:rsidP="00D539BF">
            <w:pPr>
              <w:pStyle w:val="TableParagraph"/>
              <w:spacing w:line="240" w:lineRule="exact"/>
              <w:ind w:left="2974" w:right="3220"/>
              <w:jc w:val="center"/>
              <w:rPr>
                <w:sz w:val="20"/>
                <w:vertAlign w:val="superscript"/>
              </w:rPr>
            </w:pPr>
            <w:r w:rsidRPr="00D539BF">
              <w:rPr>
                <w:sz w:val="20"/>
                <w:vertAlign w:val="superscript"/>
              </w:rPr>
              <w:t>Указывается</w:t>
            </w:r>
            <w:r w:rsidRPr="00D539BF">
              <w:rPr>
                <w:spacing w:val="-5"/>
                <w:sz w:val="20"/>
                <w:vertAlign w:val="superscript"/>
              </w:rPr>
              <w:t xml:space="preserve"> </w:t>
            </w:r>
            <w:r w:rsidRPr="00D539BF">
              <w:rPr>
                <w:sz w:val="20"/>
                <w:vertAlign w:val="superscript"/>
              </w:rPr>
              <w:t>один</w:t>
            </w:r>
            <w:r w:rsidRPr="00D539BF">
              <w:rPr>
                <w:spacing w:val="-5"/>
                <w:sz w:val="20"/>
                <w:vertAlign w:val="superscript"/>
              </w:rPr>
              <w:t xml:space="preserve"> </w:t>
            </w:r>
            <w:r w:rsidRPr="00D539BF">
              <w:rPr>
                <w:sz w:val="20"/>
                <w:vertAlign w:val="superscript"/>
              </w:rPr>
              <w:t>из</w:t>
            </w:r>
            <w:r w:rsidRPr="00D539BF">
              <w:rPr>
                <w:spacing w:val="-4"/>
                <w:sz w:val="20"/>
                <w:vertAlign w:val="superscript"/>
              </w:rPr>
              <w:t xml:space="preserve"> </w:t>
            </w:r>
            <w:r w:rsidRPr="00D539BF">
              <w:rPr>
                <w:sz w:val="20"/>
                <w:vertAlign w:val="superscript"/>
              </w:rPr>
              <w:t>перечисленных</w:t>
            </w:r>
            <w:r w:rsidRPr="00D539BF">
              <w:rPr>
                <w:spacing w:val="-5"/>
                <w:sz w:val="20"/>
                <w:vertAlign w:val="superscript"/>
              </w:rPr>
              <w:t xml:space="preserve"> </w:t>
            </w:r>
            <w:r w:rsidRPr="00D539BF">
              <w:rPr>
                <w:sz w:val="20"/>
                <w:vertAlign w:val="superscript"/>
              </w:rPr>
              <w:t>способов</w:t>
            </w:r>
          </w:p>
        </w:tc>
      </w:tr>
    </w:tbl>
    <w:p w:rsidR="0002204D" w:rsidRDefault="0002204D" w:rsidP="0002204D">
      <w:pPr>
        <w:pStyle w:val="a9"/>
        <w:rPr>
          <w:sz w:val="20"/>
        </w:rPr>
      </w:pPr>
    </w:p>
    <w:tbl>
      <w:tblPr>
        <w:tblW w:w="9667" w:type="dxa"/>
        <w:tblLayout w:type="fixed"/>
        <w:tblCellMar>
          <w:left w:w="28" w:type="dxa"/>
          <w:right w:w="28" w:type="dxa"/>
        </w:tblCellMar>
        <w:tblLook w:val="0000"/>
      </w:tblPr>
      <w:tblGrid>
        <w:gridCol w:w="3119"/>
        <w:gridCol w:w="595"/>
        <w:gridCol w:w="1701"/>
        <w:gridCol w:w="709"/>
        <w:gridCol w:w="3543"/>
      </w:tblGrid>
      <w:tr w:rsidR="0002204D" w:rsidRPr="007A67ED" w:rsidTr="00C66276">
        <w:tc>
          <w:tcPr>
            <w:tcW w:w="3119" w:type="dxa"/>
            <w:tcBorders>
              <w:top w:val="nil"/>
              <w:left w:val="nil"/>
              <w:right w:val="nil"/>
            </w:tcBorders>
            <w:vAlign w:val="bottom"/>
          </w:tcPr>
          <w:p w:rsidR="0002204D" w:rsidRPr="007A67ED" w:rsidRDefault="0002204D" w:rsidP="0002204D"/>
        </w:tc>
        <w:tc>
          <w:tcPr>
            <w:tcW w:w="595" w:type="dxa"/>
            <w:tcBorders>
              <w:top w:val="nil"/>
              <w:left w:val="nil"/>
              <w:bottom w:val="nil"/>
              <w:right w:val="nil"/>
            </w:tcBorders>
            <w:vAlign w:val="bottom"/>
          </w:tcPr>
          <w:p w:rsidR="0002204D" w:rsidRPr="007A67ED" w:rsidRDefault="0002204D" w:rsidP="0002204D"/>
        </w:tc>
        <w:tc>
          <w:tcPr>
            <w:tcW w:w="1701" w:type="dxa"/>
            <w:tcBorders>
              <w:top w:val="nil"/>
              <w:left w:val="nil"/>
              <w:bottom w:val="single" w:sz="4" w:space="0" w:color="auto"/>
              <w:right w:val="nil"/>
            </w:tcBorders>
            <w:vAlign w:val="bottom"/>
          </w:tcPr>
          <w:p w:rsidR="0002204D" w:rsidRPr="00D539BF" w:rsidRDefault="0002204D" w:rsidP="0002204D">
            <w:pPr>
              <w:rPr>
                <w:vertAlign w:val="superscript"/>
              </w:rPr>
            </w:pPr>
          </w:p>
        </w:tc>
        <w:tc>
          <w:tcPr>
            <w:tcW w:w="709" w:type="dxa"/>
            <w:tcBorders>
              <w:top w:val="nil"/>
              <w:left w:val="nil"/>
              <w:bottom w:val="nil"/>
              <w:right w:val="nil"/>
            </w:tcBorders>
            <w:vAlign w:val="bottom"/>
          </w:tcPr>
          <w:p w:rsidR="0002204D" w:rsidRPr="00D539BF" w:rsidRDefault="0002204D" w:rsidP="0002204D">
            <w:pPr>
              <w:rPr>
                <w:vertAlign w:val="superscript"/>
              </w:rPr>
            </w:pPr>
          </w:p>
        </w:tc>
        <w:tc>
          <w:tcPr>
            <w:tcW w:w="3543" w:type="dxa"/>
            <w:tcBorders>
              <w:top w:val="nil"/>
              <w:left w:val="nil"/>
              <w:bottom w:val="single" w:sz="4" w:space="0" w:color="auto"/>
              <w:right w:val="nil"/>
            </w:tcBorders>
            <w:vAlign w:val="bottom"/>
          </w:tcPr>
          <w:p w:rsidR="0002204D" w:rsidRPr="00D539BF" w:rsidRDefault="0002204D" w:rsidP="0002204D">
            <w:pPr>
              <w:rPr>
                <w:vertAlign w:val="superscript"/>
              </w:rPr>
            </w:pPr>
          </w:p>
        </w:tc>
      </w:tr>
      <w:tr w:rsidR="0002204D" w:rsidRPr="007152E2" w:rsidTr="00C66276">
        <w:tc>
          <w:tcPr>
            <w:tcW w:w="3119" w:type="dxa"/>
            <w:tcBorders>
              <w:left w:val="nil"/>
              <w:bottom w:val="nil"/>
              <w:right w:val="nil"/>
            </w:tcBorders>
          </w:tcPr>
          <w:p w:rsidR="0002204D" w:rsidRPr="007152E2" w:rsidRDefault="0002204D" w:rsidP="0002204D">
            <w:pPr>
              <w:spacing w:line="240" w:lineRule="atLeast"/>
              <w:jc w:val="center"/>
              <w:rPr>
                <w:i/>
                <w:sz w:val="20"/>
              </w:rPr>
            </w:pPr>
          </w:p>
        </w:tc>
        <w:tc>
          <w:tcPr>
            <w:tcW w:w="595" w:type="dxa"/>
            <w:tcBorders>
              <w:top w:val="nil"/>
              <w:left w:val="nil"/>
              <w:bottom w:val="nil"/>
              <w:right w:val="nil"/>
            </w:tcBorders>
          </w:tcPr>
          <w:p w:rsidR="0002204D" w:rsidRPr="007152E2" w:rsidRDefault="0002204D" w:rsidP="0002204D">
            <w:pPr>
              <w:spacing w:line="240" w:lineRule="atLeast"/>
              <w:jc w:val="center"/>
              <w:rPr>
                <w:i/>
                <w:sz w:val="20"/>
              </w:rPr>
            </w:pPr>
          </w:p>
        </w:tc>
        <w:tc>
          <w:tcPr>
            <w:tcW w:w="1701" w:type="dxa"/>
            <w:tcBorders>
              <w:top w:val="nil"/>
              <w:left w:val="nil"/>
              <w:bottom w:val="nil"/>
              <w:right w:val="nil"/>
            </w:tcBorders>
          </w:tcPr>
          <w:p w:rsidR="0002204D" w:rsidRPr="00D539BF" w:rsidRDefault="0002204D" w:rsidP="0002204D">
            <w:pPr>
              <w:spacing w:line="240" w:lineRule="atLeast"/>
              <w:jc w:val="center"/>
              <w:rPr>
                <w:sz w:val="20"/>
                <w:vertAlign w:val="superscript"/>
              </w:rPr>
            </w:pPr>
            <w:r w:rsidRPr="00D539BF">
              <w:rPr>
                <w:sz w:val="20"/>
                <w:vertAlign w:val="superscript"/>
              </w:rPr>
              <w:t>(подпись)</w:t>
            </w:r>
          </w:p>
        </w:tc>
        <w:tc>
          <w:tcPr>
            <w:tcW w:w="709" w:type="dxa"/>
            <w:tcBorders>
              <w:top w:val="nil"/>
              <w:left w:val="nil"/>
              <w:bottom w:val="nil"/>
              <w:right w:val="nil"/>
            </w:tcBorders>
          </w:tcPr>
          <w:p w:rsidR="0002204D" w:rsidRPr="00D539BF" w:rsidRDefault="0002204D" w:rsidP="0002204D">
            <w:pPr>
              <w:spacing w:line="240" w:lineRule="atLeast"/>
              <w:jc w:val="center"/>
              <w:rPr>
                <w:sz w:val="20"/>
                <w:vertAlign w:val="superscript"/>
              </w:rPr>
            </w:pPr>
          </w:p>
        </w:tc>
        <w:tc>
          <w:tcPr>
            <w:tcW w:w="3543" w:type="dxa"/>
            <w:tcBorders>
              <w:top w:val="nil"/>
              <w:left w:val="nil"/>
              <w:bottom w:val="nil"/>
              <w:right w:val="nil"/>
            </w:tcBorders>
          </w:tcPr>
          <w:p w:rsidR="0002204D" w:rsidRPr="00D539BF" w:rsidRDefault="0002204D" w:rsidP="00D539BF">
            <w:pPr>
              <w:spacing w:line="240" w:lineRule="atLeast"/>
              <w:jc w:val="center"/>
              <w:rPr>
                <w:sz w:val="20"/>
                <w:vertAlign w:val="superscript"/>
              </w:rPr>
            </w:pPr>
            <w:r w:rsidRPr="00D539BF">
              <w:rPr>
                <w:sz w:val="20"/>
                <w:vertAlign w:val="superscript"/>
              </w:rPr>
              <w:t>(фамилия, имя, отчество</w:t>
            </w:r>
            <w:r w:rsidR="00D539BF" w:rsidRPr="00D539BF">
              <w:rPr>
                <w:sz w:val="20"/>
                <w:vertAlign w:val="superscript"/>
              </w:rPr>
              <w:t xml:space="preserve"> </w:t>
            </w:r>
            <w:r w:rsidRPr="00D539BF">
              <w:rPr>
                <w:sz w:val="20"/>
                <w:vertAlign w:val="superscript"/>
              </w:rPr>
              <w:t>(при наличии)</w:t>
            </w:r>
          </w:p>
        </w:tc>
      </w:tr>
    </w:tbl>
    <w:p w:rsidR="0002204D" w:rsidRDefault="0002204D" w:rsidP="005D0462">
      <w:pPr>
        <w:pStyle w:val="ConsPlusNormal"/>
        <w:ind w:firstLine="720"/>
        <w:jc w:val="both"/>
        <w:rPr>
          <w:rFonts w:ascii="Times New Roman" w:hAnsi="Times New Roman" w:cs="Times New Roman"/>
          <w:color w:val="000000"/>
          <w:sz w:val="24"/>
          <w:szCs w:val="24"/>
        </w:rPr>
      </w:pPr>
    </w:p>
    <w:p w:rsidR="00D539BF" w:rsidRDefault="00D539BF"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sectPr w:rsidR="00D75173"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D75173" w:rsidTr="00D75173">
        <w:tc>
          <w:tcPr>
            <w:tcW w:w="5211" w:type="dxa"/>
            <w:tcBorders>
              <w:top w:val="nil"/>
              <w:left w:val="nil"/>
              <w:bottom w:val="nil"/>
              <w:right w:val="nil"/>
            </w:tcBorders>
          </w:tcPr>
          <w:p w:rsidR="00D75173" w:rsidRPr="005D0462" w:rsidRDefault="00D75173" w:rsidP="00D7517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5</w:t>
            </w:r>
          </w:p>
          <w:p w:rsidR="00D75173" w:rsidRDefault="00D75173" w:rsidP="00D75173">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Pr="00367BF8" w:rsidRDefault="00D75173" w:rsidP="00D75173">
      <w:pPr>
        <w:pStyle w:val="a9"/>
        <w:ind w:left="216" w:right="164"/>
        <w:jc w:val="right"/>
        <w:rPr>
          <w:sz w:val="24"/>
          <w:szCs w:val="24"/>
        </w:rPr>
      </w:pPr>
      <w:r w:rsidRPr="00367BF8">
        <w:rPr>
          <w:sz w:val="24"/>
          <w:szCs w:val="24"/>
        </w:rPr>
        <w:t>ФОРМА</w:t>
      </w:r>
    </w:p>
    <w:tbl>
      <w:tblPr>
        <w:tblW w:w="0" w:type="auto"/>
        <w:tblLook w:val="04A0"/>
      </w:tblPr>
      <w:tblGrid>
        <w:gridCol w:w="3876"/>
        <w:gridCol w:w="5979"/>
      </w:tblGrid>
      <w:tr w:rsidR="00D75173" w:rsidRPr="00C67125" w:rsidTr="004C71AB">
        <w:tc>
          <w:tcPr>
            <w:tcW w:w="4219" w:type="dxa"/>
          </w:tcPr>
          <w:p w:rsidR="00D75173" w:rsidRPr="00C67125" w:rsidRDefault="00D75173" w:rsidP="004C71AB">
            <w:pPr>
              <w:pStyle w:val="a9"/>
              <w:jc w:val="right"/>
              <w:rPr>
                <w:sz w:val="24"/>
                <w:szCs w:val="24"/>
              </w:rPr>
            </w:pPr>
            <w:r w:rsidRPr="00C67125">
              <w:rPr>
                <w:sz w:val="24"/>
                <w:szCs w:val="24"/>
              </w:rPr>
              <w:t>Кому</w:t>
            </w:r>
          </w:p>
        </w:tc>
        <w:tc>
          <w:tcPr>
            <w:tcW w:w="6447" w:type="dxa"/>
            <w:tcBorders>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tcBorders>
          </w:tcPr>
          <w:p w:rsidR="00D75173" w:rsidRPr="00D75173" w:rsidRDefault="00D75173" w:rsidP="00D75173">
            <w:pPr>
              <w:spacing w:line="200" w:lineRule="exact"/>
              <w:ind w:left="176" w:right="181"/>
              <w:jc w:val="center"/>
              <w:rPr>
                <w:sz w:val="20"/>
                <w:vertAlign w:val="superscript"/>
              </w:rPr>
            </w:pPr>
            <w:r w:rsidRPr="00D75173">
              <w:rPr>
                <w:sz w:val="20"/>
                <w:vertAlign w:val="superscript"/>
              </w:rPr>
              <w:t>(фамилия, имя, отчество (при наличии) заявителя2, ОГРНИП</w:t>
            </w:r>
            <w:r w:rsidRPr="00D75173">
              <w:rPr>
                <w:spacing w:val="-47"/>
                <w:sz w:val="20"/>
                <w:vertAlign w:val="superscript"/>
              </w:rPr>
              <w:t xml:space="preserve"> </w:t>
            </w:r>
            <w:r w:rsidRPr="00D75173">
              <w:rPr>
                <w:sz w:val="20"/>
                <w:vertAlign w:val="superscript"/>
              </w:rPr>
              <w:t>(для физического лица, зарегистрированного в качестве</w:t>
            </w:r>
            <w:r w:rsidRPr="00D75173">
              <w:rPr>
                <w:spacing w:val="1"/>
                <w:sz w:val="20"/>
                <w:vertAlign w:val="superscript"/>
              </w:rPr>
              <w:t xml:space="preserve"> </w:t>
            </w:r>
            <w:r w:rsidRPr="00D75173">
              <w:rPr>
                <w:sz w:val="20"/>
                <w:vertAlign w:val="superscript"/>
              </w:rPr>
              <w:t>индивидуального</w:t>
            </w:r>
            <w:r w:rsidRPr="00D75173">
              <w:rPr>
                <w:spacing w:val="3"/>
                <w:sz w:val="20"/>
                <w:vertAlign w:val="superscript"/>
              </w:rPr>
              <w:t xml:space="preserve"> </w:t>
            </w:r>
            <w:r w:rsidRPr="00D75173">
              <w:rPr>
                <w:sz w:val="20"/>
                <w:vertAlign w:val="superscript"/>
              </w:rPr>
              <w:t>предпринимателя)</w:t>
            </w:r>
            <w:r w:rsidRPr="00D75173">
              <w:rPr>
                <w:spacing w:val="4"/>
                <w:sz w:val="20"/>
                <w:vertAlign w:val="superscript"/>
              </w:rPr>
              <w:t xml:space="preserve"> </w:t>
            </w:r>
            <w:r w:rsidRPr="00D75173">
              <w:rPr>
                <w:sz w:val="20"/>
                <w:vertAlign w:val="superscript"/>
              </w:rPr>
              <w:t>–</w:t>
            </w:r>
            <w:r w:rsidRPr="00D75173">
              <w:rPr>
                <w:spacing w:val="4"/>
                <w:sz w:val="20"/>
                <w:vertAlign w:val="superscript"/>
              </w:rPr>
              <w:t xml:space="preserve"> </w:t>
            </w:r>
            <w:r w:rsidRPr="00D75173">
              <w:rPr>
                <w:sz w:val="20"/>
                <w:vertAlign w:val="superscript"/>
              </w:rPr>
              <w:t>для</w:t>
            </w:r>
            <w:r w:rsidRPr="00D75173">
              <w:rPr>
                <w:spacing w:val="3"/>
                <w:sz w:val="20"/>
                <w:vertAlign w:val="superscript"/>
              </w:rPr>
              <w:t xml:space="preserve"> </w:t>
            </w:r>
            <w:r w:rsidRPr="00D75173">
              <w:rPr>
                <w:sz w:val="20"/>
                <w:vertAlign w:val="superscript"/>
              </w:rPr>
              <w:t>физического</w:t>
            </w:r>
            <w:r w:rsidRPr="00D75173">
              <w:rPr>
                <w:spacing w:val="1"/>
                <w:sz w:val="20"/>
                <w:vertAlign w:val="superscript"/>
              </w:rPr>
              <w:t xml:space="preserve"> </w:t>
            </w:r>
            <w:r w:rsidRPr="00D75173">
              <w:rPr>
                <w:sz w:val="20"/>
                <w:vertAlign w:val="superscript"/>
              </w:rPr>
              <w:t>лица, полное наименование заявителя, ИНН, ОГРН – для</w:t>
            </w:r>
            <w:r w:rsidRPr="00D75173">
              <w:rPr>
                <w:spacing w:val="1"/>
                <w:sz w:val="20"/>
                <w:vertAlign w:val="superscript"/>
              </w:rPr>
              <w:t xml:space="preserve"> </w:t>
            </w:r>
            <w:r w:rsidRPr="00D75173">
              <w:rPr>
                <w:sz w:val="20"/>
                <w:vertAlign w:val="superscript"/>
              </w:rPr>
              <w:t>юридического</w:t>
            </w:r>
            <w:r w:rsidRPr="00D75173">
              <w:rPr>
                <w:spacing w:val="-1"/>
                <w:sz w:val="20"/>
                <w:vertAlign w:val="superscript"/>
              </w:rPr>
              <w:t xml:space="preserve"> </w:t>
            </w:r>
            <w:r w:rsidRPr="00D75173">
              <w:rPr>
                <w:sz w:val="20"/>
                <w:vertAlign w:val="superscript"/>
              </w:rPr>
              <w:t>лица</w:t>
            </w: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bottom w:val="single" w:sz="4" w:space="0" w:color="auto"/>
            </w:tcBorders>
          </w:tcPr>
          <w:p w:rsidR="00D75173" w:rsidRPr="00C67125" w:rsidRDefault="00D75173" w:rsidP="004C71AB">
            <w:pPr>
              <w:pStyle w:val="a9"/>
              <w:rPr>
                <w:sz w:val="24"/>
                <w:szCs w:val="24"/>
              </w:rPr>
            </w:pPr>
          </w:p>
        </w:tc>
      </w:tr>
      <w:tr w:rsidR="00D75173" w:rsidRPr="00C67125" w:rsidTr="004C71AB">
        <w:tc>
          <w:tcPr>
            <w:tcW w:w="4219" w:type="dxa"/>
          </w:tcPr>
          <w:p w:rsidR="00D75173" w:rsidRPr="00C67125" w:rsidRDefault="00D75173" w:rsidP="004C71AB">
            <w:pPr>
              <w:pStyle w:val="a9"/>
              <w:rPr>
                <w:sz w:val="24"/>
                <w:szCs w:val="24"/>
              </w:rPr>
            </w:pPr>
          </w:p>
        </w:tc>
        <w:tc>
          <w:tcPr>
            <w:tcW w:w="6447" w:type="dxa"/>
            <w:tcBorders>
              <w:top w:val="single" w:sz="4" w:space="0" w:color="auto"/>
            </w:tcBorders>
          </w:tcPr>
          <w:p w:rsidR="00D75173" w:rsidRPr="00D75173" w:rsidRDefault="00D75173" w:rsidP="00D75173">
            <w:pPr>
              <w:spacing w:line="276" w:lineRule="auto"/>
              <w:ind w:left="176" w:right="184"/>
              <w:jc w:val="center"/>
              <w:rPr>
                <w:sz w:val="20"/>
                <w:vertAlign w:val="superscript"/>
              </w:rPr>
            </w:pPr>
            <w:r w:rsidRPr="00D75173">
              <w:rPr>
                <w:sz w:val="20"/>
                <w:vertAlign w:val="superscript"/>
              </w:rPr>
              <w:t>(почтовый индекс и адрес, телефон, адрес электронной почты)</w:t>
            </w:r>
          </w:p>
        </w:tc>
      </w:tr>
    </w:tbl>
    <w:p w:rsidR="00D75173" w:rsidRPr="00367BF8" w:rsidRDefault="00D75173" w:rsidP="00D75173">
      <w:pPr>
        <w:pStyle w:val="a9"/>
        <w:jc w:val="center"/>
        <w:rPr>
          <w:i/>
          <w:sz w:val="22"/>
        </w:rPr>
      </w:pPr>
    </w:p>
    <w:p w:rsidR="00D75173" w:rsidRPr="001A098E" w:rsidRDefault="00D75173" w:rsidP="00D75173">
      <w:pPr>
        <w:ind w:right="215"/>
        <w:jc w:val="center"/>
        <w:rPr>
          <w:b/>
          <w:sz w:val="24"/>
        </w:rPr>
      </w:pPr>
      <w:r w:rsidRPr="00367BF8">
        <w:rPr>
          <w:b/>
          <w:sz w:val="24"/>
        </w:rPr>
        <w:t>об</w:t>
      </w:r>
      <w:r w:rsidRPr="00367BF8">
        <w:rPr>
          <w:b/>
          <w:spacing w:val="-3"/>
          <w:sz w:val="24"/>
        </w:rPr>
        <w:t xml:space="preserve"> </w:t>
      </w:r>
      <w:r w:rsidRPr="00367BF8">
        <w:rPr>
          <w:b/>
          <w:sz w:val="24"/>
        </w:rPr>
        <w:t>отказе</w:t>
      </w:r>
      <w:r w:rsidRPr="00367BF8">
        <w:rPr>
          <w:b/>
          <w:spacing w:val="-4"/>
          <w:sz w:val="24"/>
        </w:rPr>
        <w:t xml:space="preserve"> </w:t>
      </w:r>
      <w:r w:rsidRPr="00367BF8">
        <w:rPr>
          <w:b/>
          <w:sz w:val="24"/>
        </w:rPr>
        <w:t>во</w:t>
      </w:r>
      <w:r w:rsidRPr="00367BF8">
        <w:rPr>
          <w:b/>
          <w:spacing w:val="-3"/>
          <w:sz w:val="24"/>
        </w:rPr>
        <w:t xml:space="preserve"> </w:t>
      </w:r>
      <w:r w:rsidRPr="00367BF8">
        <w:rPr>
          <w:b/>
          <w:sz w:val="24"/>
        </w:rPr>
        <w:t>внесении</w:t>
      </w:r>
      <w:r w:rsidRPr="00367BF8">
        <w:rPr>
          <w:b/>
          <w:spacing w:val="-3"/>
          <w:sz w:val="24"/>
        </w:rPr>
        <w:t xml:space="preserve"> </w:t>
      </w:r>
      <w:r w:rsidRPr="00367BF8">
        <w:rPr>
          <w:b/>
          <w:sz w:val="24"/>
        </w:rPr>
        <w:t>исправлений</w:t>
      </w:r>
      <w:r>
        <w:rPr>
          <w:b/>
          <w:sz w:val="24"/>
        </w:rPr>
        <w:t xml:space="preserve"> </w:t>
      </w:r>
      <w:r w:rsidRPr="001A098E">
        <w:rPr>
          <w:b/>
          <w:sz w:val="24"/>
        </w:rPr>
        <w:t>в постановление от__________№________</w:t>
      </w:r>
    </w:p>
    <w:p w:rsidR="00D75173" w:rsidRPr="00367BF8" w:rsidRDefault="00D75173" w:rsidP="00D75173">
      <w:pPr>
        <w:pStyle w:val="Heading1"/>
        <w:ind w:left="0"/>
        <w:rPr>
          <w:sz w:val="24"/>
          <w:szCs w:val="24"/>
        </w:rPr>
      </w:pPr>
    </w:p>
    <w:p w:rsidR="00D75173" w:rsidRDefault="00D75173" w:rsidP="00D75173">
      <w:pPr>
        <w:pStyle w:val="a9"/>
        <w:spacing w:before="8"/>
        <w:rPr>
          <w:b/>
          <w:sz w:val="17"/>
        </w:rPr>
      </w:pPr>
      <w:r>
        <w:rPr>
          <w:b/>
          <w:sz w:val="17"/>
        </w:rPr>
        <w:t>_________________________________________________________________________________________________________________</w:t>
      </w:r>
    </w:p>
    <w:p w:rsidR="00D75173" w:rsidRPr="00D75173" w:rsidRDefault="00D75173" w:rsidP="00D75173">
      <w:pPr>
        <w:spacing w:line="222" w:lineRule="exact"/>
        <w:ind w:left="957"/>
        <w:jc w:val="center"/>
        <w:rPr>
          <w:sz w:val="20"/>
          <w:vertAlign w:val="superscript"/>
        </w:rPr>
      </w:pPr>
      <w:r w:rsidRPr="00D75173">
        <w:rPr>
          <w:sz w:val="20"/>
          <w:vertAlign w:val="superscript"/>
        </w:rPr>
        <w:t>(наименование</w:t>
      </w:r>
      <w:r w:rsidRPr="00D75173">
        <w:rPr>
          <w:spacing w:val="-7"/>
          <w:sz w:val="20"/>
          <w:vertAlign w:val="superscript"/>
        </w:rPr>
        <w:t xml:space="preserve"> </w:t>
      </w:r>
      <w:r w:rsidRPr="00D75173">
        <w:rPr>
          <w:sz w:val="20"/>
          <w:vertAlign w:val="superscript"/>
        </w:rPr>
        <w:t>уполномоченного</w:t>
      </w:r>
      <w:r w:rsidRPr="00D75173">
        <w:rPr>
          <w:spacing w:val="-7"/>
          <w:sz w:val="20"/>
          <w:vertAlign w:val="superscript"/>
        </w:rPr>
        <w:t xml:space="preserve"> </w:t>
      </w:r>
      <w:r w:rsidRPr="00D75173">
        <w:rPr>
          <w:sz w:val="20"/>
          <w:vertAlign w:val="superscript"/>
        </w:rPr>
        <w:t>органа</w:t>
      </w:r>
      <w:r w:rsidRPr="00D75173">
        <w:rPr>
          <w:spacing w:val="-7"/>
          <w:sz w:val="20"/>
          <w:vertAlign w:val="superscript"/>
        </w:rPr>
        <w:t xml:space="preserve"> </w:t>
      </w:r>
      <w:r w:rsidRPr="00D75173">
        <w:rPr>
          <w:sz w:val="20"/>
          <w:vertAlign w:val="superscript"/>
        </w:rPr>
        <w:t>местного</w:t>
      </w:r>
      <w:r w:rsidRPr="00D75173">
        <w:rPr>
          <w:spacing w:val="-7"/>
          <w:sz w:val="20"/>
          <w:vertAlign w:val="superscript"/>
        </w:rPr>
        <w:t xml:space="preserve"> </w:t>
      </w:r>
      <w:r w:rsidRPr="00D75173">
        <w:rPr>
          <w:sz w:val="20"/>
          <w:vertAlign w:val="superscript"/>
        </w:rPr>
        <w:t>самоуправления)</w:t>
      </w:r>
    </w:p>
    <w:p w:rsidR="00D75173" w:rsidRDefault="00D75173" w:rsidP="00D75173">
      <w:pPr>
        <w:jc w:val="both"/>
        <w:rPr>
          <w:sz w:val="24"/>
        </w:rPr>
      </w:pPr>
    </w:p>
    <w:p w:rsidR="00D75173" w:rsidRDefault="00D75173" w:rsidP="00D75173">
      <w:pPr>
        <w:jc w:val="both"/>
        <w:rPr>
          <w:sz w:val="24"/>
          <w:u w:val="single"/>
        </w:rPr>
      </w:pPr>
      <w:r w:rsidRPr="00367BF8">
        <w:rPr>
          <w:sz w:val="24"/>
        </w:rPr>
        <w:t>по</w:t>
      </w:r>
      <w:r w:rsidRPr="00367BF8">
        <w:rPr>
          <w:spacing w:val="71"/>
          <w:sz w:val="24"/>
        </w:rPr>
        <w:t xml:space="preserve"> </w:t>
      </w:r>
      <w:r w:rsidRPr="00367BF8">
        <w:rPr>
          <w:sz w:val="24"/>
        </w:rPr>
        <w:t>результатам</w:t>
      </w:r>
      <w:r w:rsidRPr="00367BF8">
        <w:rPr>
          <w:spacing w:val="71"/>
          <w:sz w:val="24"/>
        </w:rPr>
        <w:t xml:space="preserve"> </w:t>
      </w:r>
      <w:r w:rsidRPr="00367BF8">
        <w:rPr>
          <w:sz w:val="24"/>
        </w:rPr>
        <w:t>рассмотрения заявления об исправлении допущенных</w:t>
      </w:r>
      <w:r w:rsidRPr="00367BF8">
        <w:rPr>
          <w:spacing w:val="-67"/>
          <w:sz w:val="24"/>
        </w:rPr>
        <w:t xml:space="preserve"> </w:t>
      </w:r>
      <w:r>
        <w:rPr>
          <w:spacing w:val="-67"/>
          <w:sz w:val="24"/>
        </w:rPr>
        <w:t xml:space="preserve">         </w:t>
      </w:r>
      <w:r>
        <w:rPr>
          <w:sz w:val="24"/>
        </w:rPr>
        <w:t>опечаток</w:t>
      </w:r>
      <w:r w:rsidRPr="00367BF8">
        <w:rPr>
          <w:sz w:val="24"/>
        </w:rPr>
        <w:t xml:space="preserve"> и </w:t>
      </w:r>
      <w:r>
        <w:rPr>
          <w:sz w:val="24"/>
        </w:rPr>
        <w:t xml:space="preserve">ошибок </w:t>
      </w:r>
      <w:r w:rsidRPr="00367BF8">
        <w:rPr>
          <w:sz w:val="24"/>
        </w:rPr>
        <w:t xml:space="preserve">в     </w:t>
      </w:r>
      <w:r>
        <w:rPr>
          <w:sz w:val="24"/>
        </w:rPr>
        <w:t xml:space="preserve">постановлении </w:t>
      </w:r>
      <w:r w:rsidRPr="00367BF8">
        <w:rPr>
          <w:spacing w:val="-67"/>
          <w:sz w:val="24"/>
        </w:rPr>
        <w:t xml:space="preserve"> </w:t>
      </w:r>
      <w:r w:rsidRPr="00367BF8">
        <w:rPr>
          <w:sz w:val="24"/>
        </w:rPr>
        <w:t>от</w:t>
      </w:r>
      <w:r>
        <w:rPr>
          <w:sz w:val="24"/>
        </w:rPr>
        <w:t xml:space="preserve"> _________________ </w:t>
      </w:r>
      <w:r w:rsidRPr="00367BF8">
        <w:rPr>
          <w:sz w:val="24"/>
        </w:rPr>
        <w:t>№</w:t>
      </w:r>
      <w:r>
        <w:rPr>
          <w:sz w:val="24"/>
        </w:rPr>
        <w:t xml:space="preserve"> _________</w:t>
      </w:r>
      <w:r>
        <w:rPr>
          <w:sz w:val="24"/>
          <w:u w:val="single"/>
        </w:rPr>
        <w:t xml:space="preserve"> </w:t>
      </w:r>
    </w:p>
    <w:p w:rsidR="00D75173" w:rsidRPr="00D75173" w:rsidRDefault="00D75173" w:rsidP="00D75173">
      <w:pPr>
        <w:jc w:val="both"/>
        <w:rPr>
          <w:sz w:val="20"/>
          <w:vertAlign w:val="superscript"/>
        </w:rPr>
      </w:pPr>
      <w:r>
        <w:rPr>
          <w:i/>
          <w:sz w:val="20"/>
        </w:rPr>
        <w:t xml:space="preserve">                                                                </w:t>
      </w:r>
      <w:r w:rsidRPr="00D75173">
        <w:rPr>
          <w:sz w:val="20"/>
          <w:vertAlign w:val="superscript"/>
        </w:rPr>
        <w:t>(дата</w:t>
      </w:r>
      <w:r w:rsidRPr="00D75173">
        <w:rPr>
          <w:spacing w:val="-3"/>
          <w:sz w:val="20"/>
          <w:vertAlign w:val="superscript"/>
        </w:rPr>
        <w:t xml:space="preserve"> </w:t>
      </w:r>
      <w:r w:rsidRPr="00D75173">
        <w:rPr>
          <w:sz w:val="20"/>
          <w:vertAlign w:val="superscript"/>
        </w:rPr>
        <w:t>и</w:t>
      </w:r>
      <w:r w:rsidRPr="00D75173">
        <w:rPr>
          <w:spacing w:val="-3"/>
          <w:sz w:val="20"/>
          <w:vertAlign w:val="superscript"/>
        </w:rPr>
        <w:t xml:space="preserve"> </w:t>
      </w:r>
      <w:r w:rsidRPr="00D75173">
        <w:rPr>
          <w:sz w:val="20"/>
          <w:vertAlign w:val="superscript"/>
        </w:rPr>
        <w:t>номер</w:t>
      </w:r>
      <w:r w:rsidRPr="00D75173">
        <w:rPr>
          <w:spacing w:val="-3"/>
          <w:sz w:val="20"/>
          <w:vertAlign w:val="superscript"/>
        </w:rPr>
        <w:t xml:space="preserve"> </w:t>
      </w:r>
      <w:r w:rsidRPr="00D75173">
        <w:rPr>
          <w:sz w:val="20"/>
          <w:vertAlign w:val="superscript"/>
        </w:rPr>
        <w:t>регистрации)</w:t>
      </w:r>
    </w:p>
    <w:p w:rsidR="00D75173" w:rsidRDefault="00D75173" w:rsidP="00D75173">
      <w:pPr>
        <w:pStyle w:val="a9"/>
        <w:tabs>
          <w:tab w:val="left" w:pos="2853"/>
          <w:tab w:val="left" w:pos="5360"/>
        </w:tabs>
        <w:spacing w:after="120"/>
        <w:ind w:right="164"/>
        <w:rPr>
          <w:sz w:val="15"/>
        </w:rPr>
      </w:pPr>
      <w:r w:rsidRPr="00367BF8">
        <w:rPr>
          <w:sz w:val="24"/>
          <w:szCs w:val="24"/>
        </w:rPr>
        <w:t>принято решение об отказе во внесении</w:t>
      </w:r>
      <w:r>
        <w:rPr>
          <w:sz w:val="24"/>
          <w:szCs w:val="24"/>
        </w:rPr>
        <w:t xml:space="preserve"> </w:t>
      </w:r>
      <w:r w:rsidRPr="00367BF8">
        <w:rPr>
          <w:sz w:val="24"/>
          <w:szCs w:val="24"/>
        </w:rPr>
        <w:t xml:space="preserve">исправлений в </w:t>
      </w:r>
      <w:r>
        <w:rPr>
          <w:sz w:val="24"/>
          <w:szCs w:val="24"/>
        </w:rPr>
        <w:t>постановление</w:t>
      </w:r>
      <w:r w:rsidRPr="00367BF8">
        <w:rPr>
          <w:sz w:val="24"/>
          <w:szCs w:val="24"/>
        </w:rPr>
        <w:t>.</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2266"/>
        <w:gridCol w:w="4127"/>
        <w:gridCol w:w="3256"/>
      </w:tblGrid>
      <w:tr w:rsidR="00D75173" w:rsidTr="00D75173">
        <w:trPr>
          <w:trHeight w:val="1344"/>
        </w:trPr>
        <w:tc>
          <w:tcPr>
            <w:tcW w:w="696" w:type="pct"/>
          </w:tcPr>
          <w:p w:rsidR="00D75173" w:rsidRPr="00A93F94" w:rsidRDefault="00D75173" w:rsidP="00D75173">
            <w:pPr>
              <w:pStyle w:val="TableParagraph"/>
              <w:spacing w:before="120" w:line="240" w:lineRule="exact"/>
              <w:ind w:left="61" w:right="109"/>
              <w:jc w:val="center"/>
              <w:rPr>
                <w:sz w:val="24"/>
              </w:rPr>
            </w:pPr>
            <w:r w:rsidRPr="00A93F94">
              <w:rPr>
                <w:sz w:val="24"/>
              </w:rPr>
              <w:t>№ пункта</w:t>
            </w:r>
            <w:r w:rsidRPr="00A93F94">
              <w:rPr>
                <w:spacing w:val="-57"/>
                <w:sz w:val="24"/>
              </w:rPr>
              <w:t xml:space="preserve"> </w:t>
            </w:r>
            <w:r w:rsidRPr="00A93F94">
              <w:rPr>
                <w:sz w:val="24"/>
              </w:rPr>
              <w:t>Администрати</w:t>
            </w:r>
            <w:r>
              <w:rPr>
                <w:spacing w:val="1"/>
                <w:sz w:val="24"/>
              </w:rPr>
              <w:t>в</w:t>
            </w:r>
            <w:r w:rsidRPr="00A93F94">
              <w:rPr>
                <w:sz w:val="24"/>
              </w:rPr>
              <w:t>ного</w:t>
            </w:r>
            <w:r w:rsidRPr="00A93F94">
              <w:rPr>
                <w:spacing w:val="1"/>
                <w:sz w:val="24"/>
              </w:rPr>
              <w:t xml:space="preserve"> </w:t>
            </w:r>
            <w:r w:rsidRPr="00A93F94">
              <w:rPr>
                <w:spacing w:val="-1"/>
                <w:sz w:val="24"/>
              </w:rPr>
              <w:t>регламен</w:t>
            </w:r>
            <w:r w:rsidRPr="00A93F94">
              <w:rPr>
                <w:sz w:val="24"/>
              </w:rPr>
              <w:t>та</w:t>
            </w:r>
          </w:p>
        </w:tc>
        <w:tc>
          <w:tcPr>
            <w:tcW w:w="2378" w:type="pct"/>
          </w:tcPr>
          <w:p w:rsidR="00D75173" w:rsidRPr="00A93F94" w:rsidRDefault="00D75173" w:rsidP="00D75173">
            <w:pPr>
              <w:pStyle w:val="TableParagraph"/>
              <w:spacing w:before="120" w:line="240" w:lineRule="exact"/>
              <w:ind w:left="456" w:right="445" w:hanging="1"/>
              <w:jc w:val="center"/>
              <w:rPr>
                <w:sz w:val="24"/>
              </w:rPr>
            </w:pPr>
            <w:r w:rsidRPr="00A93F94">
              <w:rPr>
                <w:sz w:val="24"/>
              </w:rPr>
              <w:t>Наименование основания для отказа</w:t>
            </w:r>
            <w:r w:rsidRPr="00A93F94">
              <w:rPr>
                <w:spacing w:val="-57"/>
                <w:sz w:val="24"/>
              </w:rPr>
              <w:t xml:space="preserve"> </w:t>
            </w:r>
            <w:r w:rsidRPr="00A93F94">
              <w:rPr>
                <w:sz w:val="24"/>
              </w:rPr>
              <w:t>во внесении исправлений в</w:t>
            </w:r>
            <w:r w:rsidRPr="00A93F94">
              <w:rPr>
                <w:spacing w:val="1"/>
                <w:sz w:val="24"/>
              </w:rPr>
              <w:t xml:space="preserve"> </w:t>
            </w:r>
            <w:r>
              <w:rPr>
                <w:sz w:val="24"/>
              </w:rPr>
              <w:t>постановление</w:t>
            </w:r>
            <w:r w:rsidRPr="00A93F94">
              <w:rPr>
                <w:sz w:val="24"/>
              </w:rPr>
              <w:t xml:space="preserve"> в соответствии с</w:t>
            </w:r>
            <w:r w:rsidRPr="00A93F94">
              <w:rPr>
                <w:spacing w:val="1"/>
                <w:sz w:val="24"/>
              </w:rPr>
              <w:t xml:space="preserve"> </w:t>
            </w:r>
            <w:r w:rsidRPr="00A93F94">
              <w:rPr>
                <w:sz w:val="24"/>
              </w:rPr>
              <w:t>Административным</w:t>
            </w:r>
            <w:r w:rsidRPr="00A93F94">
              <w:rPr>
                <w:spacing w:val="-3"/>
                <w:sz w:val="24"/>
              </w:rPr>
              <w:t xml:space="preserve"> </w:t>
            </w:r>
            <w:r w:rsidRPr="00A93F94">
              <w:rPr>
                <w:sz w:val="24"/>
              </w:rPr>
              <w:t>регламентом</w:t>
            </w:r>
          </w:p>
        </w:tc>
        <w:tc>
          <w:tcPr>
            <w:tcW w:w="1926" w:type="pct"/>
          </w:tcPr>
          <w:p w:rsidR="00D75173" w:rsidRPr="00A93F94" w:rsidRDefault="00D75173" w:rsidP="00D75173">
            <w:pPr>
              <w:pStyle w:val="TableParagraph"/>
              <w:spacing w:before="120" w:line="240" w:lineRule="exact"/>
              <w:ind w:left="77" w:right="66"/>
              <w:jc w:val="center"/>
              <w:rPr>
                <w:sz w:val="24"/>
              </w:rPr>
            </w:pPr>
            <w:r w:rsidRPr="00A93F94">
              <w:rPr>
                <w:sz w:val="24"/>
              </w:rPr>
              <w:t>Разъяснение причин отказа во внесении</w:t>
            </w:r>
            <w:r w:rsidRPr="00A93F94">
              <w:rPr>
                <w:spacing w:val="-58"/>
                <w:sz w:val="24"/>
              </w:rPr>
              <w:t xml:space="preserve"> </w:t>
            </w:r>
            <w:r w:rsidRPr="00A93F94">
              <w:rPr>
                <w:sz w:val="24"/>
              </w:rPr>
              <w:t xml:space="preserve">исправлений в </w:t>
            </w:r>
            <w:r>
              <w:rPr>
                <w:sz w:val="24"/>
              </w:rPr>
              <w:t>постановление</w:t>
            </w:r>
          </w:p>
        </w:tc>
      </w:tr>
      <w:tr w:rsidR="00D75173" w:rsidTr="00D75173">
        <w:trPr>
          <w:trHeight w:val="703"/>
        </w:trPr>
        <w:tc>
          <w:tcPr>
            <w:tcW w:w="696" w:type="pct"/>
          </w:tcPr>
          <w:p w:rsidR="00D75173" w:rsidRPr="00A93F94" w:rsidRDefault="00D75173" w:rsidP="00D75173">
            <w:pPr>
              <w:pStyle w:val="TableParagraph"/>
              <w:spacing w:before="120" w:line="240" w:lineRule="exact"/>
              <w:ind w:left="61" w:right="42"/>
              <w:jc w:val="both"/>
              <w:rPr>
                <w:sz w:val="24"/>
              </w:rPr>
            </w:pPr>
            <w:r w:rsidRPr="00A93F94">
              <w:rPr>
                <w:sz w:val="24"/>
              </w:rPr>
              <w:t>подпункт</w:t>
            </w:r>
            <w:r w:rsidRPr="00A93F94">
              <w:rPr>
                <w:spacing w:val="1"/>
                <w:sz w:val="24"/>
              </w:rPr>
              <w:t xml:space="preserve"> </w:t>
            </w:r>
            <w:r w:rsidRPr="00A93F94">
              <w:rPr>
                <w:sz w:val="24"/>
              </w:rPr>
              <w:t>"а" пункта</w:t>
            </w:r>
            <w:r w:rsidRPr="00A93F94">
              <w:rPr>
                <w:spacing w:val="-57"/>
                <w:sz w:val="24"/>
              </w:rPr>
              <w:t xml:space="preserve"> </w:t>
            </w:r>
            <w:r>
              <w:rPr>
                <w:sz w:val="24"/>
              </w:rPr>
              <w:t>3.5.2</w:t>
            </w:r>
          </w:p>
        </w:tc>
        <w:tc>
          <w:tcPr>
            <w:tcW w:w="2378" w:type="pct"/>
          </w:tcPr>
          <w:p w:rsidR="00D75173" w:rsidRPr="00A93F94" w:rsidRDefault="00D75173" w:rsidP="00D75173">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1926" w:type="pct"/>
          </w:tcPr>
          <w:p w:rsidR="00D75173" w:rsidRPr="00A93F94" w:rsidRDefault="00D75173" w:rsidP="00D75173">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r w:rsidR="00D75173" w:rsidTr="00D75173">
        <w:trPr>
          <w:trHeight w:val="558"/>
        </w:trPr>
        <w:tc>
          <w:tcPr>
            <w:tcW w:w="696" w:type="pct"/>
          </w:tcPr>
          <w:p w:rsidR="00D75173" w:rsidRPr="00A93F94" w:rsidRDefault="00D75173" w:rsidP="00D75173">
            <w:pPr>
              <w:pStyle w:val="TableParagraph"/>
              <w:spacing w:before="120" w:line="240" w:lineRule="exact"/>
              <w:ind w:left="61" w:right="149"/>
              <w:jc w:val="both"/>
              <w:rPr>
                <w:sz w:val="24"/>
              </w:rPr>
            </w:pPr>
            <w:r w:rsidRPr="00A93F94">
              <w:rPr>
                <w:spacing w:val="-1"/>
                <w:sz w:val="24"/>
              </w:rPr>
              <w:t>подпункт</w:t>
            </w:r>
            <w:r w:rsidRPr="00A93F94">
              <w:rPr>
                <w:spacing w:val="-57"/>
                <w:sz w:val="24"/>
              </w:rPr>
              <w:t xml:space="preserve"> </w:t>
            </w:r>
            <w:r w:rsidRPr="00A93F94">
              <w:rPr>
                <w:sz w:val="24"/>
              </w:rPr>
              <w:t>"б" пункта</w:t>
            </w:r>
            <w:r w:rsidRPr="00A93F94">
              <w:rPr>
                <w:spacing w:val="-57"/>
                <w:sz w:val="24"/>
              </w:rPr>
              <w:t xml:space="preserve"> </w:t>
            </w:r>
            <w:r>
              <w:rPr>
                <w:sz w:val="24"/>
              </w:rPr>
              <w:t>3.5.2</w:t>
            </w:r>
          </w:p>
        </w:tc>
        <w:tc>
          <w:tcPr>
            <w:tcW w:w="2378" w:type="pct"/>
          </w:tcPr>
          <w:p w:rsidR="00D75173" w:rsidRPr="00A93F94" w:rsidRDefault="00D75173" w:rsidP="00D75173">
            <w:pPr>
              <w:pStyle w:val="TableParagraph"/>
              <w:tabs>
                <w:tab w:val="left" w:pos="1210"/>
                <w:tab w:val="left" w:pos="1681"/>
                <w:tab w:val="left" w:pos="4025"/>
              </w:tabs>
              <w:spacing w:before="120" w:line="240" w:lineRule="exact"/>
              <w:ind w:left="61" w:right="50"/>
              <w:jc w:val="both"/>
              <w:rPr>
                <w:sz w:val="24"/>
              </w:rPr>
            </w:pPr>
            <w:r w:rsidRPr="00A93F94">
              <w:rPr>
                <w:sz w:val="24"/>
              </w:rPr>
              <w:t>отсутствие</w:t>
            </w:r>
            <w:r w:rsidRPr="00A93F94">
              <w:rPr>
                <w:spacing w:val="39"/>
                <w:sz w:val="24"/>
              </w:rPr>
              <w:t xml:space="preserve"> </w:t>
            </w:r>
            <w:r w:rsidRPr="00A93F94">
              <w:rPr>
                <w:sz w:val="24"/>
              </w:rPr>
              <w:t>факта</w:t>
            </w:r>
            <w:r w:rsidRPr="00A93F94">
              <w:rPr>
                <w:spacing w:val="39"/>
                <w:sz w:val="24"/>
              </w:rPr>
              <w:t xml:space="preserve"> </w:t>
            </w:r>
            <w:r w:rsidRPr="00A93F94">
              <w:rPr>
                <w:sz w:val="24"/>
              </w:rPr>
              <w:t>допущения</w:t>
            </w:r>
            <w:r w:rsidRPr="00A93F94">
              <w:rPr>
                <w:spacing w:val="39"/>
                <w:sz w:val="24"/>
              </w:rPr>
              <w:t xml:space="preserve"> </w:t>
            </w:r>
            <w:r w:rsidRPr="00A93F94">
              <w:rPr>
                <w:sz w:val="24"/>
              </w:rPr>
              <w:t>опечаток</w:t>
            </w:r>
            <w:r w:rsidRPr="00A93F94">
              <w:rPr>
                <w:spacing w:val="39"/>
                <w:sz w:val="24"/>
              </w:rPr>
              <w:t xml:space="preserve"> </w:t>
            </w:r>
            <w:r w:rsidRPr="00A93F94">
              <w:rPr>
                <w:sz w:val="24"/>
              </w:rPr>
              <w:t>и</w:t>
            </w:r>
            <w:r w:rsidRPr="00A93F94">
              <w:rPr>
                <w:spacing w:val="-57"/>
                <w:sz w:val="24"/>
              </w:rPr>
              <w:t xml:space="preserve"> </w:t>
            </w:r>
            <w:r w:rsidRPr="00A93F94">
              <w:rPr>
                <w:sz w:val="24"/>
              </w:rPr>
              <w:t>ошибок</w:t>
            </w:r>
            <w:r>
              <w:rPr>
                <w:sz w:val="24"/>
              </w:rPr>
              <w:t xml:space="preserve"> </w:t>
            </w:r>
            <w:r w:rsidRPr="00A93F94">
              <w:rPr>
                <w:sz w:val="24"/>
              </w:rPr>
              <w:t>в</w:t>
            </w:r>
            <w:r>
              <w:rPr>
                <w:sz w:val="24"/>
              </w:rPr>
              <w:t xml:space="preserve"> постановлении</w:t>
            </w:r>
          </w:p>
        </w:tc>
        <w:tc>
          <w:tcPr>
            <w:tcW w:w="1926" w:type="pct"/>
          </w:tcPr>
          <w:p w:rsidR="00D75173" w:rsidRPr="00A93F94" w:rsidRDefault="00D75173" w:rsidP="00D75173">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D75173" w:rsidRPr="00367BF8" w:rsidRDefault="00D75173" w:rsidP="00D75173">
      <w:pPr>
        <w:pStyle w:val="a9"/>
        <w:tabs>
          <w:tab w:val="left" w:pos="2853"/>
          <w:tab w:val="left" w:pos="5360"/>
        </w:tabs>
        <w:spacing w:before="120"/>
        <w:ind w:right="164" w:firstLine="709"/>
        <w:rPr>
          <w:sz w:val="24"/>
          <w:szCs w:val="24"/>
        </w:rPr>
      </w:pPr>
      <w:r w:rsidRPr="00367BF8">
        <w:rPr>
          <w:sz w:val="24"/>
          <w:szCs w:val="24"/>
        </w:rPr>
        <w:t xml:space="preserve">Вы вправе повторно обратиться с заявлением об исправлении допущенных опечаток и ошибок в </w:t>
      </w:r>
      <w:r>
        <w:rPr>
          <w:sz w:val="24"/>
          <w:szCs w:val="24"/>
        </w:rPr>
        <w:t>постановлении</w:t>
      </w:r>
      <w:r w:rsidRPr="00367BF8">
        <w:rPr>
          <w:sz w:val="24"/>
          <w:szCs w:val="24"/>
        </w:rPr>
        <w:t xml:space="preserve"> после устранения указанных нарушений.</w:t>
      </w:r>
    </w:p>
    <w:p w:rsidR="00D75173" w:rsidRPr="00367BF8" w:rsidRDefault="00D75173" w:rsidP="00D75173">
      <w:pPr>
        <w:pStyle w:val="a9"/>
        <w:tabs>
          <w:tab w:val="left" w:pos="2853"/>
          <w:tab w:val="left" w:pos="5360"/>
        </w:tabs>
        <w:ind w:right="165" w:firstLine="709"/>
        <w:rPr>
          <w:sz w:val="24"/>
          <w:szCs w:val="24"/>
        </w:rPr>
      </w:pPr>
      <w:r w:rsidRPr="00367BF8">
        <w:rPr>
          <w:sz w:val="24"/>
          <w:szCs w:val="24"/>
        </w:rPr>
        <w:t>Данный отказ может быть обжалован в досудебном порядке путем направления жалобы в, а также в судебном порядке.</w:t>
      </w:r>
    </w:p>
    <w:p w:rsidR="00D75173" w:rsidRDefault="00D75173" w:rsidP="00D75173">
      <w:pPr>
        <w:pStyle w:val="a9"/>
        <w:tabs>
          <w:tab w:val="left" w:pos="2853"/>
          <w:tab w:val="left" w:pos="5360"/>
        </w:tabs>
        <w:ind w:right="165" w:firstLine="709"/>
        <w:rPr>
          <w:sz w:val="24"/>
          <w:szCs w:val="24"/>
        </w:rPr>
      </w:pPr>
      <w:r w:rsidRPr="00367BF8">
        <w:rPr>
          <w:sz w:val="24"/>
          <w:szCs w:val="24"/>
        </w:rPr>
        <w:t xml:space="preserve">Дополнительно информируем: </w:t>
      </w:r>
      <w:r>
        <w:rPr>
          <w:sz w:val="24"/>
          <w:szCs w:val="24"/>
        </w:rPr>
        <w:t>_____________________________________________</w:t>
      </w:r>
    </w:p>
    <w:p w:rsidR="00D75173" w:rsidRPr="00D75173" w:rsidRDefault="00D75173" w:rsidP="00D75173">
      <w:pPr>
        <w:pStyle w:val="a9"/>
        <w:tabs>
          <w:tab w:val="left" w:pos="2853"/>
          <w:tab w:val="left" w:pos="5360"/>
        </w:tabs>
        <w:ind w:right="165" w:firstLine="709"/>
        <w:rPr>
          <w:sz w:val="24"/>
          <w:szCs w:val="24"/>
        </w:rPr>
      </w:pPr>
      <w:r>
        <w:rPr>
          <w:sz w:val="24"/>
          <w:szCs w:val="24"/>
        </w:rPr>
        <w:t>________________________________________________________________________</w:t>
      </w:r>
      <w:r>
        <w:t>.</w:t>
      </w:r>
    </w:p>
    <w:p w:rsidR="00D75173" w:rsidRPr="00D75173" w:rsidRDefault="00D75173" w:rsidP="00D75173">
      <w:pPr>
        <w:spacing w:line="200" w:lineRule="exact"/>
        <w:ind w:left="868" w:right="612" w:firstLine="516"/>
        <w:jc w:val="center"/>
        <w:rPr>
          <w:sz w:val="20"/>
          <w:vertAlign w:val="superscript"/>
        </w:rPr>
      </w:pPr>
      <w:r w:rsidRPr="00D75173">
        <w:rPr>
          <w:sz w:val="20"/>
          <w:vertAlign w:val="superscript"/>
        </w:rPr>
        <w:t>(указывается информация, необходимая для устранения причин отказа во внесении исправлений в</w:t>
      </w:r>
      <w:r w:rsidRPr="00D75173">
        <w:rPr>
          <w:spacing w:val="-48"/>
          <w:sz w:val="20"/>
          <w:vertAlign w:val="superscript"/>
        </w:rPr>
        <w:t xml:space="preserve"> </w:t>
      </w:r>
      <w:r w:rsidRPr="00D75173">
        <w:rPr>
          <w:sz w:val="20"/>
          <w:vertAlign w:val="superscript"/>
        </w:rPr>
        <w:t>градостроительный</w:t>
      </w:r>
      <w:r w:rsidRPr="00D75173">
        <w:rPr>
          <w:spacing w:val="-4"/>
          <w:sz w:val="20"/>
          <w:vertAlign w:val="superscript"/>
        </w:rPr>
        <w:t xml:space="preserve"> </w:t>
      </w:r>
      <w:r w:rsidRPr="00D75173">
        <w:rPr>
          <w:sz w:val="20"/>
          <w:vertAlign w:val="superscript"/>
        </w:rPr>
        <w:t>план</w:t>
      </w:r>
      <w:r w:rsidRPr="00D75173">
        <w:rPr>
          <w:spacing w:val="-4"/>
          <w:sz w:val="20"/>
          <w:vertAlign w:val="superscript"/>
        </w:rPr>
        <w:t xml:space="preserve"> </w:t>
      </w:r>
      <w:r w:rsidRPr="00D75173">
        <w:rPr>
          <w:sz w:val="20"/>
          <w:vertAlign w:val="superscript"/>
        </w:rPr>
        <w:t>земельного</w:t>
      </w:r>
      <w:r w:rsidRPr="00D75173">
        <w:rPr>
          <w:spacing w:val="-4"/>
          <w:sz w:val="20"/>
          <w:vertAlign w:val="superscript"/>
        </w:rPr>
        <w:t xml:space="preserve"> </w:t>
      </w:r>
      <w:r w:rsidRPr="00D75173">
        <w:rPr>
          <w:sz w:val="20"/>
          <w:vertAlign w:val="superscript"/>
        </w:rPr>
        <w:t>участка,</w:t>
      </w:r>
      <w:r w:rsidRPr="00D75173">
        <w:rPr>
          <w:spacing w:val="-4"/>
          <w:sz w:val="20"/>
          <w:vertAlign w:val="superscript"/>
        </w:rPr>
        <w:t xml:space="preserve"> </w:t>
      </w:r>
      <w:r w:rsidRPr="00D75173">
        <w:rPr>
          <w:sz w:val="20"/>
          <w:vertAlign w:val="superscript"/>
        </w:rPr>
        <w:t>а</w:t>
      </w:r>
      <w:r w:rsidRPr="00D75173">
        <w:rPr>
          <w:spacing w:val="-4"/>
          <w:sz w:val="20"/>
          <w:vertAlign w:val="superscript"/>
        </w:rPr>
        <w:t xml:space="preserve"> </w:t>
      </w:r>
      <w:r w:rsidRPr="00D75173">
        <w:rPr>
          <w:sz w:val="20"/>
          <w:vertAlign w:val="superscript"/>
        </w:rPr>
        <w:t>также</w:t>
      </w:r>
      <w:r w:rsidRPr="00D75173">
        <w:rPr>
          <w:spacing w:val="-4"/>
          <w:sz w:val="20"/>
          <w:vertAlign w:val="superscript"/>
        </w:rPr>
        <w:t xml:space="preserve"> </w:t>
      </w:r>
      <w:r w:rsidRPr="00D75173">
        <w:rPr>
          <w:sz w:val="20"/>
          <w:vertAlign w:val="superscript"/>
        </w:rPr>
        <w:t>иная</w:t>
      </w:r>
      <w:r w:rsidRPr="00D75173">
        <w:rPr>
          <w:spacing w:val="-4"/>
          <w:sz w:val="20"/>
          <w:vertAlign w:val="superscript"/>
        </w:rPr>
        <w:t xml:space="preserve"> </w:t>
      </w:r>
      <w:r w:rsidRPr="00D75173">
        <w:rPr>
          <w:sz w:val="20"/>
          <w:vertAlign w:val="superscript"/>
        </w:rPr>
        <w:t>дополнительная</w:t>
      </w:r>
      <w:r w:rsidRPr="00D75173">
        <w:rPr>
          <w:spacing w:val="-5"/>
          <w:sz w:val="20"/>
          <w:vertAlign w:val="superscript"/>
        </w:rPr>
        <w:t xml:space="preserve"> </w:t>
      </w:r>
      <w:r w:rsidRPr="00D75173">
        <w:rPr>
          <w:sz w:val="20"/>
          <w:vertAlign w:val="superscript"/>
        </w:rPr>
        <w:t>информация</w:t>
      </w:r>
      <w:r w:rsidRPr="00D75173">
        <w:rPr>
          <w:spacing w:val="-5"/>
          <w:sz w:val="20"/>
          <w:vertAlign w:val="superscript"/>
        </w:rPr>
        <w:t xml:space="preserve"> </w:t>
      </w:r>
      <w:r w:rsidRPr="00D75173">
        <w:rPr>
          <w:sz w:val="20"/>
          <w:vertAlign w:val="superscript"/>
        </w:rPr>
        <w:t>при</w:t>
      </w:r>
      <w:r w:rsidRPr="00D75173">
        <w:rPr>
          <w:spacing w:val="-4"/>
          <w:sz w:val="20"/>
          <w:vertAlign w:val="superscript"/>
        </w:rPr>
        <w:t xml:space="preserve"> </w:t>
      </w:r>
      <w:r w:rsidRPr="00D75173">
        <w:rPr>
          <w:sz w:val="20"/>
          <w:vertAlign w:val="superscript"/>
        </w:rPr>
        <w:t>наличии)</w:t>
      </w:r>
    </w:p>
    <w:p w:rsidR="00D75173" w:rsidRDefault="00D75173" w:rsidP="00D75173">
      <w:pPr>
        <w:spacing w:line="225" w:lineRule="exact"/>
        <w:rPr>
          <w:sz w:val="20"/>
        </w:rPr>
      </w:pPr>
    </w:p>
    <w:tbl>
      <w:tblPr>
        <w:tblW w:w="9667" w:type="dxa"/>
        <w:tblLayout w:type="fixed"/>
        <w:tblCellMar>
          <w:left w:w="28" w:type="dxa"/>
          <w:right w:w="28" w:type="dxa"/>
        </w:tblCellMar>
        <w:tblLook w:val="0000"/>
      </w:tblPr>
      <w:tblGrid>
        <w:gridCol w:w="3119"/>
        <w:gridCol w:w="595"/>
        <w:gridCol w:w="1701"/>
        <w:gridCol w:w="709"/>
        <w:gridCol w:w="3543"/>
      </w:tblGrid>
      <w:tr w:rsidR="00D75173" w:rsidRPr="007A67ED" w:rsidTr="00C66276">
        <w:tc>
          <w:tcPr>
            <w:tcW w:w="3119" w:type="dxa"/>
            <w:tcBorders>
              <w:top w:val="nil"/>
              <w:left w:val="nil"/>
              <w:bottom w:val="single" w:sz="4" w:space="0" w:color="auto"/>
              <w:right w:val="nil"/>
            </w:tcBorders>
            <w:vAlign w:val="bottom"/>
          </w:tcPr>
          <w:p w:rsidR="00D75173" w:rsidRPr="007A67ED" w:rsidRDefault="00D75173" w:rsidP="004C71AB"/>
        </w:tc>
        <w:tc>
          <w:tcPr>
            <w:tcW w:w="595" w:type="dxa"/>
            <w:tcBorders>
              <w:top w:val="nil"/>
              <w:left w:val="nil"/>
              <w:bottom w:val="nil"/>
              <w:right w:val="nil"/>
            </w:tcBorders>
            <w:vAlign w:val="bottom"/>
          </w:tcPr>
          <w:p w:rsidR="00D75173" w:rsidRPr="007A67ED" w:rsidRDefault="00D75173" w:rsidP="004C71AB"/>
        </w:tc>
        <w:tc>
          <w:tcPr>
            <w:tcW w:w="1701" w:type="dxa"/>
            <w:tcBorders>
              <w:top w:val="nil"/>
              <w:left w:val="nil"/>
              <w:bottom w:val="single" w:sz="4" w:space="0" w:color="auto"/>
              <w:right w:val="nil"/>
            </w:tcBorders>
            <w:vAlign w:val="bottom"/>
          </w:tcPr>
          <w:p w:rsidR="00D75173" w:rsidRPr="007A67ED" w:rsidRDefault="00D75173" w:rsidP="004C71AB"/>
        </w:tc>
        <w:tc>
          <w:tcPr>
            <w:tcW w:w="709" w:type="dxa"/>
            <w:tcBorders>
              <w:top w:val="nil"/>
              <w:left w:val="nil"/>
              <w:bottom w:val="nil"/>
              <w:right w:val="nil"/>
            </w:tcBorders>
            <w:vAlign w:val="bottom"/>
          </w:tcPr>
          <w:p w:rsidR="00D75173" w:rsidRPr="007A67ED" w:rsidRDefault="00D75173" w:rsidP="004C71AB"/>
        </w:tc>
        <w:tc>
          <w:tcPr>
            <w:tcW w:w="3543" w:type="dxa"/>
            <w:tcBorders>
              <w:top w:val="nil"/>
              <w:left w:val="nil"/>
              <w:bottom w:val="single" w:sz="4" w:space="0" w:color="auto"/>
              <w:right w:val="nil"/>
            </w:tcBorders>
            <w:vAlign w:val="bottom"/>
          </w:tcPr>
          <w:p w:rsidR="00D75173" w:rsidRPr="007A67ED" w:rsidRDefault="00D75173" w:rsidP="004C71AB"/>
        </w:tc>
      </w:tr>
      <w:tr w:rsidR="00D75173" w:rsidRPr="007152E2" w:rsidTr="00C66276">
        <w:tc>
          <w:tcPr>
            <w:tcW w:w="3119"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(должность)</w:t>
            </w:r>
          </w:p>
        </w:tc>
        <w:tc>
          <w:tcPr>
            <w:tcW w:w="595" w:type="dxa"/>
            <w:tcBorders>
              <w:top w:val="nil"/>
              <w:left w:val="nil"/>
              <w:bottom w:val="nil"/>
              <w:right w:val="nil"/>
            </w:tcBorders>
          </w:tcPr>
          <w:p w:rsidR="00D75173" w:rsidRPr="00D75173" w:rsidRDefault="00D75173" w:rsidP="00D75173">
            <w:pPr>
              <w:spacing w:line="200" w:lineRule="exact"/>
              <w:jc w:val="center"/>
              <w:rPr>
                <w:sz w:val="20"/>
                <w:vertAlign w:val="superscript"/>
              </w:rPr>
            </w:pPr>
          </w:p>
        </w:tc>
        <w:tc>
          <w:tcPr>
            <w:tcW w:w="1701"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(подпись)</w:t>
            </w:r>
          </w:p>
        </w:tc>
        <w:tc>
          <w:tcPr>
            <w:tcW w:w="709" w:type="dxa"/>
            <w:tcBorders>
              <w:top w:val="nil"/>
              <w:left w:val="nil"/>
              <w:bottom w:val="nil"/>
              <w:right w:val="nil"/>
            </w:tcBorders>
          </w:tcPr>
          <w:p w:rsidR="00D75173" w:rsidRPr="00D75173" w:rsidRDefault="00D75173" w:rsidP="00D75173">
            <w:pPr>
              <w:spacing w:line="200" w:lineRule="exact"/>
              <w:jc w:val="center"/>
              <w:rPr>
                <w:sz w:val="20"/>
                <w:vertAlign w:val="superscript"/>
              </w:rPr>
            </w:pPr>
          </w:p>
        </w:tc>
        <w:tc>
          <w:tcPr>
            <w:tcW w:w="3543" w:type="dxa"/>
            <w:tcBorders>
              <w:top w:val="nil"/>
              <w:left w:val="nil"/>
              <w:bottom w:val="nil"/>
              <w:right w:val="nil"/>
            </w:tcBorders>
          </w:tcPr>
          <w:p w:rsidR="00D75173" w:rsidRPr="00D75173" w:rsidRDefault="00D75173" w:rsidP="00D75173">
            <w:pPr>
              <w:spacing w:line="200" w:lineRule="exact"/>
              <w:jc w:val="center"/>
              <w:rPr>
                <w:sz w:val="20"/>
                <w:vertAlign w:val="superscript"/>
              </w:rPr>
            </w:pPr>
            <w:r w:rsidRPr="00D75173">
              <w:rPr>
                <w:sz w:val="20"/>
                <w:vertAlign w:val="superscript"/>
              </w:rPr>
              <w:t>(фамилия, имя, отчество</w:t>
            </w:r>
            <w:r>
              <w:rPr>
                <w:sz w:val="20"/>
                <w:vertAlign w:val="superscript"/>
              </w:rPr>
              <w:t xml:space="preserve"> </w:t>
            </w:r>
            <w:r w:rsidRPr="00D75173">
              <w:rPr>
                <w:sz w:val="20"/>
                <w:vertAlign w:val="superscript"/>
              </w:rPr>
              <w:t>(при наличии)</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sectPr w:rsidR="00D75173"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D75173" w:rsidTr="00D75173">
        <w:tc>
          <w:tcPr>
            <w:tcW w:w="5211" w:type="dxa"/>
            <w:tcBorders>
              <w:top w:val="nil"/>
              <w:left w:val="nil"/>
              <w:bottom w:val="nil"/>
              <w:right w:val="nil"/>
            </w:tcBorders>
          </w:tcPr>
          <w:p w:rsidR="00D75173" w:rsidRPr="005D0462" w:rsidRDefault="00D75173" w:rsidP="00D7517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6</w:t>
            </w:r>
          </w:p>
          <w:p w:rsidR="00D75173" w:rsidRDefault="00D75173" w:rsidP="00D75173">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D75173" w:rsidRDefault="00D75173" w:rsidP="005D0462">
      <w:pPr>
        <w:pStyle w:val="ConsPlusNormal"/>
        <w:ind w:firstLine="720"/>
        <w:jc w:val="both"/>
        <w:rPr>
          <w:rFonts w:ascii="Times New Roman" w:hAnsi="Times New Roman" w:cs="Times New Roman"/>
          <w:color w:val="000000"/>
          <w:sz w:val="24"/>
          <w:szCs w:val="24"/>
        </w:rPr>
      </w:pPr>
    </w:p>
    <w:p w:rsidR="00D75173" w:rsidRPr="004D0AE8" w:rsidRDefault="00D75173" w:rsidP="00D75173">
      <w:pPr>
        <w:pStyle w:val="a9"/>
        <w:ind w:left="216" w:right="164"/>
        <w:jc w:val="right"/>
        <w:rPr>
          <w:sz w:val="24"/>
          <w:szCs w:val="24"/>
        </w:rPr>
      </w:pPr>
      <w:r w:rsidRPr="004D0AE8">
        <w:rPr>
          <w:sz w:val="24"/>
          <w:szCs w:val="24"/>
        </w:rPr>
        <w:t>ФОРМА</w:t>
      </w:r>
    </w:p>
    <w:p w:rsidR="00D75173" w:rsidRPr="004D0AE8" w:rsidRDefault="00D75173" w:rsidP="00D75173">
      <w:pPr>
        <w:pStyle w:val="a9"/>
        <w:rPr>
          <w:sz w:val="24"/>
          <w:szCs w:val="24"/>
        </w:rPr>
      </w:pPr>
    </w:p>
    <w:p w:rsidR="00D75173" w:rsidRPr="004D0AE8" w:rsidRDefault="00D75173" w:rsidP="00D75173">
      <w:pPr>
        <w:pStyle w:val="Heading1"/>
        <w:rPr>
          <w:sz w:val="24"/>
          <w:szCs w:val="24"/>
        </w:rPr>
      </w:pPr>
      <w:r w:rsidRPr="004D0AE8">
        <w:rPr>
          <w:sz w:val="24"/>
          <w:szCs w:val="24"/>
        </w:rPr>
        <w:t>З А</w:t>
      </w:r>
      <w:r w:rsidRPr="004D0AE8">
        <w:rPr>
          <w:spacing w:val="-1"/>
          <w:sz w:val="24"/>
          <w:szCs w:val="24"/>
        </w:rPr>
        <w:t xml:space="preserve"> </w:t>
      </w:r>
      <w:r w:rsidRPr="004D0AE8">
        <w:rPr>
          <w:sz w:val="24"/>
          <w:szCs w:val="24"/>
        </w:rPr>
        <w:t>Я</w:t>
      </w:r>
      <w:r w:rsidRPr="004D0AE8">
        <w:rPr>
          <w:spacing w:val="-1"/>
          <w:sz w:val="24"/>
          <w:szCs w:val="24"/>
        </w:rPr>
        <w:t xml:space="preserve"> </w:t>
      </w:r>
      <w:r w:rsidRPr="004D0AE8">
        <w:rPr>
          <w:sz w:val="24"/>
          <w:szCs w:val="24"/>
        </w:rPr>
        <w:t>В Л Е Н И Е</w:t>
      </w:r>
    </w:p>
    <w:p w:rsidR="00D75173" w:rsidRPr="004D0AE8" w:rsidRDefault="00D75173" w:rsidP="00D75173">
      <w:pPr>
        <w:ind w:left="333" w:right="215"/>
        <w:jc w:val="center"/>
        <w:rPr>
          <w:b/>
          <w:sz w:val="24"/>
        </w:rPr>
      </w:pPr>
      <w:r w:rsidRPr="004D0AE8">
        <w:rPr>
          <w:b/>
          <w:sz w:val="24"/>
        </w:rPr>
        <w:t>о</w:t>
      </w:r>
      <w:r w:rsidRPr="004D0AE8">
        <w:rPr>
          <w:b/>
          <w:spacing w:val="-4"/>
          <w:sz w:val="24"/>
        </w:rPr>
        <w:t xml:space="preserve"> </w:t>
      </w:r>
      <w:r w:rsidRPr="004D0AE8">
        <w:rPr>
          <w:b/>
          <w:sz w:val="24"/>
        </w:rPr>
        <w:t>выдаче</w:t>
      </w:r>
      <w:r w:rsidRPr="004D0AE8">
        <w:rPr>
          <w:b/>
          <w:spacing w:val="-5"/>
          <w:sz w:val="24"/>
        </w:rPr>
        <w:t xml:space="preserve"> </w:t>
      </w:r>
      <w:r w:rsidRPr="004D0AE8">
        <w:rPr>
          <w:b/>
          <w:sz w:val="24"/>
        </w:rPr>
        <w:t>дубликата</w:t>
      </w:r>
      <w:r w:rsidRPr="004D0AE8">
        <w:rPr>
          <w:b/>
          <w:spacing w:val="-3"/>
          <w:sz w:val="24"/>
        </w:rPr>
        <w:t xml:space="preserve"> </w:t>
      </w:r>
      <w:r>
        <w:rPr>
          <w:b/>
          <w:sz w:val="24"/>
        </w:rPr>
        <w:t>постановления</w:t>
      </w:r>
    </w:p>
    <w:p w:rsidR="00D75173" w:rsidRPr="004D0AE8" w:rsidRDefault="00D75173" w:rsidP="00D75173">
      <w:pPr>
        <w:pStyle w:val="a9"/>
        <w:rPr>
          <w:b/>
          <w:sz w:val="24"/>
          <w:szCs w:val="24"/>
        </w:rPr>
      </w:pPr>
    </w:p>
    <w:p w:rsidR="00D75173" w:rsidRPr="004D0AE8" w:rsidRDefault="00D75173" w:rsidP="00D75173">
      <w:pPr>
        <w:pStyle w:val="a9"/>
        <w:tabs>
          <w:tab w:val="left" w:pos="394"/>
          <w:tab w:val="left" w:pos="2043"/>
          <w:tab w:val="left" w:pos="2813"/>
        </w:tabs>
        <w:ind w:right="164"/>
        <w:jc w:val="right"/>
        <w:rPr>
          <w:sz w:val="24"/>
          <w:szCs w:val="24"/>
        </w:rPr>
      </w:pPr>
      <w:r w:rsidRPr="004D0AE8">
        <w:rPr>
          <w:sz w:val="24"/>
          <w:szCs w:val="24"/>
        </w:rPr>
        <w:t>"</w:t>
      </w:r>
      <w:r w:rsidRPr="004D0AE8">
        <w:rPr>
          <w:sz w:val="24"/>
          <w:szCs w:val="24"/>
          <w:u w:val="single"/>
        </w:rPr>
        <w:tab/>
      </w:r>
      <w:r w:rsidRPr="004D0AE8">
        <w:rPr>
          <w:sz w:val="24"/>
          <w:szCs w:val="24"/>
        </w:rPr>
        <w:t>"</w:t>
      </w:r>
      <w:r w:rsidRPr="004D0AE8">
        <w:rPr>
          <w:sz w:val="24"/>
          <w:szCs w:val="24"/>
          <w:u w:val="single"/>
        </w:rPr>
        <w:tab/>
      </w:r>
      <w:r w:rsidRPr="004D0AE8">
        <w:rPr>
          <w:sz w:val="24"/>
          <w:szCs w:val="24"/>
        </w:rPr>
        <w:t>20</w:t>
      </w:r>
      <w:r w:rsidRPr="004D0AE8">
        <w:rPr>
          <w:sz w:val="24"/>
          <w:szCs w:val="24"/>
          <w:u w:val="single"/>
        </w:rPr>
        <w:tab/>
      </w:r>
      <w:r w:rsidRPr="004D0AE8">
        <w:rPr>
          <w:sz w:val="24"/>
          <w:szCs w:val="24"/>
        </w:rPr>
        <w:t>г.</w:t>
      </w:r>
    </w:p>
    <w:p w:rsidR="00D75173" w:rsidRDefault="00D75173" w:rsidP="00D75173">
      <w:pPr>
        <w:pStyle w:val="a9"/>
        <w:rPr>
          <w:sz w:val="20"/>
        </w:rPr>
      </w:pPr>
    </w:p>
    <w:p w:rsidR="00D75173" w:rsidRDefault="00B6332D" w:rsidP="00B6332D">
      <w:pPr>
        <w:pStyle w:val="a9"/>
        <w:spacing w:before="2"/>
        <w:rPr>
          <w:sz w:val="18"/>
        </w:rPr>
      </w:pPr>
      <w:r>
        <w:rPr>
          <w:sz w:val="24"/>
        </w:rPr>
        <w:t>_______________________________________________________________________________</w:t>
      </w:r>
    </w:p>
    <w:p w:rsidR="00D75173" w:rsidRPr="00B6332D" w:rsidRDefault="00D75173" w:rsidP="00B6332D">
      <w:pPr>
        <w:tabs>
          <w:tab w:val="left" w:pos="3544"/>
        </w:tabs>
        <w:ind w:left="798"/>
        <w:jc w:val="center"/>
        <w:rPr>
          <w:sz w:val="20"/>
          <w:vertAlign w:val="superscript"/>
        </w:rPr>
      </w:pPr>
      <w:r w:rsidRPr="00D75173">
        <w:rPr>
          <w:sz w:val="20"/>
          <w:vertAlign w:val="superscript"/>
        </w:rPr>
        <w:t>(наименование</w:t>
      </w:r>
      <w:r w:rsidRPr="00D75173">
        <w:rPr>
          <w:spacing w:val="-7"/>
          <w:sz w:val="20"/>
          <w:vertAlign w:val="superscript"/>
        </w:rPr>
        <w:t xml:space="preserve"> </w:t>
      </w:r>
      <w:r w:rsidRPr="00D75173">
        <w:rPr>
          <w:sz w:val="20"/>
          <w:vertAlign w:val="superscript"/>
        </w:rPr>
        <w:t>уполномоченного</w:t>
      </w:r>
      <w:r w:rsidRPr="00D75173">
        <w:rPr>
          <w:spacing w:val="-7"/>
          <w:sz w:val="20"/>
          <w:vertAlign w:val="superscript"/>
        </w:rPr>
        <w:t xml:space="preserve"> </w:t>
      </w:r>
      <w:r w:rsidRPr="00D75173">
        <w:rPr>
          <w:sz w:val="20"/>
          <w:vertAlign w:val="superscript"/>
        </w:rPr>
        <w:t>органа</w:t>
      </w:r>
      <w:r w:rsidRPr="00D75173">
        <w:rPr>
          <w:spacing w:val="-7"/>
          <w:sz w:val="20"/>
          <w:vertAlign w:val="superscript"/>
        </w:rPr>
        <w:t xml:space="preserve"> </w:t>
      </w:r>
      <w:r w:rsidRPr="00D75173">
        <w:rPr>
          <w:sz w:val="20"/>
          <w:vertAlign w:val="superscript"/>
        </w:rPr>
        <w:t>местного</w:t>
      </w:r>
      <w:r w:rsidRPr="00D75173">
        <w:rPr>
          <w:spacing w:val="-7"/>
          <w:sz w:val="20"/>
          <w:vertAlign w:val="superscript"/>
        </w:rPr>
        <w:t xml:space="preserve"> </w:t>
      </w:r>
      <w:r w:rsidRPr="00D75173">
        <w:rPr>
          <w:sz w:val="20"/>
          <w:vertAlign w:val="superscript"/>
        </w:rPr>
        <w:t>самоуправления)</w:t>
      </w:r>
    </w:p>
    <w:p w:rsidR="00D75173" w:rsidRDefault="00D75173" w:rsidP="004C71AB">
      <w:pPr>
        <w:pStyle w:val="af4"/>
        <w:widowControl w:val="0"/>
        <w:tabs>
          <w:tab w:val="left" w:pos="0"/>
        </w:tabs>
        <w:autoSpaceDE w:val="0"/>
        <w:autoSpaceDN w:val="0"/>
        <w:spacing w:after="120" w:line="240" w:lineRule="auto"/>
        <w:ind w:left="0" w:firstLine="709"/>
        <w:contextualSpacing w:val="0"/>
        <w:rPr>
          <w:sz w:val="21"/>
        </w:rPr>
      </w:pPr>
      <w:r>
        <w:rPr>
          <w:rFonts w:ascii="Times New Roman" w:hAnsi="Times New Roman"/>
          <w:sz w:val="24"/>
          <w:szCs w:val="24"/>
        </w:rPr>
        <w:t xml:space="preserve">1. </w:t>
      </w:r>
      <w:r w:rsidRPr="004D0AE8">
        <w:rPr>
          <w:rFonts w:ascii="Times New Roman" w:hAnsi="Times New Roman"/>
          <w:sz w:val="24"/>
          <w:szCs w:val="24"/>
        </w:rPr>
        <w:t>Сведения</w:t>
      </w:r>
      <w:r w:rsidRPr="004D0AE8">
        <w:rPr>
          <w:rFonts w:ascii="Times New Roman" w:hAnsi="Times New Roman"/>
          <w:spacing w:val="-3"/>
          <w:sz w:val="24"/>
          <w:szCs w:val="24"/>
        </w:rPr>
        <w:t xml:space="preserve"> </w:t>
      </w:r>
      <w:r w:rsidRPr="004D0AE8">
        <w:rPr>
          <w:rFonts w:ascii="Times New Roman" w:hAnsi="Times New Roman"/>
          <w:sz w:val="24"/>
          <w:szCs w:val="24"/>
        </w:rPr>
        <w:t>о</w:t>
      </w:r>
      <w:r w:rsidRPr="004D0AE8">
        <w:rPr>
          <w:rFonts w:ascii="Times New Roman" w:hAnsi="Times New Roman"/>
          <w:spacing w:val="-2"/>
          <w:sz w:val="24"/>
          <w:szCs w:val="24"/>
        </w:rPr>
        <w:t xml:space="preserve"> </w:t>
      </w:r>
      <w:r w:rsidRPr="004D0AE8">
        <w:rPr>
          <w:rFonts w:ascii="Times New Roman" w:hAnsi="Times New Roman"/>
          <w:sz w:val="24"/>
          <w:szCs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7"/>
        <w:gridCol w:w="5326"/>
        <w:gridCol w:w="3236"/>
      </w:tblGrid>
      <w:tr w:rsidR="00D75173" w:rsidTr="004C71AB">
        <w:trPr>
          <w:trHeight w:val="650"/>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Сведения о физическом лице,</w:t>
            </w:r>
            <w:r w:rsidRPr="004D0AE8">
              <w:rPr>
                <w:spacing w:val="-68"/>
                <w:sz w:val="24"/>
                <w:szCs w:val="24"/>
              </w:rPr>
              <w:t xml:space="preserve"> </w:t>
            </w:r>
            <w:r w:rsidRPr="004D0AE8">
              <w:rPr>
                <w:sz w:val="24"/>
                <w:szCs w:val="24"/>
              </w:rPr>
              <w:t>в случае если заявителем</w:t>
            </w:r>
            <w:r w:rsidRPr="004D0AE8">
              <w:rPr>
                <w:spacing w:val="1"/>
                <w:sz w:val="24"/>
                <w:szCs w:val="24"/>
              </w:rPr>
              <w:t xml:space="preserve"> </w:t>
            </w:r>
            <w:r w:rsidRPr="004D0AE8">
              <w:rPr>
                <w:sz w:val="24"/>
                <w:szCs w:val="24"/>
              </w:rPr>
              <w:t>является</w:t>
            </w:r>
            <w:r w:rsidRPr="004D0AE8">
              <w:rPr>
                <w:spacing w:val="-1"/>
                <w:sz w:val="24"/>
                <w:szCs w:val="24"/>
              </w:rPr>
              <w:t xml:space="preserve"> </w:t>
            </w:r>
            <w:r w:rsidRPr="004D0AE8">
              <w:rPr>
                <w:sz w:val="24"/>
                <w:szCs w:val="24"/>
              </w:rPr>
              <w:t>физическое</w:t>
            </w:r>
            <w:r w:rsidRPr="004D0AE8">
              <w:rPr>
                <w:spacing w:val="-2"/>
                <w:sz w:val="24"/>
                <w:szCs w:val="24"/>
              </w:rPr>
              <w:t xml:space="preserve"> </w:t>
            </w:r>
            <w:r w:rsidRPr="004D0AE8">
              <w:rPr>
                <w:sz w:val="24"/>
                <w:szCs w:val="24"/>
              </w:rPr>
              <w:t>лицо:</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05"/>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Фамилия, имя, отчество (при</w:t>
            </w:r>
            <w:r w:rsidRPr="004D0AE8">
              <w:rPr>
                <w:spacing w:val="-67"/>
                <w:sz w:val="24"/>
                <w:szCs w:val="24"/>
              </w:rPr>
              <w:t xml:space="preserve"> </w:t>
            </w:r>
            <w:r w:rsidRPr="004D0AE8">
              <w:rPr>
                <w:sz w:val="24"/>
                <w:szCs w:val="24"/>
              </w:rPr>
              <w:t>наличии)</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836"/>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1.1.2</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Реквизиты документа,</w:t>
            </w:r>
            <w:r w:rsidRPr="004D0AE8">
              <w:rPr>
                <w:spacing w:val="1"/>
                <w:sz w:val="24"/>
                <w:szCs w:val="24"/>
              </w:rPr>
              <w:t xml:space="preserve"> </w:t>
            </w:r>
            <w:r w:rsidRPr="004D0AE8">
              <w:rPr>
                <w:sz w:val="24"/>
                <w:szCs w:val="24"/>
              </w:rPr>
              <w:t>удостоверяющего личность</w:t>
            </w:r>
            <w:r w:rsidRPr="004D0AE8">
              <w:rPr>
                <w:spacing w:val="-67"/>
                <w:sz w:val="24"/>
                <w:szCs w:val="24"/>
              </w:rPr>
              <w:t xml:space="preserve"> </w:t>
            </w:r>
            <w:r w:rsidRPr="004D0AE8">
              <w:rPr>
                <w:sz w:val="24"/>
                <w:szCs w:val="24"/>
              </w:rPr>
              <w:t>(не указываются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1132"/>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1.1.3</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Основной государственный</w:t>
            </w:r>
            <w:r w:rsidRPr="004D0AE8">
              <w:rPr>
                <w:spacing w:val="-68"/>
                <w:sz w:val="24"/>
                <w:szCs w:val="24"/>
              </w:rPr>
              <w:t xml:space="preserve"> </w:t>
            </w:r>
            <w:r w:rsidRPr="004D0AE8">
              <w:rPr>
                <w:sz w:val="24"/>
                <w:szCs w:val="24"/>
              </w:rPr>
              <w:t>регистрационный номер</w:t>
            </w:r>
            <w:r w:rsidRPr="004D0AE8">
              <w:rPr>
                <w:spacing w:val="1"/>
                <w:sz w:val="24"/>
                <w:szCs w:val="24"/>
              </w:rPr>
              <w:t xml:space="preserve"> </w:t>
            </w:r>
            <w:r w:rsidRPr="004D0AE8">
              <w:rPr>
                <w:sz w:val="24"/>
                <w:szCs w:val="24"/>
              </w:rPr>
              <w:t>индивидуального</w:t>
            </w:r>
            <w:r w:rsidRPr="004D0AE8">
              <w:rPr>
                <w:spacing w:val="1"/>
                <w:sz w:val="24"/>
                <w:szCs w:val="24"/>
              </w:rPr>
              <w:t xml:space="preserve"> </w:t>
            </w:r>
            <w:r w:rsidRPr="004D0AE8">
              <w:rPr>
                <w:sz w:val="24"/>
                <w:szCs w:val="24"/>
              </w:rPr>
              <w:t>предпринимателя, в случае</w:t>
            </w:r>
            <w:r w:rsidRPr="004D0AE8">
              <w:rPr>
                <w:spacing w:val="1"/>
                <w:sz w:val="24"/>
                <w:szCs w:val="24"/>
              </w:rPr>
              <w:t xml:space="preserve"> </w:t>
            </w:r>
            <w:r w:rsidRPr="004D0AE8">
              <w:rPr>
                <w:sz w:val="24"/>
                <w:szCs w:val="24"/>
              </w:rPr>
              <w:t>если заявитель является</w:t>
            </w:r>
            <w:r w:rsidRPr="004D0AE8">
              <w:rPr>
                <w:spacing w:val="1"/>
                <w:sz w:val="24"/>
                <w:szCs w:val="24"/>
              </w:rPr>
              <w:t xml:space="preserve"> </w:t>
            </w:r>
            <w:r w:rsidRPr="004D0AE8">
              <w:rPr>
                <w:sz w:val="24"/>
                <w:szCs w:val="24"/>
              </w:rPr>
              <w:t>индивидуальным</w:t>
            </w:r>
            <w:r w:rsidRPr="004D0AE8">
              <w:rPr>
                <w:spacing w:val="1"/>
                <w:sz w:val="24"/>
                <w:szCs w:val="24"/>
              </w:rPr>
              <w:t xml:space="preserve"> </w:t>
            </w:r>
            <w:r w:rsidRPr="004D0AE8">
              <w:rPr>
                <w:sz w:val="24"/>
                <w:szCs w:val="24"/>
              </w:rPr>
              <w:t>предпринимателем</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553"/>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1.2</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Сведения о юридическом</w:t>
            </w:r>
            <w:r w:rsidRPr="004D0AE8">
              <w:rPr>
                <w:spacing w:val="-68"/>
                <w:sz w:val="24"/>
                <w:szCs w:val="24"/>
              </w:rPr>
              <w:t xml:space="preserve"> </w:t>
            </w:r>
            <w:r w:rsidRPr="004D0AE8">
              <w:rPr>
                <w:sz w:val="24"/>
                <w:szCs w:val="24"/>
              </w:rPr>
              <w:t>лице, в случае если</w:t>
            </w:r>
            <w:r w:rsidRPr="004D0AE8">
              <w:rPr>
                <w:spacing w:val="1"/>
                <w:sz w:val="24"/>
                <w:szCs w:val="24"/>
              </w:rPr>
              <w:t xml:space="preserve"> </w:t>
            </w:r>
            <w:r w:rsidRPr="004D0AE8">
              <w:rPr>
                <w:sz w:val="24"/>
                <w:szCs w:val="24"/>
              </w:rPr>
              <w:t>заявителем является</w:t>
            </w:r>
            <w:r w:rsidRPr="004D0AE8">
              <w:rPr>
                <w:spacing w:val="1"/>
                <w:sz w:val="24"/>
                <w:szCs w:val="24"/>
              </w:rPr>
              <w:t xml:space="preserve"> </w:t>
            </w:r>
            <w:r w:rsidRPr="004D0AE8">
              <w:rPr>
                <w:sz w:val="24"/>
                <w:szCs w:val="24"/>
              </w:rPr>
              <w:t>юридическое</w:t>
            </w:r>
            <w:r w:rsidRPr="004D0AE8">
              <w:rPr>
                <w:spacing w:val="-2"/>
                <w:sz w:val="24"/>
                <w:szCs w:val="24"/>
              </w:rPr>
              <w:t xml:space="preserve"> </w:t>
            </w:r>
            <w:r w:rsidRPr="004D0AE8">
              <w:rPr>
                <w:sz w:val="24"/>
                <w:szCs w:val="24"/>
              </w:rPr>
              <w:t>лицо:</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4D0AE8" w:rsidRDefault="00D75173" w:rsidP="004C71AB">
            <w:pPr>
              <w:pStyle w:val="TableParagraph"/>
              <w:spacing w:before="120" w:line="240" w:lineRule="exact"/>
              <w:jc w:val="center"/>
              <w:rPr>
                <w:sz w:val="24"/>
                <w:szCs w:val="24"/>
              </w:rPr>
            </w:pPr>
            <w:r w:rsidRPr="004D0AE8">
              <w:rPr>
                <w:sz w:val="24"/>
                <w:szCs w:val="24"/>
              </w:rPr>
              <w:t>1.2.1</w:t>
            </w:r>
          </w:p>
        </w:tc>
        <w:tc>
          <w:tcPr>
            <w:tcW w:w="2760" w:type="pct"/>
          </w:tcPr>
          <w:p w:rsidR="00D75173" w:rsidRPr="004D0AE8" w:rsidRDefault="00D75173" w:rsidP="004C71AB">
            <w:pPr>
              <w:pStyle w:val="TableParagraph"/>
              <w:spacing w:before="120" w:line="240" w:lineRule="exact"/>
              <w:rPr>
                <w:sz w:val="24"/>
                <w:szCs w:val="24"/>
              </w:rPr>
            </w:pPr>
            <w:r w:rsidRPr="004D0AE8">
              <w:rPr>
                <w:sz w:val="24"/>
                <w:szCs w:val="24"/>
              </w:rPr>
              <w:t>Полное</w:t>
            </w:r>
            <w:r w:rsidRPr="004D0AE8">
              <w:rPr>
                <w:spacing w:val="-8"/>
                <w:sz w:val="24"/>
                <w:szCs w:val="24"/>
              </w:rPr>
              <w:t xml:space="preserve"> </w:t>
            </w:r>
            <w:r w:rsidRPr="004D0AE8">
              <w:rPr>
                <w:sz w:val="24"/>
                <w:szCs w:val="24"/>
              </w:rPr>
              <w:t>наименование</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046B8F" w:rsidRDefault="00D75173" w:rsidP="004C71AB">
            <w:pPr>
              <w:pStyle w:val="TableParagraph"/>
              <w:spacing w:before="120" w:line="240" w:lineRule="exact"/>
              <w:jc w:val="center"/>
              <w:rPr>
                <w:sz w:val="24"/>
                <w:szCs w:val="24"/>
              </w:rPr>
            </w:pPr>
            <w:r w:rsidRPr="00046B8F">
              <w:rPr>
                <w:sz w:val="24"/>
                <w:szCs w:val="24"/>
              </w:rPr>
              <w:t>1.2.2</w:t>
            </w:r>
          </w:p>
        </w:tc>
        <w:tc>
          <w:tcPr>
            <w:tcW w:w="2760" w:type="pct"/>
          </w:tcPr>
          <w:p w:rsidR="00D75173" w:rsidRPr="00046B8F" w:rsidRDefault="00D75173" w:rsidP="004C71AB">
            <w:pPr>
              <w:pStyle w:val="TableParagraph"/>
              <w:spacing w:before="120" w:line="240" w:lineRule="exact"/>
              <w:rPr>
                <w:sz w:val="24"/>
                <w:szCs w:val="24"/>
              </w:rPr>
            </w:pPr>
            <w:r w:rsidRPr="00046B8F">
              <w:rPr>
                <w:sz w:val="24"/>
                <w:szCs w:val="24"/>
              </w:rPr>
              <w:t>Основной государственный регистрационный номер</w:t>
            </w:r>
          </w:p>
        </w:tc>
        <w:tc>
          <w:tcPr>
            <w:tcW w:w="1677" w:type="pct"/>
          </w:tcPr>
          <w:p w:rsidR="00D75173" w:rsidRPr="004D0AE8" w:rsidRDefault="00D75173" w:rsidP="004C71AB">
            <w:pPr>
              <w:pStyle w:val="TableParagraph"/>
              <w:spacing w:before="120" w:line="240" w:lineRule="exact"/>
              <w:rPr>
                <w:sz w:val="24"/>
                <w:szCs w:val="24"/>
              </w:rPr>
            </w:pPr>
          </w:p>
        </w:tc>
      </w:tr>
      <w:tr w:rsidR="00D75173" w:rsidTr="004C71AB">
        <w:trPr>
          <w:trHeight w:val="420"/>
        </w:trPr>
        <w:tc>
          <w:tcPr>
            <w:tcW w:w="563" w:type="pct"/>
          </w:tcPr>
          <w:p w:rsidR="00D75173" w:rsidRPr="00046B8F" w:rsidRDefault="00D75173" w:rsidP="004C71AB">
            <w:pPr>
              <w:pStyle w:val="TableParagraph"/>
              <w:spacing w:before="120" w:line="240" w:lineRule="exact"/>
              <w:jc w:val="center"/>
              <w:rPr>
                <w:sz w:val="24"/>
                <w:szCs w:val="24"/>
              </w:rPr>
            </w:pPr>
            <w:r w:rsidRPr="00046B8F">
              <w:rPr>
                <w:sz w:val="24"/>
                <w:szCs w:val="24"/>
              </w:rPr>
              <w:t>1.2.3</w:t>
            </w:r>
          </w:p>
        </w:tc>
        <w:tc>
          <w:tcPr>
            <w:tcW w:w="2760" w:type="pct"/>
          </w:tcPr>
          <w:p w:rsidR="00D75173" w:rsidRPr="00046B8F" w:rsidRDefault="00D75173" w:rsidP="004C71AB">
            <w:pPr>
              <w:pStyle w:val="TableParagraph"/>
              <w:spacing w:before="120" w:line="240" w:lineRule="exact"/>
              <w:ind w:right="329"/>
              <w:rPr>
                <w:sz w:val="24"/>
                <w:szCs w:val="24"/>
              </w:rPr>
            </w:pPr>
            <w:r w:rsidRPr="00046B8F">
              <w:rPr>
                <w:sz w:val="24"/>
                <w:szCs w:val="24"/>
              </w:rPr>
              <w:t>Идентификационный номер налогоплательщика – юридического лица</w:t>
            </w:r>
          </w:p>
        </w:tc>
        <w:tc>
          <w:tcPr>
            <w:tcW w:w="1677" w:type="pct"/>
          </w:tcPr>
          <w:p w:rsidR="00D75173" w:rsidRPr="004D0AE8" w:rsidRDefault="00D75173" w:rsidP="004C71AB">
            <w:pPr>
              <w:pStyle w:val="TableParagraph"/>
              <w:spacing w:before="120" w:line="240" w:lineRule="exact"/>
              <w:rPr>
                <w:sz w:val="24"/>
                <w:szCs w:val="24"/>
              </w:rPr>
            </w:pPr>
          </w:p>
        </w:tc>
      </w:tr>
    </w:tbl>
    <w:p w:rsidR="00D75173" w:rsidRDefault="004C71AB" w:rsidP="004C71AB">
      <w:pPr>
        <w:tabs>
          <w:tab w:val="left" w:pos="3418"/>
        </w:tabs>
        <w:spacing w:before="120" w:after="120"/>
        <w:ind w:firstLine="709"/>
        <w:rPr>
          <w:sz w:val="21"/>
        </w:rPr>
      </w:pPr>
      <w:r w:rsidRPr="004C71AB">
        <w:rPr>
          <w:sz w:val="24"/>
        </w:rPr>
        <w:t xml:space="preserve">2. </w:t>
      </w:r>
      <w:r w:rsidR="00D75173" w:rsidRPr="004C71AB">
        <w:rPr>
          <w:sz w:val="24"/>
        </w:rPr>
        <w:t>Сведения</w:t>
      </w:r>
      <w:r w:rsidR="00D75173" w:rsidRPr="00046B8F">
        <w:rPr>
          <w:sz w:val="24"/>
        </w:rPr>
        <w:t xml:space="preserve"> о выданном </w:t>
      </w:r>
      <w:r w:rsidR="00D75173">
        <w:rPr>
          <w:sz w:val="24"/>
        </w:rPr>
        <w:t>постановлении</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1086"/>
        <w:gridCol w:w="3682"/>
        <w:gridCol w:w="2322"/>
        <w:gridCol w:w="2559"/>
      </w:tblGrid>
      <w:tr w:rsidR="00D75173" w:rsidTr="004C71AB">
        <w:trPr>
          <w:trHeight w:val="920"/>
        </w:trPr>
        <w:tc>
          <w:tcPr>
            <w:tcW w:w="563" w:type="pct"/>
          </w:tcPr>
          <w:p w:rsidR="00D75173" w:rsidRPr="00046B8F" w:rsidRDefault="00D75173" w:rsidP="004C71AB">
            <w:pPr>
              <w:pStyle w:val="TableParagraph"/>
              <w:spacing w:before="120" w:line="240" w:lineRule="exact"/>
              <w:ind w:left="10"/>
              <w:jc w:val="center"/>
              <w:rPr>
                <w:sz w:val="24"/>
                <w:szCs w:val="24"/>
              </w:rPr>
            </w:pPr>
            <w:r w:rsidRPr="00046B8F">
              <w:rPr>
                <w:sz w:val="24"/>
                <w:szCs w:val="24"/>
              </w:rPr>
              <w:t>№</w:t>
            </w:r>
          </w:p>
        </w:tc>
        <w:tc>
          <w:tcPr>
            <w:tcW w:w="1908" w:type="pct"/>
          </w:tcPr>
          <w:p w:rsidR="00D75173" w:rsidRPr="00046B8F" w:rsidRDefault="00D75173" w:rsidP="004C71AB">
            <w:pPr>
              <w:pStyle w:val="TableParagraph"/>
              <w:spacing w:before="120" w:line="240" w:lineRule="exact"/>
              <w:ind w:left="107" w:right="717"/>
              <w:rPr>
                <w:sz w:val="24"/>
                <w:szCs w:val="24"/>
              </w:rPr>
            </w:pPr>
            <w:r w:rsidRPr="00046B8F">
              <w:rPr>
                <w:sz w:val="24"/>
                <w:szCs w:val="24"/>
              </w:rPr>
              <w:t>Орган, выдавший</w:t>
            </w:r>
            <w:r w:rsidRPr="00046B8F">
              <w:rPr>
                <w:spacing w:val="1"/>
                <w:sz w:val="24"/>
                <w:szCs w:val="24"/>
              </w:rPr>
              <w:t xml:space="preserve"> </w:t>
            </w:r>
            <w:r>
              <w:rPr>
                <w:sz w:val="24"/>
                <w:szCs w:val="24"/>
              </w:rPr>
              <w:t>постановление</w:t>
            </w:r>
          </w:p>
        </w:tc>
        <w:tc>
          <w:tcPr>
            <w:tcW w:w="1203" w:type="pct"/>
          </w:tcPr>
          <w:p w:rsidR="00D75173" w:rsidRPr="00046B8F" w:rsidRDefault="00D75173" w:rsidP="004C71AB">
            <w:pPr>
              <w:pStyle w:val="TableParagraph"/>
              <w:spacing w:before="120" w:line="240" w:lineRule="exact"/>
              <w:ind w:left="107"/>
              <w:rPr>
                <w:sz w:val="24"/>
                <w:szCs w:val="24"/>
              </w:rPr>
            </w:pPr>
            <w:r w:rsidRPr="00046B8F">
              <w:rPr>
                <w:sz w:val="24"/>
                <w:szCs w:val="24"/>
              </w:rPr>
              <w:t>Номер</w:t>
            </w:r>
            <w:r w:rsidRPr="00046B8F">
              <w:rPr>
                <w:spacing w:val="-3"/>
                <w:sz w:val="24"/>
                <w:szCs w:val="24"/>
              </w:rPr>
              <w:t xml:space="preserve"> </w:t>
            </w:r>
            <w:r w:rsidRPr="00046B8F">
              <w:rPr>
                <w:sz w:val="24"/>
                <w:szCs w:val="24"/>
              </w:rPr>
              <w:t>документа</w:t>
            </w:r>
          </w:p>
        </w:tc>
        <w:tc>
          <w:tcPr>
            <w:tcW w:w="1326" w:type="pct"/>
          </w:tcPr>
          <w:p w:rsidR="00D75173" w:rsidRPr="00046B8F" w:rsidRDefault="00D75173" w:rsidP="004C71AB">
            <w:pPr>
              <w:pStyle w:val="TableParagraph"/>
              <w:spacing w:before="120" w:line="240" w:lineRule="exact"/>
              <w:ind w:left="108"/>
              <w:rPr>
                <w:sz w:val="24"/>
                <w:szCs w:val="24"/>
              </w:rPr>
            </w:pPr>
            <w:r w:rsidRPr="00046B8F">
              <w:rPr>
                <w:sz w:val="24"/>
                <w:szCs w:val="24"/>
              </w:rPr>
              <w:t>Дата</w:t>
            </w:r>
            <w:r w:rsidRPr="00046B8F">
              <w:rPr>
                <w:spacing w:val="-4"/>
                <w:sz w:val="24"/>
                <w:szCs w:val="24"/>
              </w:rPr>
              <w:t xml:space="preserve"> </w:t>
            </w:r>
            <w:r w:rsidRPr="00046B8F">
              <w:rPr>
                <w:sz w:val="24"/>
                <w:szCs w:val="24"/>
              </w:rPr>
              <w:t>документа</w:t>
            </w:r>
          </w:p>
        </w:tc>
      </w:tr>
      <w:tr w:rsidR="00D75173" w:rsidTr="004C71AB">
        <w:trPr>
          <w:trHeight w:val="234"/>
        </w:trPr>
        <w:tc>
          <w:tcPr>
            <w:tcW w:w="563" w:type="pct"/>
          </w:tcPr>
          <w:p w:rsidR="00D75173" w:rsidRPr="00046B8F" w:rsidRDefault="00D75173" w:rsidP="004C71AB">
            <w:pPr>
              <w:pStyle w:val="TableParagraph"/>
              <w:spacing w:before="120" w:line="240" w:lineRule="exact"/>
              <w:rPr>
                <w:sz w:val="24"/>
                <w:szCs w:val="24"/>
              </w:rPr>
            </w:pPr>
          </w:p>
        </w:tc>
        <w:tc>
          <w:tcPr>
            <w:tcW w:w="1908" w:type="pct"/>
          </w:tcPr>
          <w:p w:rsidR="00D75173" w:rsidRPr="00046B8F" w:rsidRDefault="00D75173" w:rsidP="004C71AB">
            <w:pPr>
              <w:pStyle w:val="TableParagraph"/>
              <w:spacing w:before="120" w:line="240" w:lineRule="exact"/>
              <w:rPr>
                <w:sz w:val="24"/>
                <w:szCs w:val="24"/>
              </w:rPr>
            </w:pPr>
          </w:p>
        </w:tc>
        <w:tc>
          <w:tcPr>
            <w:tcW w:w="1203" w:type="pct"/>
          </w:tcPr>
          <w:p w:rsidR="00D75173" w:rsidRPr="00046B8F" w:rsidRDefault="00D75173" w:rsidP="004C71AB">
            <w:pPr>
              <w:pStyle w:val="TableParagraph"/>
              <w:spacing w:before="120" w:line="240" w:lineRule="exact"/>
              <w:rPr>
                <w:sz w:val="24"/>
                <w:szCs w:val="24"/>
              </w:rPr>
            </w:pPr>
          </w:p>
        </w:tc>
        <w:tc>
          <w:tcPr>
            <w:tcW w:w="1326" w:type="pct"/>
          </w:tcPr>
          <w:p w:rsidR="00D75173" w:rsidRPr="00046B8F" w:rsidRDefault="00D75173" w:rsidP="004C71AB">
            <w:pPr>
              <w:pStyle w:val="TableParagraph"/>
              <w:spacing w:before="120" w:line="240" w:lineRule="exact"/>
              <w:rPr>
                <w:sz w:val="24"/>
                <w:szCs w:val="24"/>
              </w:rPr>
            </w:pPr>
          </w:p>
        </w:tc>
      </w:tr>
    </w:tbl>
    <w:p w:rsidR="00D75173" w:rsidRPr="00046B8F" w:rsidRDefault="00D75173" w:rsidP="008506CF">
      <w:pPr>
        <w:pStyle w:val="a9"/>
        <w:spacing w:before="120"/>
        <w:rPr>
          <w:sz w:val="24"/>
          <w:szCs w:val="24"/>
        </w:rPr>
      </w:pPr>
      <w:r w:rsidRPr="00046B8F">
        <w:rPr>
          <w:sz w:val="24"/>
          <w:szCs w:val="24"/>
        </w:rPr>
        <w:t>Прошу</w:t>
      </w:r>
      <w:r w:rsidRPr="00046B8F">
        <w:rPr>
          <w:spacing w:val="-4"/>
          <w:sz w:val="24"/>
          <w:szCs w:val="24"/>
        </w:rPr>
        <w:t xml:space="preserve"> </w:t>
      </w:r>
      <w:r w:rsidRPr="00046B8F">
        <w:rPr>
          <w:sz w:val="24"/>
          <w:szCs w:val="24"/>
        </w:rPr>
        <w:t>выдать</w:t>
      </w:r>
      <w:r w:rsidRPr="00046B8F">
        <w:rPr>
          <w:spacing w:val="-2"/>
          <w:sz w:val="24"/>
          <w:szCs w:val="24"/>
        </w:rPr>
        <w:t xml:space="preserve"> </w:t>
      </w:r>
      <w:r w:rsidRPr="00046B8F">
        <w:rPr>
          <w:sz w:val="24"/>
          <w:szCs w:val="24"/>
        </w:rPr>
        <w:t>дубликат</w:t>
      </w:r>
      <w:r w:rsidRPr="00046B8F">
        <w:rPr>
          <w:spacing w:val="-4"/>
          <w:sz w:val="24"/>
          <w:szCs w:val="24"/>
        </w:rPr>
        <w:t xml:space="preserve"> </w:t>
      </w:r>
      <w:r>
        <w:rPr>
          <w:sz w:val="24"/>
          <w:szCs w:val="24"/>
        </w:rPr>
        <w:t>постановления</w:t>
      </w:r>
      <w:r w:rsidRPr="00046B8F">
        <w:rPr>
          <w:sz w:val="24"/>
          <w:szCs w:val="24"/>
        </w:rPr>
        <w:t>.</w:t>
      </w:r>
    </w:p>
    <w:p w:rsidR="004C71AB" w:rsidRDefault="00D75173" w:rsidP="008506CF">
      <w:pPr>
        <w:pStyle w:val="a9"/>
        <w:tabs>
          <w:tab w:val="left" w:pos="10002"/>
          <w:tab w:val="left" w:pos="10061"/>
        </w:tabs>
        <w:spacing w:before="120"/>
        <w:rPr>
          <w:sz w:val="24"/>
          <w:szCs w:val="24"/>
          <w:u w:val="single"/>
        </w:rPr>
      </w:pPr>
      <w:r w:rsidRPr="00046B8F">
        <w:rPr>
          <w:sz w:val="24"/>
          <w:szCs w:val="24"/>
        </w:rPr>
        <w:t>Приложение:</w:t>
      </w:r>
      <w:r w:rsidR="004C71AB">
        <w:rPr>
          <w:sz w:val="24"/>
          <w:szCs w:val="24"/>
        </w:rPr>
        <w:t xml:space="preserve"> __________________________________________________________________.</w:t>
      </w:r>
    </w:p>
    <w:p w:rsidR="004C71AB" w:rsidRPr="004C71AB" w:rsidRDefault="00D75173" w:rsidP="008506CF">
      <w:pPr>
        <w:pStyle w:val="a9"/>
        <w:tabs>
          <w:tab w:val="left" w:pos="10002"/>
          <w:tab w:val="left" w:pos="10061"/>
        </w:tabs>
        <w:spacing w:before="120"/>
        <w:rPr>
          <w:sz w:val="24"/>
          <w:szCs w:val="24"/>
        </w:rPr>
      </w:pPr>
      <w:r w:rsidRPr="00046B8F">
        <w:rPr>
          <w:sz w:val="24"/>
          <w:szCs w:val="24"/>
        </w:rPr>
        <w:t>Номер</w:t>
      </w:r>
      <w:r w:rsidRPr="00046B8F">
        <w:rPr>
          <w:spacing w:val="-3"/>
          <w:sz w:val="24"/>
          <w:szCs w:val="24"/>
        </w:rPr>
        <w:t xml:space="preserve"> </w:t>
      </w:r>
      <w:r w:rsidRPr="00046B8F">
        <w:rPr>
          <w:sz w:val="24"/>
          <w:szCs w:val="24"/>
        </w:rPr>
        <w:t>телефона</w:t>
      </w:r>
      <w:r w:rsidRPr="00046B8F">
        <w:rPr>
          <w:spacing w:val="-3"/>
          <w:sz w:val="24"/>
          <w:szCs w:val="24"/>
        </w:rPr>
        <w:t xml:space="preserve"> </w:t>
      </w:r>
      <w:r w:rsidRPr="00046B8F">
        <w:rPr>
          <w:sz w:val="24"/>
          <w:szCs w:val="24"/>
        </w:rPr>
        <w:t>и</w:t>
      </w:r>
      <w:r w:rsidRPr="00046B8F">
        <w:rPr>
          <w:spacing w:val="-2"/>
          <w:sz w:val="24"/>
          <w:szCs w:val="24"/>
        </w:rPr>
        <w:t xml:space="preserve"> </w:t>
      </w:r>
      <w:r w:rsidRPr="00046B8F">
        <w:rPr>
          <w:sz w:val="24"/>
          <w:szCs w:val="24"/>
        </w:rPr>
        <w:t>адрес</w:t>
      </w:r>
      <w:r w:rsidRPr="00046B8F">
        <w:rPr>
          <w:spacing w:val="-3"/>
          <w:sz w:val="24"/>
          <w:szCs w:val="24"/>
        </w:rPr>
        <w:t xml:space="preserve"> </w:t>
      </w:r>
      <w:r w:rsidRPr="00046B8F">
        <w:rPr>
          <w:sz w:val="24"/>
          <w:szCs w:val="24"/>
        </w:rPr>
        <w:t>электронной</w:t>
      </w:r>
      <w:r w:rsidRPr="00046B8F">
        <w:rPr>
          <w:spacing w:val="-2"/>
          <w:sz w:val="24"/>
          <w:szCs w:val="24"/>
        </w:rPr>
        <w:t xml:space="preserve"> </w:t>
      </w:r>
      <w:r w:rsidRPr="00046B8F">
        <w:rPr>
          <w:sz w:val="24"/>
          <w:szCs w:val="24"/>
        </w:rPr>
        <w:t>почты</w:t>
      </w:r>
      <w:r w:rsidRPr="00046B8F">
        <w:rPr>
          <w:spacing w:val="-2"/>
          <w:sz w:val="24"/>
          <w:szCs w:val="24"/>
        </w:rPr>
        <w:t xml:space="preserve"> </w:t>
      </w:r>
      <w:r w:rsidRPr="00046B8F">
        <w:rPr>
          <w:sz w:val="24"/>
          <w:szCs w:val="24"/>
        </w:rPr>
        <w:t>для</w:t>
      </w:r>
      <w:r w:rsidRPr="00046B8F">
        <w:rPr>
          <w:spacing w:val="-3"/>
          <w:sz w:val="24"/>
          <w:szCs w:val="24"/>
        </w:rPr>
        <w:t xml:space="preserve"> </w:t>
      </w:r>
      <w:r w:rsidRPr="00046B8F">
        <w:rPr>
          <w:sz w:val="24"/>
          <w:szCs w:val="24"/>
        </w:rPr>
        <w:t>связи:</w:t>
      </w:r>
      <w:r w:rsidRPr="00046B8F">
        <w:rPr>
          <w:spacing w:val="-1"/>
          <w:sz w:val="24"/>
          <w:szCs w:val="24"/>
        </w:rPr>
        <w:t xml:space="preserve"> </w:t>
      </w:r>
      <w:r w:rsidR="004C71AB">
        <w:rPr>
          <w:sz w:val="24"/>
          <w:szCs w:val="24"/>
        </w:rPr>
        <w:t>________________________________.</w:t>
      </w:r>
    </w:p>
    <w:p w:rsidR="00D75173" w:rsidRPr="00046B8F" w:rsidRDefault="00D75173" w:rsidP="008506CF">
      <w:pPr>
        <w:pStyle w:val="a9"/>
        <w:tabs>
          <w:tab w:val="left" w:pos="10002"/>
          <w:tab w:val="left" w:pos="10061"/>
        </w:tabs>
        <w:spacing w:before="120" w:after="120"/>
        <w:rPr>
          <w:sz w:val="24"/>
          <w:szCs w:val="24"/>
        </w:rPr>
      </w:pPr>
      <w:r w:rsidRPr="00046B8F">
        <w:rPr>
          <w:sz w:val="24"/>
          <w:szCs w:val="24"/>
        </w:rPr>
        <w:t>Результат</w:t>
      </w:r>
      <w:r w:rsidRPr="00046B8F">
        <w:rPr>
          <w:spacing w:val="-2"/>
          <w:sz w:val="24"/>
          <w:szCs w:val="24"/>
        </w:rPr>
        <w:t xml:space="preserve"> </w:t>
      </w:r>
      <w:r w:rsidRPr="00046B8F">
        <w:rPr>
          <w:sz w:val="24"/>
          <w:szCs w:val="24"/>
        </w:rPr>
        <w:t>рассмотрения</w:t>
      </w:r>
      <w:r w:rsidRPr="00046B8F">
        <w:rPr>
          <w:spacing w:val="-1"/>
          <w:sz w:val="24"/>
          <w:szCs w:val="24"/>
        </w:rPr>
        <w:t xml:space="preserve"> </w:t>
      </w:r>
      <w:r w:rsidRPr="00046B8F">
        <w:rPr>
          <w:sz w:val="24"/>
          <w:szCs w:val="24"/>
        </w:rPr>
        <w:t>настоящего</w:t>
      </w:r>
      <w:r w:rsidRPr="00046B8F">
        <w:rPr>
          <w:spacing w:val="-2"/>
          <w:sz w:val="24"/>
          <w:szCs w:val="24"/>
        </w:rPr>
        <w:t xml:space="preserve"> </w:t>
      </w:r>
      <w:r w:rsidRPr="00046B8F">
        <w:rPr>
          <w:sz w:val="24"/>
          <w:szCs w:val="24"/>
        </w:rPr>
        <w:t>заявления</w:t>
      </w:r>
      <w:r w:rsidRPr="00046B8F">
        <w:rPr>
          <w:spacing w:val="-1"/>
          <w:sz w:val="24"/>
          <w:szCs w:val="24"/>
        </w:rPr>
        <w:t xml:space="preserve"> </w:t>
      </w:r>
      <w:r w:rsidRPr="00046B8F">
        <w:rPr>
          <w:sz w:val="24"/>
          <w:szCs w:val="24"/>
        </w:rPr>
        <w:t>прошу:</w:t>
      </w:r>
      <w:r w:rsidR="004C71AB">
        <w:rPr>
          <w:sz w:val="24"/>
          <w:szCs w:val="24"/>
        </w:rPr>
        <w:t xml:space="preserve"> ________________________________.</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6527"/>
        <w:gridCol w:w="3122"/>
      </w:tblGrid>
      <w:tr w:rsidR="00D75173" w:rsidTr="00363B57">
        <w:trPr>
          <w:trHeight w:val="243"/>
        </w:trPr>
        <w:tc>
          <w:tcPr>
            <w:tcW w:w="3382" w:type="pct"/>
          </w:tcPr>
          <w:p w:rsidR="00D75173" w:rsidRPr="00046B8F" w:rsidRDefault="00D75173" w:rsidP="004C71AB">
            <w:pPr>
              <w:pStyle w:val="TableParagraph"/>
              <w:spacing w:line="240" w:lineRule="exact"/>
              <w:ind w:left="107" w:right="89"/>
              <w:rPr>
                <w:sz w:val="24"/>
                <w:szCs w:val="24"/>
              </w:rPr>
            </w:pPr>
            <w:r w:rsidRPr="00046B8F">
              <w:rPr>
                <w:sz w:val="24"/>
                <w:szCs w:val="24"/>
              </w:rPr>
              <w:t>направить в форме электронного документа в личный кабинет в</w:t>
            </w:r>
            <w:r w:rsidRPr="00046B8F">
              <w:rPr>
                <w:spacing w:val="1"/>
                <w:sz w:val="24"/>
                <w:szCs w:val="24"/>
              </w:rPr>
              <w:t xml:space="preserve"> </w:t>
            </w:r>
            <w:r w:rsidRPr="00046B8F">
              <w:rPr>
                <w:sz w:val="24"/>
                <w:szCs w:val="24"/>
              </w:rPr>
              <w:t>федеральной</w:t>
            </w:r>
            <w:r w:rsidRPr="00046B8F">
              <w:rPr>
                <w:spacing w:val="-7"/>
                <w:sz w:val="24"/>
                <w:szCs w:val="24"/>
              </w:rPr>
              <w:t xml:space="preserve"> </w:t>
            </w:r>
            <w:r w:rsidRPr="00046B8F">
              <w:rPr>
                <w:sz w:val="24"/>
                <w:szCs w:val="24"/>
              </w:rPr>
              <w:t>государственной</w:t>
            </w:r>
            <w:r w:rsidRPr="00046B8F">
              <w:rPr>
                <w:spacing w:val="-6"/>
                <w:sz w:val="24"/>
                <w:szCs w:val="24"/>
              </w:rPr>
              <w:t xml:space="preserve"> </w:t>
            </w:r>
            <w:r w:rsidRPr="00046B8F">
              <w:rPr>
                <w:sz w:val="24"/>
                <w:szCs w:val="24"/>
              </w:rPr>
              <w:t>информационной</w:t>
            </w:r>
            <w:r w:rsidRPr="00046B8F">
              <w:rPr>
                <w:spacing w:val="-6"/>
                <w:sz w:val="24"/>
                <w:szCs w:val="24"/>
              </w:rPr>
              <w:t xml:space="preserve"> </w:t>
            </w:r>
            <w:r w:rsidRPr="00046B8F">
              <w:rPr>
                <w:sz w:val="24"/>
                <w:szCs w:val="24"/>
              </w:rPr>
              <w:t>системе</w:t>
            </w:r>
            <w:r w:rsidRPr="00046B8F">
              <w:rPr>
                <w:spacing w:val="-8"/>
                <w:sz w:val="24"/>
                <w:szCs w:val="24"/>
              </w:rPr>
              <w:t xml:space="preserve"> </w:t>
            </w:r>
            <w:r w:rsidRPr="00046B8F">
              <w:rPr>
                <w:sz w:val="24"/>
                <w:szCs w:val="24"/>
              </w:rPr>
              <w:t>"Единый</w:t>
            </w:r>
            <w:r>
              <w:rPr>
                <w:sz w:val="24"/>
                <w:szCs w:val="24"/>
              </w:rPr>
              <w:t xml:space="preserve"> </w:t>
            </w:r>
            <w:r w:rsidRPr="00046B8F">
              <w:rPr>
                <w:spacing w:val="-67"/>
                <w:sz w:val="24"/>
                <w:szCs w:val="24"/>
              </w:rPr>
              <w:t xml:space="preserve"> </w:t>
            </w:r>
            <w:r w:rsidRPr="00046B8F">
              <w:rPr>
                <w:sz w:val="24"/>
                <w:szCs w:val="24"/>
              </w:rPr>
              <w:t>портал государственных и муниципальных услуг (функций)"/ на</w:t>
            </w:r>
            <w:r w:rsidRPr="00046B8F">
              <w:rPr>
                <w:spacing w:val="1"/>
                <w:sz w:val="24"/>
                <w:szCs w:val="24"/>
              </w:rPr>
              <w:t xml:space="preserve"> </w:t>
            </w:r>
            <w:r w:rsidRPr="00046B8F">
              <w:rPr>
                <w:sz w:val="24"/>
                <w:szCs w:val="24"/>
              </w:rPr>
              <w:t>региональном</w:t>
            </w:r>
            <w:r w:rsidRPr="00046B8F">
              <w:rPr>
                <w:spacing w:val="-4"/>
                <w:sz w:val="24"/>
                <w:szCs w:val="24"/>
              </w:rPr>
              <w:t xml:space="preserve"> </w:t>
            </w:r>
            <w:r w:rsidRPr="00046B8F">
              <w:rPr>
                <w:sz w:val="24"/>
                <w:szCs w:val="24"/>
              </w:rPr>
              <w:t>портале</w:t>
            </w:r>
            <w:r w:rsidRPr="00046B8F">
              <w:rPr>
                <w:spacing w:val="-4"/>
                <w:sz w:val="24"/>
                <w:szCs w:val="24"/>
              </w:rPr>
              <w:t xml:space="preserve"> </w:t>
            </w:r>
            <w:r w:rsidRPr="00046B8F">
              <w:rPr>
                <w:sz w:val="24"/>
                <w:szCs w:val="24"/>
              </w:rPr>
              <w:t>государственных</w:t>
            </w:r>
            <w:r w:rsidRPr="00046B8F">
              <w:rPr>
                <w:spacing w:val="-3"/>
                <w:sz w:val="24"/>
                <w:szCs w:val="24"/>
              </w:rPr>
              <w:t xml:space="preserve"> </w:t>
            </w:r>
            <w:r w:rsidRPr="00046B8F">
              <w:rPr>
                <w:sz w:val="24"/>
                <w:szCs w:val="24"/>
              </w:rPr>
              <w:t>и</w:t>
            </w:r>
            <w:r w:rsidRPr="00046B8F">
              <w:rPr>
                <w:spacing w:val="-3"/>
                <w:sz w:val="24"/>
                <w:szCs w:val="24"/>
              </w:rPr>
              <w:t xml:space="preserve"> </w:t>
            </w:r>
            <w:r w:rsidRPr="00046B8F">
              <w:rPr>
                <w:sz w:val="24"/>
                <w:szCs w:val="24"/>
              </w:rPr>
              <w:t>муниципальных</w:t>
            </w:r>
            <w:r w:rsidRPr="00046B8F">
              <w:rPr>
                <w:spacing w:val="-3"/>
                <w:sz w:val="24"/>
                <w:szCs w:val="24"/>
              </w:rPr>
              <w:t xml:space="preserve"> </w:t>
            </w:r>
            <w:r w:rsidRPr="00046B8F">
              <w:rPr>
                <w:sz w:val="24"/>
                <w:szCs w:val="24"/>
              </w:rPr>
              <w:t>услуг</w:t>
            </w:r>
          </w:p>
        </w:tc>
        <w:tc>
          <w:tcPr>
            <w:tcW w:w="1618" w:type="pct"/>
          </w:tcPr>
          <w:p w:rsidR="00D75173" w:rsidRPr="00046B8F" w:rsidRDefault="00D75173" w:rsidP="004C71AB">
            <w:pPr>
              <w:pStyle w:val="TableParagraph"/>
              <w:spacing w:line="240" w:lineRule="exact"/>
              <w:rPr>
                <w:sz w:val="24"/>
                <w:szCs w:val="24"/>
              </w:rPr>
            </w:pPr>
          </w:p>
        </w:tc>
      </w:tr>
      <w:tr w:rsidR="00D75173" w:rsidTr="00363B57">
        <w:trPr>
          <w:trHeight w:val="1518"/>
        </w:trPr>
        <w:tc>
          <w:tcPr>
            <w:tcW w:w="3382" w:type="pct"/>
          </w:tcPr>
          <w:p w:rsidR="00D75173" w:rsidRPr="00046B8F" w:rsidRDefault="00D75173" w:rsidP="004C71AB">
            <w:pPr>
              <w:pStyle w:val="TableParagraph"/>
              <w:spacing w:line="240" w:lineRule="exact"/>
              <w:ind w:left="107" w:right="89"/>
              <w:rPr>
                <w:sz w:val="24"/>
                <w:szCs w:val="24"/>
              </w:rPr>
            </w:pPr>
            <w:r w:rsidRPr="00046B8F">
              <w:rPr>
                <w:sz w:val="24"/>
                <w:szCs w:val="24"/>
              </w:rPr>
              <w:lastRenderedPageBreak/>
              <w:t>выдать на бумажном носителе при личном обращении в</w:t>
            </w:r>
            <w:r w:rsidRPr="00046B8F">
              <w:rPr>
                <w:spacing w:val="1"/>
                <w:sz w:val="24"/>
                <w:szCs w:val="24"/>
              </w:rPr>
              <w:t xml:space="preserve"> </w:t>
            </w:r>
            <w:r>
              <w:rPr>
                <w:sz w:val="24"/>
                <w:szCs w:val="24"/>
              </w:rPr>
              <w:t>У</w:t>
            </w:r>
            <w:r w:rsidRPr="00046B8F">
              <w:rPr>
                <w:sz w:val="24"/>
                <w:szCs w:val="24"/>
              </w:rPr>
              <w:t>полномоченный орган государственной власти, орган местного</w:t>
            </w:r>
            <w:r w:rsidRPr="00046B8F">
              <w:rPr>
                <w:spacing w:val="1"/>
                <w:sz w:val="24"/>
                <w:szCs w:val="24"/>
              </w:rPr>
              <w:t xml:space="preserve"> </w:t>
            </w:r>
            <w:r w:rsidRPr="00046B8F">
              <w:rPr>
                <w:sz w:val="24"/>
                <w:szCs w:val="24"/>
              </w:rPr>
              <w:t>самоуправления</w:t>
            </w:r>
            <w:r w:rsidRPr="00046B8F">
              <w:rPr>
                <w:spacing w:val="-7"/>
                <w:sz w:val="24"/>
                <w:szCs w:val="24"/>
              </w:rPr>
              <w:t xml:space="preserve"> </w:t>
            </w:r>
            <w:r w:rsidRPr="00046B8F">
              <w:rPr>
                <w:sz w:val="24"/>
                <w:szCs w:val="24"/>
              </w:rPr>
              <w:t>либо</w:t>
            </w:r>
            <w:r w:rsidRPr="00046B8F">
              <w:rPr>
                <w:spacing w:val="-6"/>
                <w:sz w:val="24"/>
                <w:szCs w:val="24"/>
              </w:rPr>
              <w:t xml:space="preserve"> </w:t>
            </w:r>
            <w:r w:rsidRPr="00046B8F">
              <w:rPr>
                <w:sz w:val="24"/>
                <w:szCs w:val="24"/>
              </w:rPr>
              <w:t>в</w:t>
            </w:r>
            <w:r w:rsidRPr="00046B8F">
              <w:rPr>
                <w:spacing w:val="-7"/>
                <w:sz w:val="24"/>
                <w:szCs w:val="24"/>
              </w:rPr>
              <w:t xml:space="preserve"> </w:t>
            </w:r>
            <w:r w:rsidRPr="00046B8F">
              <w:rPr>
                <w:sz w:val="24"/>
                <w:szCs w:val="24"/>
              </w:rPr>
              <w:t>многофункциональный</w:t>
            </w:r>
            <w:r w:rsidRPr="00046B8F">
              <w:rPr>
                <w:spacing w:val="-6"/>
                <w:sz w:val="24"/>
                <w:szCs w:val="24"/>
              </w:rPr>
              <w:t xml:space="preserve"> </w:t>
            </w:r>
            <w:r w:rsidRPr="00046B8F">
              <w:rPr>
                <w:sz w:val="24"/>
                <w:szCs w:val="24"/>
              </w:rPr>
              <w:t>центр</w:t>
            </w:r>
            <w:r w:rsidRPr="00046B8F">
              <w:rPr>
                <w:spacing w:val="-6"/>
                <w:sz w:val="24"/>
                <w:szCs w:val="24"/>
              </w:rPr>
              <w:t xml:space="preserve"> </w:t>
            </w:r>
            <w:r w:rsidRPr="00046B8F">
              <w:rPr>
                <w:sz w:val="24"/>
                <w:szCs w:val="24"/>
              </w:rPr>
              <w:t>предоставления</w:t>
            </w:r>
            <w:r w:rsidRPr="00046B8F">
              <w:rPr>
                <w:spacing w:val="-67"/>
                <w:sz w:val="24"/>
                <w:szCs w:val="24"/>
              </w:rPr>
              <w:t xml:space="preserve"> </w:t>
            </w:r>
            <w:r w:rsidRPr="00046B8F">
              <w:rPr>
                <w:sz w:val="24"/>
                <w:szCs w:val="24"/>
              </w:rPr>
              <w:t>государственных</w:t>
            </w:r>
            <w:r w:rsidRPr="00046B8F">
              <w:rPr>
                <w:spacing w:val="-2"/>
                <w:sz w:val="24"/>
                <w:szCs w:val="24"/>
              </w:rPr>
              <w:t xml:space="preserve"> </w:t>
            </w:r>
            <w:r w:rsidRPr="00046B8F">
              <w:rPr>
                <w:sz w:val="24"/>
                <w:szCs w:val="24"/>
              </w:rPr>
              <w:t>и</w:t>
            </w:r>
            <w:r w:rsidRPr="00046B8F">
              <w:rPr>
                <w:spacing w:val="-1"/>
                <w:sz w:val="24"/>
                <w:szCs w:val="24"/>
              </w:rPr>
              <w:t xml:space="preserve"> </w:t>
            </w:r>
            <w:r w:rsidRPr="00046B8F">
              <w:rPr>
                <w:sz w:val="24"/>
                <w:szCs w:val="24"/>
              </w:rPr>
              <w:t>муниципальных</w:t>
            </w:r>
            <w:r w:rsidRPr="00046B8F">
              <w:rPr>
                <w:spacing w:val="-1"/>
                <w:sz w:val="24"/>
                <w:szCs w:val="24"/>
              </w:rPr>
              <w:t xml:space="preserve"> </w:t>
            </w:r>
            <w:r w:rsidRPr="00046B8F">
              <w:rPr>
                <w:sz w:val="24"/>
                <w:szCs w:val="24"/>
              </w:rPr>
              <w:t>услуг,</w:t>
            </w:r>
            <w:r w:rsidRPr="00046B8F">
              <w:rPr>
                <w:spacing w:val="-2"/>
                <w:sz w:val="24"/>
                <w:szCs w:val="24"/>
              </w:rPr>
              <w:t xml:space="preserve"> </w:t>
            </w:r>
            <w:r w:rsidRPr="00046B8F">
              <w:rPr>
                <w:sz w:val="24"/>
                <w:szCs w:val="24"/>
              </w:rPr>
              <w:t>расположенный</w:t>
            </w:r>
            <w:r w:rsidRPr="00046B8F">
              <w:rPr>
                <w:spacing w:val="-1"/>
                <w:sz w:val="24"/>
                <w:szCs w:val="24"/>
              </w:rPr>
              <w:t xml:space="preserve"> </w:t>
            </w:r>
            <w:r w:rsidRPr="00046B8F">
              <w:rPr>
                <w:sz w:val="24"/>
                <w:szCs w:val="24"/>
              </w:rPr>
              <w:t>по</w:t>
            </w:r>
          </w:p>
          <w:p w:rsidR="00D75173" w:rsidRPr="00046B8F" w:rsidRDefault="00D75173" w:rsidP="004C71AB">
            <w:pPr>
              <w:pStyle w:val="TableParagraph"/>
              <w:tabs>
                <w:tab w:val="left" w:pos="5945"/>
              </w:tabs>
              <w:spacing w:line="240" w:lineRule="exact"/>
              <w:ind w:left="107"/>
              <w:rPr>
                <w:sz w:val="24"/>
                <w:szCs w:val="24"/>
              </w:rPr>
            </w:pPr>
            <w:r w:rsidRPr="00046B8F">
              <w:rPr>
                <w:sz w:val="24"/>
                <w:szCs w:val="24"/>
              </w:rPr>
              <w:t>адресу:</w:t>
            </w:r>
            <w:r w:rsidRPr="00046B8F">
              <w:rPr>
                <w:sz w:val="24"/>
                <w:szCs w:val="24"/>
                <w:u w:val="single"/>
              </w:rPr>
              <w:t xml:space="preserve"> </w:t>
            </w:r>
            <w:r w:rsidRPr="00046B8F">
              <w:rPr>
                <w:sz w:val="24"/>
                <w:szCs w:val="24"/>
                <w:u w:val="single"/>
              </w:rPr>
              <w:tab/>
            </w:r>
          </w:p>
        </w:tc>
        <w:tc>
          <w:tcPr>
            <w:tcW w:w="1618" w:type="pct"/>
          </w:tcPr>
          <w:p w:rsidR="00D75173" w:rsidRPr="00046B8F" w:rsidRDefault="00D75173" w:rsidP="004C71AB">
            <w:pPr>
              <w:pStyle w:val="TableParagraph"/>
              <w:spacing w:line="240" w:lineRule="exact"/>
              <w:rPr>
                <w:sz w:val="24"/>
                <w:szCs w:val="24"/>
              </w:rPr>
            </w:pPr>
          </w:p>
        </w:tc>
      </w:tr>
      <w:tr w:rsidR="00D75173" w:rsidTr="00363B57">
        <w:trPr>
          <w:trHeight w:val="547"/>
        </w:trPr>
        <w:tc>
          <w:tcPr>
            <w:tcW w:w="3382" w:type="pct"/>
          </w:tcPr>
          <w:p w:rsidR="00D75173" w:rsidRPr="00046B8F" w:rsidRDefault="00D75173" w:rsidP="004C71AB">
            <w:pPr>
              <w:pStyle w:val="TableParagraph"/>
              <w:spacing w:line="240" w:lineRule="exact"/>
              <w:ind w:left="107"/>
              <w:rPr>
                <w:sz w:val="24"/>
                <w:szCs w:val="24"/>
              </w:rPr>
            </w:pPr>
            <w:r w:rsidRPr="00046B8F">
              <w:rPr>
                <w:sz w:val="24"/>
                <w:szCs w:val="24"/>
              </w:rPr>
              <w:t>направить</w:t>
            </w:r>
            <w:r w:rsidRPr="00046B8F">
              <w:rPr>
                <w:spacing w:val="-4"/>
                <w:sz w:val="24"/>
                <w:szCs w:val="24"/>
              </w:rPr>
              <w:t xml:space="preserve"> </w:t>
            </w:r>
            <w:r w:rsidRPr="00046B8F">
              <w:rPr>
                <w:sz w:val="24"/>
                <w:szCs w:val="24"/>
              </w:rPr>
              <w:t>на</w:t>
            </w:r>
            <w:r w:rsidRPr="00046B8F">
              <w:rPr>
                <w:spacing w:val="-4"/>
                <w:sz w:val="24"/>
                <w:szCs w:val="24"/>
              </w:rPr>
              <w:t xml:space="preserve"> </w:t>
            </w:r>
            <w:r w:rsidRPr="00046B8F">
              <w:rPr>
                <w:sz w:val="24"/>
                <w:szCs w:val="24"/>
              </w:rPr>
              <w:t>бумажном</w:t>
            </w:r>
            <w:r w:rsidRPr="00046B8F">
              <w:rPr>
                <w:spacing w:val="-4"/>
                <w:sz w:val="24"/>
                <w:szCs w:val="24"/>
              </w:rPr>
              <w:t xml:space="preserve"> </w:t>
            </w:r>
            <w:r w:rsidRPr="00046B8F">
              <w:rPr>
                <w:sz w:val="24"/>
                <w:szCs w:val="24"/>
              </w:rPr>
              <w:t>носителе</w:t>
            </w:r>
            <w:r w:rsidRPr="00046B8F">
              <w:rPr>
                <w:spacing w:val="-5"/>
                <w:sz w:val="24"/>
                <w:szCs w:val="24"/>
              </w:rPr>
              <w:t xml:space="preserve"> </w:t>
            </w:r>
            <w:r w:rsidRPr="00046B8F">
              <w:rPr>
                <w:sz w:val="24"/>
                <w:szCs w:val="24"/>
              </w:rPr>
              <w:t>на</w:t>
            </w:r>
            <w:r w:rsidRPr="00046B8F">
              <w:rPr>
                <w:spacing w:val="-4"/>
                <w:sz w:val="24"/>
                <w:szCs w:val="24"/>
              </w:rPr>
              <w:t xml:space="preserve"> </w:t>
            </w:r>
            <w:r w:rsidRPr="00046B8F">
              <w:rPr>
                <w:sz w:val="24"/>
                <w:szCs w:val="24"/>
              </w:rPr>
              <w:t>почтовый</w:t>
            </w:r>
            <w:r w:rsidRPr="00046B8F">
              <w:rPr>
                <w:spacing w:val="-3"/>
                <w:sz w:val="24"/>
                <w:szCs w:val="24"/>
              </w:rPr>
              <w:t xml:space="preserve"> </w:t>
            </w:r>
            <w:r w:rsidRPr="00046B8F">
              <w:rPr>
                <w:sz w:val="24"/>
                <w:szCs w:val="24"/>
              </w:rPr>
              <w:t>адрес:</w:t>
            </w:r>
          </w:p>
        </w:tc>
        <w:tc>
          <w:tcPr>
            <w:tcW w:w="1618" w:type="pct"/>
          </w:tcPr>
          <w:p w:rsidR="00D75173" w:rsidRPr="00046B8F" w:rsidRDefault="00D75173" w:rsidP="004C71AB">
            <w:pPr>
              <w:pStyle w:val="TableParagraph"/>
              <w:spacing w:line="240" w:lineRule="exact"/>
              <w:rPr>
                <w:sz w:val="24"/>
                <w:szCs w:val="24"/>
              </w:rPr>
            </w:pPr>
          </w:p>
        </w:tc>
      </w:tr>
      <w:tr w:rsidR="00D75173" w:rsidTr="004C71AB">
        <w:trPr>
          <w:trHeight w:val="469"/>
        </w:trPr>
        <w:tc>
          <w:tcPr>
            <w:tcW w:w="5000" w:type="pct"/>
            <w:gridSpan w:val="2"/>
          </w:tcPr>
          <w:p w:rsidR="00D75173" w:rsidRPr="00363B57" w:rsidRDefault="00D75173" w:rsidP="004C71AB">
            <w:pPr>
              <w:pStyle w:val="TableParagraph"/>
              <w:spacing w:line="240" w:lineRule="exact"/>
              <w:ind w:left="2903" w:right="3148"/>
              <w:jc w:val="center"/>
              <w:rPr>
                <w:sz w:val="20"/>
                <w:vertAlign w:val="superscript"/>
              </w:rPr>
            </w:pPr>
            <w:r w:rsidRPr="00363B57">
              <w:rPr>
                <w:sz w:val="20"/>
                <w:vertAlign w:val="superscript"/>
              </w:rPr>
              <w:t>Указывается</w:t>
            </w:r>
            <w:r w:rsidRPr="00363B57">
              <w:rPr>
                <w:spacing w:val="-5"/>
                <w:sz w:val="20"/>
                <w:vertAlign w:val="superscript"/>
              </w:rPr>
              <w:t xml:space="preserve"> </w:t>
            </w:r>
            <w:r w:rsidRPr="00363B57">
              <w:rPr>
                <w:sz w:val="20"/>
                <w:vertAlign w:val="superscript"/>
              </w:rPr>
              <w:t>один</w:t>
            </w:r>
            <w:r w:rsidRPr="00363B57">
              <w:rPr>
                <w:spacing w:val="-5"/>
                <w:sz w:val="20"/>
                <w:vertAlign w:val="superscript"/>
              </w:rPr>
              <w:t xml:space="preserve"> </w:t>
            </w:r>
            <w:r w:rsidRPr="00363B57">
              <w:rPr>
                <w:sz w:val="20"/>
                <w:vertAlign w:val="superscript"/>
              </w:rPr>
              <w:t>из</w:t>
            </w:r>
            <w:r w:rsidRPr="00363B57">
              <w:rPr>
                <w:spacing w:val="-4"/>
                <w:sz w:val="20"/>
                <w:vertAlign w:val="superscript"/>
              </w:rPr>
              <w:t xml:space="preserve"> </w:t>
            </w:r>
            <w:r w:rsidRPr="00363B57">
              <w:rPr>
                <w:sz w:val="20"/>
                <w:vertAlign w:val="superscript"/>
              </w:rPr>
              <w:t>перечисленных</w:t>
            </w:r>
            <w:r w:rsidRPr="00363B57">
              <w:rPr>
                <w:spacing w:val="-5"/>
                <w:sz w:val="20"/>
                <w:vertAlign w:val="superscript"/>
              </w:rPr>
              <w:t xml:space="preserve"> </w:t>
            </w:r>
            <w:r w:rsidRPr="00363B57">
              <w:rPr>
                <w:sz w:val="20"/>
                <w:vertAlign w:val="superscript"/>
              </w:rPr>
              <w:t>способов</w:t>
            </w:r>
          </w:p>
        </w:tc>
      </w:tr>
    </w:tbl>
    <w:p w:rsidR="00D75173" w:rsidRDefault="00D75173" w:rsidP="00D75173">
      <w:pPr>
        <w:pStyle w:val="a9"/>
        <w:spacing w:before="6"/>
      </w:pPr>
    </w:p>
    <w:tbl>
      <w:tblPr>
        <w:tblW w:w="5000" w:type="pct"/>
        <w:tblCellMar>
          <w:left w:w="28" w:type="dxa"/>
          <w:right w:w="28" w:type="dxa"/>
        </w:tblCellMar>
        <w:tblLook w:val="0000"/>
      </w:tblPr>
      <w:tblGrid>
        <w:gridCol w:w="2875"/>
        <w:gridCol w:w="549"/>
        <w:gridCol w:w="1569"/>
        <w:gridCol w:w="653"/>
        <w:gridCol w:w="4049"/>
      </w:tblGrid>
      <w:tr w:rsidR="00D75173" w:rsidRPr="007A67ED" w:rsidTr="00363B57">
        <w:tc>
          <w:tcPr>
            <w:tcW w:w="1483" w:type="pct"/>
            <w:tcBorders>
              <w:top w:val="nil"/>
              <w:left w:val="nil"/>
              <w:right w:val="nil"/>
            </w:tcBorders>
            <w:vAlign w:val="bottom"/>
          </w:tcPr>
          <w:p w:rsidR="00D75173" w:rsidRPr="007A67ED" w:rsidRDefault="00D75173" w:rsidP="004C71AB"/>
        </w:tc>
        <w:tc>
          <w:tcPr>
            <w:tcW w:w="283" w:type="pct"/>
            <w:tcBorders>
              <w:top w:val="nil"/>
              <w:left w:val="nil"/>
              <w:bottom w:val="nil"/>
              <w:right w:val="nil"/>
            </w:tcBorders>
            <w:vAlign w:val="bottom"/>
          </w:tcPr>
          <w:p w:rsidR="00D75173" w:rsidRPr="007A67ED" w:rsidRDefault="00D75173" w:rsidP="004C71AB"/>
        </w:tc>
        <w:tc>
          <w:tcPr>
            <w:tcW w:w="809" w:type="pct"/>
            <w:tcBorders>
              <w:top w:val="nil"/>
              <w:left w:val="nil"/>
              <w:bottom w:val="single" w:sz="4" w:space="0" w:color="auto"/>
              <w:right w:val="nil"/>
            </w:tcBorders>
            <w:vAlign w:val="bottom"/>
          </w:tcPr>
          <w:p w:rsidR="00D75173" w:rsidRPr="007A67ED" w:rsidRDefault="00D75173" w:rsidP="004C71AB"/>
        </w:tc>
        <w:tc>
          <w:tcPr>
            <w:tcW w:w="337" w:type="pct"/>
            <w:tcBorders>
              <w:top w:val="nil"/>
              <w:left w:val="nil"/>
              <w:bottom w:val="nil"/>
              <w:right w:val="nil"/>
            </w:tcBorders>
            <w:vAlign w:val="bottom"/>
          </w:tcPr>
          <w:p w:rsidR="00D75173" w:rsidRPr="007A67ED" w:rsidRDefault="00D75173" w:rsidP="004C71AB"/>
        </w:tc>
        <w:tc>
          <w:tcPr>
            <w:tcW w:w="2089" w:type="pct"/>
            <w:tcBorders>
              <w:top w:val="nil"/>
              <w:left w:val="nil"/>
              <w:bottom w:val="single" w:sz="4" w:space="0" w:color="auto"/>
              <w:right w:val="nil"/>
            </w:tcBorders>
            <w:vAlign w:val="bottom"/>
          </w:tcPr>
          <w:p w:rsidR="00D75173" w:rsidRPr="007A67ED" w:rsidRDefault="00D75173" w:rsidP="004C71AB"/>
        </w:tc>
      </w:tr>
      <w:tr w:rsidR="00D75173" w:rsidRPr="007152E2" w:rsidTr="00363B57">
        <w:tc>
          <w:tcPr>
            <w:tcW w:w="1483" w:type="pct"/>
            <w:tcBorders>
              <w:top w:val="nil"/>
              <w:left w:val="nil"/>
              <w:bottom w:val="nil"/>
              <w:right w:val="nil"/>
            </w:tcBorders>
          </w:tcPr>
          <w:p w:rsidR="00D75173" w:rsidRPr="007152E2" w:rsidRDefault="00D75173" w:rsidP="004C71AB">
            <w:pPr>
              <w:spacing w:line="240" w:lineRule="atLeast"/>
              <w:jc w:val="center"/>
              <w:rPr>
                <w:i/>
                <w:sz w:val="20"/>
              </w:rPr>
            </w:pPr>
          </w:p>
        </w:tc>
        <w:tc>
          <w:tcPr>
            <w:tcW w:w="283" w:type="pct"/>
            <w:tcBorders>
              <w:top w:val="nil"/>
              <w:left w:val="nil"/>
              <w:bottom w:val="nil"/>
              <w:right w:val="nil"/>
            </w:tcBorders>
          </w:tcPr>
          <w:p w:rsidR="00D75173" w:rsidRPr="007152E2" w:rsidRDefault="00D75173" w:rsidP="004C71AB">
            <w:pPr>
              <w:spacing w:line="240" w:lineRule="atLeast"/>
              <w:jc w:val="center"/>
              <w:rPr>
                <w:i/>
                <w:sz w:val="20"/>
              </w:rPr>
            </w:pPr>
          </w:p>
        </w:tc>
        <w:tc>
          <w:tcPr>
            <w:tcW w:w="809" w:type="pct"/>
            <w:tcBorders>
              <w:top w:val="nil"/>
              <w:left w:val="nil"/>
              <w:bottom w:val="nil"/>
              <w:right w:val="nil"/>
            </w:tcBorders>
          </w:tcPr>
          <w:p w:rsidR="00D75173" w:rsidRPr="00363B57" w:rsidRDefault="00D75173" w:rsidP="004C71AB">
            <w:pPr>
              <w:spacing w:line="240" w:lineRule="atLeast"/>
              <w:jc w:val="center"/>
              <w:rPr>
                <w:sz w:val="20"/>
                <w:vertAlign w:val="superscript"/>
              </w:rPr>
            </w:pPr>
            <w:r w:rsidRPr="00363B57">
              <w:rPr>
                <w:sz w:val="20"/>
                <w:vertAlign w:val="superscript"/>
              </w:rPr>
              <w:t>(подпись)</w:t>
            </w:r>
          </w:p>
        </w:tc>
        <w:tc>
          <w:tcPr>
            <w:tcW w:w="337" w:type="pct"/>
            <w:tcBorders>
              <w:top w:val="nil"/>
              <w:left w:val="nil"/>
              <w:bottom w:val="nil"/>
              <w:right w:val="nil"/>
            </w:tcBorders>
          </w:tcPr>
          <w:p w:rsidR="00D75173" w:rsidRPr="00363B57" w:rsidRDefault="00D75173" w:rsidP="004C71AB">
            <w:pPr>
              <w:spacing w:line="240" w:lineRule="atLeast"/>
              <w:jc w:val="center"/>
              <w:rPr>
                <w:sz w:val="20"/>
                <w:vertAlign w:val="superscript"/>
              </w:rPr>
            </w:pPr>
          </w:p>
        </w:tc>
        <w:tc>
          <w:tcPr>
            <w:tcW w:w="2089" w:type="pct"/>
            <w:tcBorders>
              <w:top w:val="nil"/>
              <w:left w:val="nil"/>
              <w:bottom w:val="nil"/>
              <w:right w:val="nil"/>
            </w:tcBorders>
          </w:tcPr>
          <w:p w:rsidR="00D75173" w:rsidRPr="00363B57" w:rsidRDefault="00D75173" w:rsidP="00363B57">
            <w:pPr>
              <w:spacing w:line="240" w:lineRule="atLeast"/>
              <w:jc w:val="center"/>
              <w:rPr>
                <w:sz w:val="20"/>
                <w:vertAlign w:val="superscript"/>
              </w:rPr>
            </w:pPr>
            <w:r w:rsidRPr="00363B57">
              <w:rPr>
                <w:sz w:val="20"/>
                <w:vertAlign w:val="superscript"/>
              </w:rPr>
              <w:t>(фамилия, имя, отчество</w:t>
            </w:r>
            <w:r w:rsidR="00363B57" w:rsidRPr="00363B57">
              <w:rPr>
                <w:sz w:val="20"/>
                <w:vertAlign w:val="superscript"/>
              </w:rPr>
              <w:t xml:space="preserve"> </w:t>
            </w:r>
            <w:r w:rsidRPr="00363B57">
              <w:rPr>
                <w:sz w:val="20"/>
                <w:vertAlign w:val="superscript"/>
              </w:rPr>
              <w:t>(при наличии)</w:t>
            </w:r>
          </w:p>
        </w:tc>
      </w:tr>
    </w:tbl>
    <w:p w:rsidR="00D75173" w:rsidRDefault="00D75173"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sectPr w:rsidR="00363B57"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363B57" w:rsidTr="00363B57">
        <w:tc>
          <w:tcPr>
            <w:tcW w:w="5211" w:type="dxa"/>
            <w:tcBorders>
              <w:top w:val="nil"/>
              <w:left w:val="nil"/>
              <w:bottom w:val="nil"/>
              <w:right w:val="nil"/>
            </w:tcBorders>
          </w:tcPr>
          <w:p w:rsidR="00363B57" w:rsidRPr="005D0462" w:rsidRDefault="00363B57" w:rsidP="00363B57">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7</w:t>
            </w:r>
          </w:p>
          <w:p w:rsidR="00363B57" w:rsidRDefault="00363B57" w:rsidP="00363B57">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Pr="00046B8F" w:rsidRDefault="00363B57" w:rsidP="00363B57">
      <w:pPr>
        <w:pStyle w:val="a9"/>
        <w:ind w:left="216" w:right="164"/>
        <w:jc w:val="right"/>
        <w:rPr>
          <w:sz w:val="24"/>
          <w:szCs w:val="24"/>
        </w:rPr>
      </w:pPr>
      <w:r w:rsidRPr="00046B8F">
        <w:rPr>
          <w:sz w:val="24"/>
          <w:szCs w:val="24"/>
        </w:rPr>
        <w:t>ФОРМА</w:t>
      </w:r>
    </w:p>
    <w:tbl>
      <w:tblPr>
        <w:tblW w:w="0" w:type="auto"/>
        <w:tblLook w:val="04A0"/>
      </w:tblPr>
      <w:tblGrid>
        <w:gridCol w:w="3876"/>
        <w:gridCol w:w="5979"/>
      </w:tblGrid>
      <w:tr w:rsidR="00363B57" w:rsidRPr="00C67125" w:rsidTr="00363B57">
        <w:tc>
          <w:tcPr>
            <w:tcW w:w="4219" w:type="dxa"/>
          </w:tcPr>
          <w:p w:rsidR="00363B57" w:rsidRPr="00C67125" w:rsidRDefault="00363B57" w:rsidP="00363B57">
            <w:pPr>
              <w:pStyle w:val="a9"/>
              <w:jc w:val="right"/>
              <w:rPr>
                <w:sz w:val="24"/>
                <w:szCs w:val="24"/>
              </w:rPr>
            </w:pPr>
            <w:r w:rsidRPr="00C67125">
              <w:rPr>
                <w:sz w:val="24"/>
                <w:szCs w:val="24"/>
              </w:rPr>
              <w:t>Кому</w:t>
            </w:r>
          </w:p>
        </w:tc>
        <w:tc>
          <w:tcPr>
            <w:tcW w:w="6447" w:type="dxa"/>
            <w:tcBorders>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tcBorders>
          </w:tcPr>
          <w:p w:rsidR="00363B57" w:rsidRPr="00363B57" w:rsidRDefault="00363B57" w:rsidP="00363B57">
            <w:pPr>
              <w:spacing w:line="200" w:lineRule="exact"/>
              <w:ind w:left="176" w:right="181"/>
              <w:jc w:val="center"/>
              <w:rPr>
                <w:sz w:val="20"/>
                <w:vertAlign w:val="superscript"/>
              </w:rPr>
            </w:pPr>
            <w:r w:rsidRPr="00363B57">
              <w:rPr>
                <w:sz w:val="20"/>
                <w:vertAlign w:val="superscript"/>
              </w:rPr>
              <w:t>(фамилия, имя, отчество (при наличии) заявителя, ОГРНИП</w:t>
            </w:r>
            <w:r w:rsidRPr="00363B57">
              <w:rPr>
                <w:spacing w:val="-47"/>
                <w:sz w:val="20"/>
                <w:vertAlign w:val="superscript"/>
              </w:rPr>
              <w:t xml:space="preserve"> </w:t>
            </w:r>
            <w:r w:rsidRPr="00363B57">
              <w:rPr>
                <w:sz w:val="20"/>
                <w:vertAlign w:val="superscript"/>
              </w:rPr>
              <w:t>(для физического лица, зарегистрированного в качестве</w:t>
            </w:r>
            <w:r w:rsidRPr="00363B57">
              <w:rPr>
                <w:spacing w:val="1"/>
                <w:sz w:val="20"/>
                <w:vertAlign w:val="superscript"/>
              </w:rPr>
              <w:t xml:space="preserve"> </w:t>
            </w:r>
            <w:r w:rsidRPr="00363B57">
              <w:rPr>
                <w:sz w:val="20"/>
                <w:vertAlign w:val="superscript"/>
              </w:rPr>
              <w:t>индивидуального</w:t>
            </w:r>
            <w:r w:rsidRPr="00363B57">
              <w:rPr>
                <w:spacing w:val="3"/>
                <w:sz w:val="20"/>
                <w:vertAlign w:val="superscript"/>
              </w:rPr>
              <w:t xml:space="preserve"> </w:t>
            </w:r>
            <w:r w:rsidRPr="00363B57">
              <w:rPr>
                <w:sz w:val="20"/>
                <w:vertAlign w:val="superscript"/>
              </w:rPr>
              <w:t>предпринимателя)</w:t>
            </w:r>
            <w:r w:rsidRPr="00363B57">
              <w:rPr>
                <w:spacing w:val="4"/>
                <w:sz w:val="20"/>
                <w:vertAlign w:val="superscript"/>
              </w:rPr>
              <w:t xml:space="preserve"> </w:t>
            </w:r>
            <w:r w:rsidRPr="00363B57">
              <w:rPr>
                <w:sz w:val="20"/>
                <w:vertAlign w:val="superscript"/>
              </w:rPr>
              <w:t>–</w:t>
            </w:r>
            <w:r w:rsidRPr="00363B57">
              <w:rPr>
                <w:spacing w:val="4"/>
                <w:sz w:val="20"/>
                <w:vertAlign w:val="superscript"/>
              </w:rPr>
              <w:t xml:space="preserve"> </w:t>
            </w:r>
            <w:r w:rsidRPr="00363B57">
              <w:rPr>
                <w:sz w:val="20"/>
                <w:vertAlign w:val="superscript"/>
              </w:rPr>
              <w:t>для</w:t>
            </w:r>
            <w:r w:rsidRPr="00363B57">
              <w:rPr>
                <w:spacing w:val="3"/>
                <w:sz w:val="20"/>
                <w:vertAlign w:val="superscript"/>
              </w:rPr>
              <w:t xml:space="preserve"> </w:t>
            </w:r>
            <w:r w:rsidRPr="00363B57">
              <w:rPr>
                <w:sz w:val="20"/>
                <w:vertAlign w:val="superscript"/>
              </w:rPr>
              <w:t>физического</w:t>
            </w:r>
            <w:r w:rsidRPr="00363B57">
              <w:rPr>
                <w:spacing w:val="1"/>
                <w:sz w:val="20"/>
                <w:vertAlign w:val="superscript"/>
              </w:rPr>
              <w:t xml:space="preserve"> </w:t>
            </w:r>
            <w:r w:rsidRPr="00363B57">
              <w:rPr>
                <w:sz w:val="20"/>
                <w:vertAlign w:val="superscript"/>
              </w:rPr>
              <w:t>лица, полное наименование заявителя, ИНН, ОГРН – для</w:t>
            </w:r>
            <w:r w:rsidRPr="00363B57">
              <w:rPr>
                <w:spacing w:val="1"/>
                <w:sz w:val="20"/>
                <w:vertAlign w:val="superscript"/>
              </w:rPr>
              <w:t xml:space="preserve"> </w:t>
            </w:r>
            <w:r w:rsidRPr="00363B57">
              <w:rPr>
                <w:sz w:val="20"/>
                <w:vertAlign w:val="superscript"/>
              </w:rPr>
              <w:t>юридического</w:t>
            </w:r>
            <w:r w:rsidRPr="00363B57">
              <w:rPr>
                <w:spacing w:val="-1"/>
                <w:sz w:val="20"/>
                <w:vertAlign w:val="superscript"/>
              </w:rPr>
              <w:t xml:space="preserve"> </w:t>
            </w:r>
            <w:r w:rsidRPr="00363B57">
              <w:rPr>
                <w:sz w:val="20"/>
                <w:vertAlign w:val="superscript"/>
              </w:rPr>
              <w:t>лица</w:t>
            </w: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jc w:val="right"/>
              <w:rPr>
                <w:sz w:val="24"/>
                <w:szCs w:val="24"/>
              </w:rPr>
            </w:pPr>
            <w:r w:rsidRPr="00C67125">
              <w:rPr>
                <w:sz w:val="24"/>
                <w:szCs w:val="24"/>
              </w:rPr>
              <w:t>Куда</w:t>
            </w:r>
          </w:p>
        </w:tc>
        <w:tc>
          <w:tcPr>
            <w:tcW w:w="6447" w:type="dxa"/>
            <w:tcBorders>
              <w:top w:val="single" w:sz="4" w:space="0" w:color="auto"/>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bottom w:val="single" w:sz="4" w:space="0" w:color="auto"/>
            </w:tcBorders>
          </w:tcPr>
          <w:p w:rsidR="00363B57" w:rsidRPr="00C67125" w:rsidRDefault="00363B57" w:rsidP="00363B57">
            <w:pPr>
              <w:pStyle w:val="a9"/>
              <w:rPr>
                <w:sz w:val="24"/>
                <w:szCs w:val="24"/>
              </w:rPr>
            </w:pPr>
          </w:p>
        </w:tc>
      </w:tr>
      <w:tr w:rsidR="00363B57" w:rsidRPr="00C67125" w:rsidTr="00363B57">
        <w:tc>
          <w:tcPr>
            <w:tcW w:w="4219" w:type="dxa"/>
          </w:tcPr>
          <w:p w:rsidR="00363B57" w:rsidRPr="00C67125" w:rsidRDefault="00363B57" w:rsidP="00363B57">
            <w:pPr>
              <w:pStyle w:val="a9"/>
              <w:rPr>
                <w:sz w:val="24"/>
                <w:szCs w:val="24"/>
              </w:rPr>
            </w:pPr>
          </w:p>
        </w:tc>
        <w:tc>
          <w:tcPr>
            <w:tcW w:w="6447" w:type="dxa"/>
            <w:tcBorders>
              <w:top w:val="single" w:sz="4" w:space="0" w:color="auto"/>
            </w:tcBorders>
          </w:tcPr>
          <w:p w:rsidR="00363B57" w:rsidRPr="00363B57" w:rsidRDefault="00363B57" w:rsidP="00363B57">
            <w:pPr>
              <w:spacing w:line="276" w:lineRule="auto"/>
              <w:ind w:left="176" w:right="184"/>
              <w:jc w:val="center"/>
              <w:rPr>
                <w:sz w:val="20"/>
                <w:vertAlign w:val="superscript"/>
              </w:rPr>
            </w:pPr>
            <w:r w:rsidRPr="00363B57">
              <w:rPr>
                <w:sz w:val="20"/>
                <w:vertAlign w:val="superscript"/>
              </w:rPr>
              <w:t>(почтовый индекс и адрес, телефон, адрес электронной почты)</w:t>
            </w:r>
          </w:p>
        </w:tc>
      </w:tr>
    </w:tbl>
    <w:p w:rsidR="00363B57" w:rsidRDefault="00363B57" w:rsidP="00363B57">
      <w:pPr>
        <w:pStyle w:val="a9"/>
        <w:rPr>
          <w:sz w:val="26"/>
        </w:rPr>
      </w:pPr>
    </w:p>
    <w:p w:rsidR="00363B57" w:rsidRPr="00046B8F" w:rsidRDefault="00363B57" w:rsidP="00363B57">
      <w:pPr>
        <w:ind w:left="247" w:right="199"/>
        <w:jc w:val="center"/>
        <w:rPr>
          <w:b/>
          <w:sz w:val="24"/>
        </w:rPr>
      </w:pPr>
      <w:r w:rsidRPr="00046B8F">
        <w:rPr>
          <w:b/>
          <w:sz w:val="24"/>
        </w:rPr>
        <w:t>об</w:t>
      </w:r>
      <w:r w:rsidRPr="00046B8F">
        <w:rPr>
          <w:b/>
          <w:spacing w:val="-3"/>
          <w:sz w:val="24"/>
        </w:rPr>
        <w:t xml:space="preserve"> </w:t>
      </w:r>
      <w:r w:rsidRPr="00046B8F">
        <w:rPr>
          <w:b/>
          <w:sz w:val="24"/>
        </w:rPr>
        <w:t>отказе</w:t>
      </w:r>
      <w:r w:rsidRPr="00046B8F">
        <w:rPr>
          <w:b/>
          <w:spacing w:val="-4"/>
          <w:sz w:val="24"/>
        </w:rPr>
        <w:t xml:space="preserve"> </w:t>
      </w:r>
      <w:r w:rsidRPr="00046B8F">
        <w:rPr>
          <w:b/>
          <w:sz w:val="24"/>
        </w:rPr>
        <w:t>в</w:t>
      </w:r>
      <w:r w:rsidRPr="00046B8F">
        <w:rPr>
          <w:b/>
          <w:spacing w:val="-3"/>
          <w:sz w:val="24"/>
        </w:rPr>
        <w:t xml:space="preserve"> </w:t>
      </w:r>
      <w:r w:rsidRPr="00046B8F">
        <w:rPr>
          <w:b/>
          <w:sz w:val="24"/>
        </w:rPr>
        <w:t>выдаче</w:t>
      </w:r>
      <w:r w:rsidRPr="00046B8F">
        <w:rPr>
          <w:b/>
          <w:spacing w:val="-4"/>
          <w:sz w:val="24"/>
        </w:rPr>
        <w:t xml:space="preserve"> </w:t>
      </w:r>
      <w:r w:rsidRPr="00046B8F">
        <w:rPr>
          <w:b/>
          <w:sz w:val="24"/>
        </w:rPr>
        <w:t>дубликата</w:t>
      </w:r>
      <w:r w:rsidRPr="00046B8F">
        <w:rPr>
          <w:b/>
          <w:spacing w:val="-3"/>
          <w:sz w:val="24"/>
        </w:rPr>
        <w:t xml:space="preserve"> </w:t>
      </w:r>
      <w:r>
        <w:rPr>
          <w:b/>
          <w:sz w:val="24"/>
        </w:rPr>
        <w:t xml:space="preserve">постановления </w:t>
      </w:r>
    </w:p>
    <w:p w:rsidR="00363B57" w:rsidRDefault="00363B57" w:rsidP="00363B57">
      <w:pPr>
        <w:pStyle w:val="a9"/>
        <w:spacing w:before="8"/>
        <w:rPr>
          <w:b/>
          <w:sz w:val="17"/>
        </w:rPr>
      </w:pPr>
    </w:p>
    <w:p w:rsidR="00363B57" w:rsidRDefault="00363B57" w:rsidP="00363B57">
      <w:pPr>
        <w:pStyle w:val="a9"/>
        <w:spacing w:before="8"/>
        <w:rPr>
          <w:b/>
          <w:sz w:val="17"/>
        </w:rPr>
      </w:pPr>
      <w:r>
        <w:rPr>
          <w:b/>
          <w:sz w:val="17"/>
        </w:rPr>
        <w:t>_________________________________________________________________________________________________________________</w:t>
      </w:r>
    </w:p>
    <w:p w:rsidR="00363B57" w:rsidRPr="00363B57" w:rsidRDefault="00363B57" w:rsidP="00363B57">
      <w:pPr>
        <w:spacing w:line="222" w:lineRule="exact"/>
        <w:ind w:left="957"/>
        <w:jc w:val="center"/>
        <w:rPr>
          <w:sz w:val="20"/>
          <w:vertAlign w:val="superscript"/>
        </w:rPr>
      </w:pPr>
      <w:r w:rsidRPr="00363B57">
        <w:rPr>
          <w:sz w:val="20"/>
          <w:vertAlign w:val="superscript"/>
        </w:rPr>
        <w:t>(наименование</w:t>
      </w:r>
      <w:r w:rsidRPr="00363B57">
        <w:rPr>
          <w:spacing w:val="-7"/>
          <w:sz w:val="20"/>
          <w:vertAlign w:val="superscript"/>
        </w:rPr>
        <w:t xml:space="preserve"> </w:t>
      </w:r>
      <w:r w:rsidRPr="00363B57">
        <w:rPr>
          <w:sz w:val="20"/>
          <w:vertAlign w:val="superscript"/>
        </w:rPr>
        <w:t>уполномоченного</w:t>
      </w:r>
      <w:r w:rsidRPr="00363B57">
        <w:rPr>
          <w:spacing w:val="-7"/>
          <w:sz w:val="20"/>
          <w:vertAlign w:val="superscript"/>
        </w:rPr>
        <w:t xml:space="preserve"> </w:t>
      </w:r>
      <w:r w:rsidRPr="00363B57">
        <w:rPr>
          <w:sz w:val="20"/>
          <w:vertAlign w:val="superscript"/>
        </w:rPr>
        <w:t>органа</w:t>
      </w:r>
      <w:r w:rsidRPr="00363B57">
        <w:rPr>
          <w:spacing w:val="-6"/>
          <w:sz w:val="20"/>
          <w:vertAlign w:val="superscript"/>
        </w:rPr>
        <w:t xml:space="preserve"> </w:t>
      </w:r>
      <w:r w:rsidRPr="00363B57">
        <w:rPr>
          <w:sz w:val="20"/>
          <w:vertAlign w:val="superscript"/>
        </w:rPr>
        <w:t>местного</w:t>
      </w:r>
      <w:r w:rsidRPr="00363B57">
        <w:rPr>
          <w:spacing w:val="-7"/>
          <w:sz w:val="20"/>
          <w:vertAlign w:val="superscript"/>
        </w:rPr>
        <w:t xml:space="preserve"> </w:t>
      </w:r>
      <w:r w:rsidRPr="00363B57">
        <w:rPr>
          <w:sz w:val="20"/>
          <w:vertAlign w:val="superscript"/>
        </w:rPr>
        <w:t>самоуправления)</w:t>
      </w:r>
    </w:p>
    <w:p w:rsidR="00363B57" w:rsidRPr="00046B8F" w:rsidRDefault="00363B57" w:rsidP="00363B57">
      <w:pPr>
        <w:pStyle w:val="a9"/>
        <w:tabs>
          <w:tab w:val="left" w:pos="6291"/>
          <w:tab w:val="left" w:pos="9078"/>
        </w:tabs>
        <w:ind w:right="165"/>
        <w:rPr>
          <w:sz w:val="24"/>
          <w:szCs w:val="24"/>
        </w:rPr>
      </w:pPr>
      <w:r w:rsidRPr="00046B8F">
        <w:rPr>
          <w:sz w:val="24"/>
          <w:szCs w:val="24"/>
        </w:rPr>
        <w:t>по</w:t>
      </w:r>
      <w:r w:rsidRPr="00046B8F">
        <w:rPr>
          <w:spacing w:val="52"/>
          <w:sz w:val="24"/>
          <w:szCs w:val="24"/>
        </w:rPr>
        <w:t xml:space="preserve"> </w:t>
      </w:r>
      <w:r w:rsidRPr="00046B8F">
        <w:rPr>
          <w:sz w:val="24"/>
          <w:szCs w:val="24"/>
        </w:rPr>
        <w:t>результатам</w:t>
      </w:r>
      <w:r w:rsidRPr="00046B8F">
        <w:rPr>
          <w:spacing w:val="52"/>
          <w:sz w:val="24"/>
          <w:szCs w:val="24"/>
        </w:rPr>
        <w:t xml:space="preserve"> </w:t>
      </w:r>
      <w:r w:rsidRPr="00046B8F">
        <w:rPr>
          <w:sz w:val="24"/>
          <w:szCs w:val="24"/>
        </w:rPr>
        <w:t>рассмотрения</w:t>
      </w:r>
      <w:r w:rsidRPr="00046B8F">
        <w:rPr>
          <w:spacing w:val="52"/>
          <w:sz w:val="24"/>
          <w:szCs w:val="24"/>
        </w:rPr>
        <w:t xml:space="preserve"> </w:t>
      </w:r>
      <w:r w:rsidRPr="00046B8F">
        <w:rPr>
          <w:sz w:val="24"/>
          <w:szCs w:val="24"/>
        </w:rPr>
        <w:t>заявления</w:t>
      </w:r>
      <w:r w:rsidRPr="00046B8F">
        <w:rPr>
          <w:spacing w:val="52"/>
          <w:sz w:val="24"/>
          <w:szCs w:val="24"/>
        </w:rPr>
        <w:t xml:space="preserve"> </w:t>
      </w:r>
      <w:r w:rsidRPr="00046B8F">
        <w:rPr>
          <w:sz w:val="24"/>
          <w:szCs w:val="24"/>
        </w:rPr>
        <w:t>о</w:t>
      </w:r>
      <w:r w:rsidRPr="00046B8F">
        <w:rPr>
          <w:spacing w:val="52"/>
          <w:sz w:val="24"/>
          <w:szCs w:val="24"/>
        </w:rPr>
        <w:t xml:space="preserve"> </w:t>
      </w:r>
      <w:r w:rsidRPr="00046B8F">
        <w:rPr>
          <w:sz w:val="24"/>
          <w:szCs w:val="24"/>
        </w:rPr>
        <w:t>выдаче</w:t>
      </w:r>
      <w:r w:rsidRPr="00046B8F">
        <w:rPr>
          <w:spacing w:val="52"/>
          <w:sz w:val="24"/>
          <w:szCs w:val="24"/>
        </w:rPr>
        <w:t xml:space="preserve"> </w:t>
      </w:r>
      <w:r w:rsidRPr="00046B8F">
        <w:rPr>
          <w:sz w:val="24"/>
          <w:szCs w:val="24"/>
        </w:rPr>
        <w:t>дубликата</w:t>
      </w:r>
      <w:r w:rsidRPr="00046B8F">
        <w:rPr>
          <w:spacing w:val="52"/>
          <w:sz w:val="24"/>
          <w:szCs w:val="24"/>
        </w:rPr>
        <w:t xml:space="preserve"> </w:t>
      </w:r>
      <w:r>
        <w:rPr>
          <w:sz w:val="24"/>
          <w:szCs w:val="24"/>
        </w:rPr>
        <w:t>постановления</w:t>
      </w:r>
      <w:r w:rsidRPr="00046B8F">
        <w:rPr>
          <w:spacing w:val="-2"/>
          <w:sz w:val="24"/>
          <w:szCs w:val="24"/>
        </w:rPr>
        <w:t xml:space="preserve"> </w:t>
      </w:r>
      <w:r>
        <w:rPr>
          <w:spacing w:val="-2"/>
          <w:sz w:val="24"/>
          <w:szCs w:val="24"/>
        </w:rPr>
        <w:t xml:space="preserve"> </w:t>
      </w:r>
      <w:r w:rsidRPr="00046B8F">
        <w:rPr>
          <w:sz w:val="24"/>
          <w:szCs w:val="24"/>
        </w:rPr>
        <w:t>от</w:t>
      </w:r>
      <w:r>
        <w:rPr>
          <w:sz w:val="24"/>
          <w:szCs w:val="24"/>
        </w:rPr>
        <w:t xml:space="preserve"> ____________</w:t>
      </w:r>
      <w:r w:rsidRPr="00046B8F">
        <w:rPr>
          <w:sz w:val="24"/>
          <w:szCs w:val="24"/>
        </w:rPr>
        <w:t>№</w:t>
      </w:r>
      <w:r>
        <w:rPr>
          <w:sz w:val="24"/>
          <w:szCs w:val="24"/>
        </w:rPr>
        <w:t xml:space="preserve"> __________________</w:t>
      </w:r>
      <w:r w:rsidR="00C66276">
        <w:rPr>
          <w:sz w:val="24"/>
          <w:szCs w:val="24"/>
        </w:rPr>
        <w:t xml:space="preserve"> </w:t>
      </w:r>
      <w:r w:rsidRPr="00046B8F">
        <w:rPr>
          <w:sz w:val="24"/>
          <w:szCs w:val="24"/>
        </w:rPr>
        <w:t>принято</w:t>
      </w:r>
    </w:p>
    <w:p w:rsidR="00363B57" w:rsidRPr="00363B57" w:rsidRDefault="00363B57" w:rsidP="00363B57">
      <w:pPr>
        <w:ind w:left="142"/>
        <w:rPr>
          <w:sz w:val="20"/>
          <w:vertAlign w:val="superscript"/>
        </w:rPr>
      </w:pPr>
      <w:r>
        <w:rPr>
          <w:i/>
          <w:sz w:val="20"/>
        </w:rPr>
        <w:t xml:space="preserve">                 </w:t>
      </w:r>
      <w:r w:rsidRPr="00363B57">
        <w:rPr>
          <w:sz w:val="20"/>
          <w:vertAlign w:val="superscript"/>
        </w:rPr>
        <w:t>(дата</w:t>
      </w:r>
      <w:r w:rsidRPr="00363B57">
        <w:rPr>
          <w:spacing w:val="-3"/>
          <w:sz w:val="20"/>
          <w:vertAlign w:val="superscript"/>
        </w:rPr>
        <w:t xml:space="preserve"> </w:t>
      </w:r>
      <w:r w:rsidRPr="00363B57">
        <w:rPr>
          <w:sz w:val="20"/>
          <w:vertAlign w:val="superscript"/>
        </w:rPr>
        <w:t>и</w:t>
      </w:r>
      <w:r w:rsidRPr="00363B57">
        <w:rPr>
          <w:spacing w:val="-3"/>
          <w:sz w:val="20"/>
          <w:vertAlign w:val="superscript"/>
        </w:rPr>
        <w:t xml:space="preserve"> </w:t>
      </w:r>
      <w:r w:rsidRPr="00363B57">
        <w:rPr>
          <w:sz w:val="20"/>
          <w:vertAlign w:val="superscript"/>
        </w:rPr>
        <w:t>номер</w:t>
      </w:r>
      <w:r w:rsidRPr="00363B57">
        <w:rPr>
          <w:spacing w:val="-3"/>
          <w:sz w:val="20"/>
          <w:vertAlign w:val="superscript"/>
        </w:rPr>
        <w:t xml:space="preserve"> </w:t>
      </w:r>
      <w:r w:rsidRPr="00363B57">
        <w:rPr>
          <w:sz w:val="20"/>
          <w:vertAlign w:val="superscript"/>
        </w:rPr>
        <w:t>регистрации)</w:t>
      </w:r>
    </w:p>
    <w:p w:rsidR="00363B57" w:rsidRDefault="00363B57" w:rsidP="00363B57">
      <w:pPr>
        <w:pStyle w:val="a9"/>
        <w:spacing w:after="120"/>
        <w:ind w:left="215"/>
        <w:rPr>
          <w:sz w:val="15"/>
        </w:rPr>
      </w:pPr>
      <w:r w:rsidRPr="00046B8F">
        <w:rPr>
          <w:sz w:val="24"/>
          <w:szCs w:val="24"/>
        </w:rPr>
        <w:t>решение</w:t>
      </w:r>
      <w:r w:rsidRPr="00046B8F">
        <w:rPr>
          <w:spacing w:val="27"/>
          <w:sz w:val="24"/>
          <w:szCs w:val="24"/>
        </w:rPr>
        <w:t xml:space="preserve"> </w:t>
      </w:r>
      <w:r w:rsidRPr="00046B8F">
        <w:rPr>
          <w:sz w:val="24"/>
          <w:szCs w:val="24"/>
        </w:rPr>
        <w:t>об</w:t>
      </w:r>
      <w:r w:rsidRPr="00046B8F">
        <w:rPr>
          <w:spacing w:val="27"/>
          <w:sz w:val="24"/>
          <w:szCs w:val="24"/>
        </w:rPr>
        <w:t xml:space="preserve"> </w:t>
      </w:r>
      <w:r w:rsidRPr="00046B8F">
        <w:rPr>
          <w:sz w:val="24"/>
          <w:szCs w:val="24"/>
        </w:rPr>
        <w:t>отказе</w:t>
      </w:r>
      <w:r w:rsidRPr="00046B8F">
        <w:rPr>
          <w:spacing w:val="27"/>
          <w:sz w:val="24"/>
          <w:szCs w:val="24"/>
        </w:rPr>
        <w:t xml:space="preserve"> </w:t>
      </w:r>
      <w:r w:rsidRPr="00046B8F">
        <w:rPr>
          <w:sz w:val="24"/>
          <w:szCs w:val="24"/>
        </w:rPr>
        <w:t>в</w:t>
      </w:r>
      <w:r w:rsidRPr="00046B8F">
        <w:rPr>
          <w:spacing w:val="27"/>
          <w:sz w:val="24"/>
          <w:szCs w:val="24"/>
        </w:rPr>
        <w:t xml:space="preserve"> </w:t>
      </w:r>
      <w:r w:rsidRPr="00046B8F">
        <w:rPr>
          <w:sz w:val="24"/>
          <w:szCs w:val="24"/>
        </w:rPr>
        <w:t>выдаче</w:t>
      </w:r>
      <w:r w:rsidRPr="00046B8F">
        <w:rPr>
          <w:spacing w:val="27"/>
          <w:sz w:val="24"/>
          <w:szCs w:val="24"/>
        </w:rPr>
        <w:t xml:space="preserve"> </w:t>
      </w:r>
      <w:r>
        <w:rPr>
          <w:sz w:val="24"/>
          <w:szCs w:val="24"/>
        </w:rPr>
        <w:t>постановления</w:t>
      </w:r>
      <w:r w:rsidRPr="00046B8F">
        <w:rPr>
          <w:sz w:val="24"/>
          <w:szCs w:val="24"/>
        </w:rPr>
        <w:t>.</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2265"/>
        <w:gridCol w:w="3794"/>
        <w:gridCol w:w="3590"/>
      </w:tblGrid>
      <w:tr w:rsidR="00363B57" w:rsidTr="00363B57">
        <w:trPr>
          <w:trHeight w:val="1016"/>
        </w:trPr>
        <w:tc>
          <w:tcPr>
            <w:tcW w:w="696" w:type="pct"/>
          </w:tcPr>
          <w:p w:rsidR="00363B57" w:rsidRPr="00046B8F" w:rsidRDefault="00363B57" w:rsidP="00363B57">
            <w:pPr>
              <w:pStyle w:val="TableParagraph"/>
              <w:spacing w:before="120" w:line="240" w:lineRule="exact"/>
              <w:ind w:left="61" w:right="109"/>
              <w:jc w:val="center"/>
              <w:rPr>
                <w:sz w:val="24"/>
                <w:szCs w:val="24"/>
              </w:rPr>
            </w:pPr>
            <w:r w:rsidRPr="00046B8F">
              <w:rPr>
                <w:sz w:val="24"/>
                <w:szCs w:val="24"/>
              </w:rPr>
              <w:t>№ пункта</w:t>
            </w:r>
            <w:r w:rsidRPr="00046B8F">
              <w:rPr>
                <w:spacing w:val="-57"/>
                <w:sz w:val="24"/>
                <w:szCs w:val="24"/>
              </w:rPr>
              <w:t xml:space="preserve"> </w:t>
            </w:r>
            <w:r w:rsidRPr="00046B8F">
              <w:rPr>
                <w:sz w:val="24"/>
                <w:szCs w:val="24"/>
              </w:rPr>
              <w:t>Административного</w:t>
            </w:r>
            <w:r w:rsidRPr="00046B8F">
              <w:rPr>
                <w:spacing w:val="1"/>
                <w:sz w:val="24"/>
                <w:szCs w:val="24"/>
              </w:rPr>
              <w:t xml:space="preserve"> </w:t>
            </w:r>
            <w:r w:rsidRPr="00046B8F">
              <w:rPr>
                <w:spacing w:val="-1"/>
                <w:sz w:val="24"/>
                <w:szCs w:val="24"/>
              </w:rPr>
              <w:t>регламен</w:t>
            </w:r>
            <w:r w:rsidRPr="00046B8F">
              <w:rPr>
                <w:sz w:val="24"/>
                <w:szCs w:val="24"/>
              </w:rPr>
              <w:t>та</w:t>
            </w:r>
          </w:p>
        </w:tc>
        <w:tc>
          <w:tcPr>
            <w:tcW w:w="2205" w:type="pct"/>
          </w:tcPr>
          <w:p w:rsidR="00363B57" w:rsidRPr="00046B8F" w:rsidRDefault="00363B57" w:rsidP="00363B57">
            <w:pPr>
              <w:pStyle w:val="TableParagraph"/>
              <w:spacing w:before="120" w:line="240" w:lineRule="exact"/>
              <w:ind w:left="136" w:right="125" w:hanging="1"/>
              <w:jc w:val="center"/>
              <w:rPr>
                <w:sz w:val="24"/>
                <w:szCs w:val="24"/>
              </w:rPr>
            </w:pPr>
            <w:r w:rsidRPr="00046B8F">
              <w:rPr>
                <w:sz w:val="24"/>
                <w:szCs w:val="24"/>
              </w:rPr>
              <w:t>Наименование основания для отказа в</w:t>
            </w:r>
            <w:r w:rsidRPr="00046B8F">
              <w:rPr>
                <w:spacing w:val="1"/>
                <w:sz w:val="24"/>
                <w:szCs w:val="24"/>
              </w:rPr>
              <w:t xml:space="preserve"> </w:t>
            </w:r>
            <w:r w:rsidRPr="00046B8F">
              <w:rPr>
                <w:sz w:val="24"/>
                <w:szCs w:val="24"/>
              </w:rPr>
              <w:t xml:space="preserve">выдаче дубликата </w:t>
            </w:r>
            <w:r>
              <w:rPr>
                <w:sz w:val="24"/>
                <w:szCs w:val="24"/>
              </w:rPr>
              <w:t>постановления</w:t>
            </w:r>
            <w:r w:rsidRPr="00046B8F">
              <w:rPr>
                <w:sz w:val="24"/>
                <w:szCs w:val="24"/>
              </w:rPr>
              <w:t xml:space="preserve"> в соответствии с</w:t>
            </w:r>
            <w:r w:rsidRPr="00046B8F">
              <w:rPr>
                <w:spacing w:val="-58"/>
                <w:sz w:val="24"/>
                <w:szCs w:val="24"/>
              </w:rPr>
              <w:t xml:space="preserve"> </w:t>
            </w:r>
            <w:r w:rsidRPr="00046B8F">
              <w:rPr>
                <w:sz w:val="24"/>
                <w:szCs w:val="24"/>
              </w:rPr>
              <w:t>Административным</w:t>
            </w:r>
            <w:r w:rsidRPr="00046B8F">
              <w:rPr>
                <w:spacing w:val="-2"/>
                <w:sz w:val="24"/>
                <w:szCs w:val="24"/>
              </w:rPr>
              <w:t xml:space="preserve"> </w:t>
            </w:r>
            <w:r w:rsidRPr="00046B8F">
              <w:rPr>
                <w:sz w:val="24"/>
                <w:szCs w:val="24"/>
              </w:rPr>
              <w:t>регламентом</w:t>
            </w:r>
          </w:p>
        </w:tc>
        <w:tc>
          <w:tcPr>
            <w:tcW w:w="2099" w:type="pct"/>
          </w:tcPr>
          <w:p w:rsidR="00363B57" w:rsidRPr="00046B8F" w:rsidRDefault="00363B57" w:rsidP="00363B57">
            <w:pPr>
              <w:pStyle w:val="TableParagraph"/>
              <w:spacing w:before="120" w:line="240" w:lineRule="exact"/>
              <w:ind w:left="77" w:right="66"/>
              <w:jc w:val="center"/>
              <w:rPr>
                <w:sz w:val="24"/>
                <w:szCs w:val="24"/>
              </w:rPr>
            </w:pPr>
            <w:r w:rsidRPr="00046B8F">
              <w:rPr>
                <w:sz w:val="24"/>
                <w:szCs w:val="24"/>
              </w:rPr>
              <w:t>Разъяснение причин отказа в выдаче</w:t>
            </w:r>
            <w:r w:rsidRPr="00046B8F">
              <w:rPr>
                <w:spacing w:val="-57"/>
                <w:sz w:val="24"/>
                <w:szCs w:val="24"/>
              </w:rPr>
              <w:t xml:space="preserve"> </w:t>
            </w:r>
            <w:r w:rsidRPr="00046B8F">
              <w:rPr>
                <w:sz w:val="24"/>
                <w:szCs w:val="24"/>
              </w:rPr>
              <w:t>дубликата</w:t>
            </w:r>
            <w:r w:rsidRPr="00046B8F">
              <w:rPr>
                <w:spacing w:val="-8"/>
                <w:sz w:val="24"/>
                <w:szCs w:val="24"/>
              </w:rPr>
              <w:t xml:space="preserve"> </w:t>
            </w:r>
            <w:r>
              <w:rPr>
                <w:sz w:val="24"/>
                <w:szCs w:val="24"/>
              </w:rPr>
              <w:t>постановления</w:t>
            </w:r>
          </w:p>
        </w:tc>
      </w:tr>
      <w:tr w:rsidR="00363B57" w:rsidTr="00363B57">
        <w:trPr>
          <w:trHeight w:val="902"/>
        </w:trPr>
        <w:tc>
          <w:tcPr>
            <w:tcW w:w="696" w:type="pct"/>
          </w:tcPr>
          <w:p w:rsidR="00363B57" w:rsidRPr="00A93F94" w:rsidRDefault="00363B57" w:rsidP="00363B57">
            <w:pPr>
              <w:pStyle w:val="TableParagraph"/>
              <w:spacing w:before="120" w:line="240" w:lineRule="exact"/>
              <w:ind w:left="61" w:right="511"/>
              <w:jc w:val="center"/>
              <w:rPr>
                <w:sz w:val="24"/>
              </w:rPr>
            </w:pPr>
            <w:r w:rsidRPr="00A93F94">
              <w:rPr>
                <w:sz w:val="24"/>
              </w:rPr>
              <w:t>пункт</w:t>
            </w:r>
            <w:r w:rsidRPr="00A93F94">
              <w:rPr>
                <w:spacing w:val="-57"/>
                <w:sz w:val="24"/>
              </w:rPr>
              <w:t xml:space="preserve"> </w:t>
            </w:r>
            <w:r>
              <w:rPr>
                <w:sz w:val="24"/>
              </w:rPr>
              <w:t>3</w:t>
            </w:r>
            <w:r w:rsidRPr="00A93F94">
              <w:rPr>
                <w:sz w:val="24"/>
              </w:rPr>
              <w:t>.</w:t>
            </w:r>
            <w:r>
              <w:rPr>
                <w:sz w:val="24"/>
              </w:rPr>
              <w:t>5.4</w:t>
            </w:r>
          </w:p>
        </w:tc>
        <w:tc>
          <w:tcPr>
            <w:tcW w:w="2205" w:type="pct"/>
          </w:tcPr>
          <w:p w:rsidR="00363B57" w:rsidRPr="00A93F94" w:rsidRDefault="00363B57" w:rsidP="00363B57">
            <w:pPr>
              <w:pStyle w:val="TableParagraph"/>
              <w:spacing w:before="120" w:line="240" w:lineRule="exact"/>
              <w:ind w:left="61" w:right="50"/>
              <w:jc w:val="both"/>
              <w:rPr>
                <w:sz w:val="24"/>
              </w:rPr>
            </w:pPr>
            <w:r w:rsidRPr="00A93F94">
              <w:rPr>
                <w:sz w:val="24"/>
              </w:rPr>
              <w:t>несоответствие</w:t>
            </w:r>
            <w:r w:rsidRPr="00A93F94">
              <w:rPr>
                <w:spacing w:val="1"/>
                <w:sz w:val="24"/>
              </w:rPr>
              <w:t xml:space="preserve"> </w:t>
            </w:r>
            <w:r w:rsidRPr="00A93F94">
              <w:rPr>
                <w:sz w:val="24"/>
              </w:rPr>
              <w:t>заявителя</w:t>
            </w:r>
            <w:r w:rsidRPr="00A93F94">
              <w:rPr>
                <w:spacing w:val="1"/>
                <w:sz w:val="24"/>
              </w:rPr>
              <w:t xml:space="preserve"> </w:t>
            </w:r>
            <w:r w:rsidRPr="00A93F94">
              <w:rPr>
                <w:sz w:val="24"/>
              </w:rPr>
              <w:t>кругу</w:t>
            </w:r>
            <w:r w:rsidRPr="00A93F94">
              <w:rPr>
                <w:spacing w:val="1"/>
                <w:sz w:val="24"/>
              </w:rPr>
              <w:t xml:space="preserve"> </w:t>
            </w:r>
            <w:r w:rsidRPr="00A93F94">
              <w:rPr>
                <w:sz w:val="24"/>
              </w:rPr>
              <w:t>лиц,</w:t>
            </w:r>
            <w:r w:rsidRPr="00A93F94">
              <w:rPr>
                <w:spacing w:val="1"/>
                <w:sz w:val="24"/>
              </w:rPr>
              <w:t xml:space="preserve"> </w:t>
            </w:r>
            <w:r w:rsidRPr="00A93F94">
              <w:rPr>
                <w:sz w:val="24"/>
              </w:rPr>
              <w:t xml:space="preserve">указанных в пункте </w:t>
            </w:r>
            <w:r>
              <w:rPr>
                <w:sz w:val="24"/>
              </w:rPr>
              <w:t>1</w:t>
            </w:r>
            <w:r w:rsidRPr="00A93F94">
              <w:rPr>
                <w:sz w:val="24"/>
              </w:rPr>
              <w:t>.2 Административного</w:t>
            </w:r>
            <w:r w:rsidRPr="00A93F94">
              <w:rPr>
                <w:spacing w:val="-57"/>
                <w:sz w:val="24"/>
              </w:rPr>
              <w:t xml:space="preserve"> </w:t>
            </w:r>
            <w:r w:rsidRPr="00A93F94">
              <w:rPr>
                <w:sz w:val="24"/>
              </w:rPr>
              <w:t>регламента.</w:t>
            </w:r>
          </w:p>
        </w:tc>
        <w:tc>
          <w:tcPr>
            <w:tcW w:w="2099" w:type="pct"/>
          </w:tcPr>
          <w:p w:rsidR="00363B57" w:rsidRPr="00A93F94" w:rsidRDefault="00363B57" w:rsidP="00363B57">
            <w:pPr>
              <w:pStyle w:val="TableParagraph"/>
              <w:spacing w:before="120" w:line="240" w:lineRule="exact"/>
              <w:ind w:left="61"/>
              <w:jc w:val="both"/>
              <w:rPr>
                <w:i/>
                <w:sz w:val="24"/>
              </w:rPr>
            </w:pPr>
            <w:r w:rsidRPr="00A93F94">
              <w:rPr>
                <w:i/>
                <w:sz w:val="24"/>
              </w:rPr>
              <w:t>Указываются</w:t>
            </w:r>
            <w:r w:rsidRPr="00A93F94">
              <w:rPr>
                <w:i/>
                <w:spacing w:val="-3"/>
                <w:sz w:val="24"/>
              </w:rPr>
              <w:t xml:space="preserve"> </w:t>
            </w:r>
            <w:r w:rsidRPr="00A93F94">
              <w:rPr>
                <w:i/>
                <w:sz w:val="24"/>
              </w:rPr>
              <w:t>основания</w:t>
            </w:r>
            <w:r w:rsidRPr="00A93F94">
              <w:rPr>
                <w:i/>
                <w:spacing w:val="-4"/>
                <w:sz w:val="24"/>
              </w:rPr>
              <w:t xml:space="preserve"> </w:t>
            </w:r>
            <w:r w:rsidRPr="00A93F94">
              <w:rPr>
                <w:i/>
                <w:sz w:val="24"/>
              </w:rPr>
              <w:t>такого</w:t>
            </w:r>
            <w:r w:rsidRPr="00A93F94">
              <w:rPr>
                <w:i/>
                <w:spacing w:val="-3"/>
                <w:sz w:val="24"/>
              </w:rPr>
              <w:t xml:space="preserve"> </w:t>
            </w:r>
            <w:r w:rsidRPr="00A93F94">
              <w:rPr>
                <w:i/>
                <w:sz w:val="24"/>
              </w:rPr>
              <w:t>вывода</w:t>
            </w:r>
          </w:p>
        </w:tc>
      </w:tr>
    </w:tbl>
    <w:p w:rsidR="00363B57" w:rsidRPr="00046B8F" w:rsidRDefault="00363B57" w:rsidP="00363B57">
      <w:pPr>
        <w:pStyle w:val="a9"/>
        <w:spacing w:before="120"/>
        <w:ind w:left="215" w:right="164" w:firstLine="709"/>
        <w:rPr>
          <w:sz w:val="24"/>
          <w:szCs w:val="24"/>
        </w:rPr>
      </w:pPr>
      <w:r w:rsidRPr="00046B8F">
        <w:rPr>
          <w:sz w:val="24"/>
          <w:szCs w:val="24"/>
        </w:rPr>
        <w:t>Вы</w:t>
      </w:r>
      <w:r w:rsidRPr="00046B8F">
        <w:rPr>
          <w:spacing w:val="1"/>
          <w:sz w:val="24"/>
          <w:szCs w:val="24"/>
        </w:rPr>
        <w:t xml:space="preserve"> </w:t>
      </w:r>
      <w:r w:rsidRPr="00046B8F">
        <w:rPr>
          <w:sz w:val="24"/>
          <w:szCs w:val="24"/>
        </w:rPr>
        <w:t>вправе</w:t>
      </w:r>
      <w:r w:rsidRPr="00046B8F">
        <w:rPr>
          <w:spacing w:val="1"/>
          <w:sz w:val="24"/>
          <w:szCs w:val="24"/>
        </w:rPr>
        <w:t xml:space="preserve"> </w:t>
      </w:r>
      <w:r w:rsidRPr="00046B8F">
        <w:rPr>
          <w:sz w:val="24"/>
          <w:szCs w:val="24"/>
        </w:rPr>
        <w:t>повторно</w:t>
      </w:r>
      <w:r w:rsidRPr="00046B8F">
        <w:rPr>
          <w:spacing w:val="1"/>
          <w:sz w:val="24"/>
          <w:szCs w:val="24"/>
        </w:rPr>
        <w:t xml:space="preserve"> </w:t>
      </w:r>
      <w:r w:rsidRPr="00046B8F">
        <w:rPr>
          <w:sz w:val="24"/>
          <w:szCs w:val="24"/>
        </w:rPr>
        <w:t>обратиться</w:t>
      </w:r>
      <w:r w:rsidRPr="00046B8F">
        <w:rPr>
          <w:spacing w:val="1"/>
          <w:sz w:val="24"/>
          <w:szCs w:val="24"/>
        </w:rPr>
        <w:t xml:space="preserve"> </w:t>
      </w:r>
      <w:r w:rsidRPr="00046B8F">
        <w:rPr>
          <w:sz w:val="24"/>
          <w:szCs w:val="24"/>
        </w:rPr>
        <w:t>с</w:t>
      </w:r>
      <w:r w:rsidRPr="00046B8F">
        <w:rPr>
          <w:spacing w:val="1"/>
          <w:sz w:val="24"/>
          <w:szCs w:val="24"/>
        </w:rPr>
        <w:t xml:space="preserve"> </w:t>
      </w:r>
      <w:r w:rsidRPr="00046B8F">
        <w:rPr>
          <w:sz w:val="24"/>
          <w:szCs w:val="24"/>
        </w:rPr>
        <w:t>заявлением</w:t>
      </w:r>
      <w:r w:rsidRPr="00046B8F">
        <w:rPr>
          <w:spacing w:val="1"/>
          <w:sz w:val="24"/>
          <w:szCs w:val="24"/>
        </w:rPr>
        <w:t xml:space="preserve"> </w:t>
      </w:r>
      <w:r w:rsidRPr="00046B8F">
        <w:rPr>
          <w:sz w:val="24"/>
          <w:szCs w:val="24"/>
        </w:rPr>
        <w:t>о</w:t>
      </w:r>
      <w:r w:rsidRPr="00046B8F">
        <w:rPr>
          <w:spacing w:val="1"/>
          <w:sz w:val="24"/>
          <w:szCs w:val="24"/>
        </w:rPr>
        <w:t xml:space="preserve"> </w:t>
      </w:r>
      <w:r w:rsidRPr="00046B8F">
        <w:rPr>
          <w:sz w:val="24"/>
          <w:szCs w:val="24"/>
        </w:rPr>
        <w:t>выдаче</w:t>
      </w:r>
      <w:r w:rsidRPr="00046B8F">
        <w:rPr>
          <w:spacing w:val="1"/>
          <w:sz w:val="24"/>
          <w:szCs w:val="24"/>
        </w:rPr>
        <w:t xml:space="preserve"> </w:t>
      </w:r>
      <w:r w:rsidRPr="00046B8F">
        <w:rPr>
          <w:sz w:val="24"/>
          <w:szCs w:val="24"/>
        </w:rPr>
        <w:t>дубликата</w:t>
      </w:r>
      <w:r w:rsidRPr="00046B8F">
        <w:rPr>
          <w:spacing w:val="1"/>
          <w:sz w:val="24"/>
          <w:szCs w:val="24"/>
        </w:rPr>
        <w:t xml:space="preserve"> </w:t>
      </w:r>
      <w:r>
        <w:rPr>
          <w:sz w:val="24"/>
          <w:szCs w:val="24"/>
        </w:rPr>
        <w:t xml:space="preserve">постановления </w:t>
      </w:r>
      <w:r w:rsidRPr="00046B8F">
        <w:rPr>
          <w:sz w:val="24"/>
          <w:szCs w:val="24"/>
        </w:rPr>
        <w:t>после</w:t>
      </w:r>
      <w:r w:rsidRPr="00046B8F">
        <w:rPr>
          <w:spacing w:val="1"/>
          <w:sz w:val="24"/>
          <w:szCs w:val="24"/>
        </w:rPr>
        <w:t xml:space="preserve"> </w:t>
      </w:r>
      <w:r w:rsidRPr="00046B8F">
        <w:rPr>
          <w:sz w:val="24"/>
          <w:szCs w:val="24"/>
        </w:rPr>
        <w:t>устранения</w:t>
      </w:r>
      <w:r w:rsidRPr="00046B8F">
        <w:rPr>
          <w:spacing w:val="1"/>
          <w:sz w:val="24"/>
          <w:szCs w:val="24"/>
        </w:rPr>
        <w:t xml:space="preserve"> </w:t>
      </w:r>
      <w:r w:rsidRPr="00046B8F">
        <w:rPr>
          <w:sz w:val="24"/>
          <w:szCs w:val="24"/>
        </w:rPr>
        <w:t>указанного</w:t>
      </w:r>
      <w:r w:rsidRPr="00046B8F">
        <w:rPr>
          <w:spacing w:val="1"/>
          <w:sz w:val="24"/>
          <w:szCs w:val="24"/>
        </w:rPr>
        <w:t xml:space="preserve"> </w:t>
      </w:r>
      <w:r w:rsidRPr="00046B8F">
        <w:rPr>
          <w:sz w:val="24"/>
          <w:szCs w:val="24"/>
        </w:rPr>
        <w:t>нарушения.</w:t>
      </w:r>
    </w:p>
    <w:p w:rsidR="00363B57" w:rsidRPr="00046B8F" w:rsidRDefault="00363B57" w:rsidP="00363B57">
      <w:pPr>
        <w:pStyle w:val="a9"/>
        <w:tabs>
          <w:tab w:val="left" w:pos="10010"/>
        </w:tabs>
        <w:ind w:left="216" w:right="165" w:firstLine="708"/>
        <w:rPr>
          <w:sz w:val="24"/>
          <w:szCs w:val="24"/>
        </w:rPr>
      </w:pPr>
      <w:r w:rsidRPr="00046B8F">
        <w:rPr>
          <w:sz w:val="24"/>
          <w:szCs w:val="24"/>
        </w:rPr>
        <w:t>Данный</w:t>
      </w:r>
      <w:r w:rsidRPr="00046B8F">
        <w:rPr>
          <w:spacing w:val="1"/>
          <w:sz w:val="24"/>
          <w:szCs w:val="24"/>
        </w:rPr>
        <w:t xml:space="preserve"> </w:t>
      </w:r>
      <w:r w:rsidRPr="00046B8F">
        <w:rPr>
          <w:sz w:val="24"/>
          <w:szCs w:val="24"/>
        </w:rPr>
        <w:t>отказ</w:t>
      </w:r>
      <w:r w:rsidRPr="00046B8F">
        <w:rPr>
          <w:spacing w:val="1"/>
          <w:sz w:val="24"/>
          <w:szCs w:val="24"/>
        </w:rPr>
        <w:t xml:space="preserve"> </w:t>
      </w:r>
      <w:r w:rsidRPr="00046B8F">
        <w:rPr>
          <w:sz w:val="24"/>
          <w:szCs w:val="24"/>
        </w:rPr>
        <w:t>может</w:t>
      </w:r>
      <w:r w:rsidRPr="00046B8F">
        <w:rPr>
          <w:spacing w:val="1"/>
          <w:sz w:val="24"/>
          <w:szCs w:val="24"/>
        </w:rPr>
        <w:t xml:space="preserve"> </w:t>
      </w:r>
      <w:r w:rsidRPr="00046B8F">
        <w:rPr>
          <w:sz w:val="24"/>
          <w:szCs w:val="24"/>
        </w:rPr>
        <w:t>быть</w:t>
      </w:r>
      <w:r w:rsidRPr="00046B8F">
        <w:rPr>
          <w:spacing w:val="1"/>
          <w:sz w:val="24"/>
          <w:szCs w:val="24"/>
        </w:rPr>
        <w:t xml:space="preserve"> </w:t>
      </w:r>
      <w:r w:rsidRPr="00046B8F">
        <w:rPr>
          <w:sz w:val="24"/>
          <w:szCs w:val="24"/>
        </w:rPr>
        <w:t>обжалован</w:t>
      </w:r>
      <w:r w:rsidRPr="00046B8F">
        <w:rPr>
          <w:spacing w:val="1"/>
          <w:sz w:val="24"/>
          <w:szCs w:val="24"/>
        </w:rPr>
        <w:t xml:space="preserve"> </w:t>
      </w:r>
      <w:r w:rsidRPr="00046B8F">
        <w:rPr>
          <w:sz w:val="24"/>
          <w:szCs w:val="24"/>
        </w:rPr>
        <w:t>в</w:t>
      </w:r>
      <w:r w:rsidRPr="00046B8F">
        <w:rPr>
          <w:spacing w:val="1"/>
          <w:sz w:val="24"/>
          <w:szCs w:val="24"/>
        </w:rPr>
        <w:t xml:space="preserve"> </w:t>
      </w:r>
      <w:r w:rsidRPr="00046B8F">
        <w:rPr>
          <w:sz w:val="24"/>
          <w:szCs w:val="24"/>
        </w:rPr>
        <w:t>досудебном</w:t>
      </w:r>
      <w:r w:rsidRPr="00046B8F">
        <w:rPr>
          <w:spacing w:val="1"/>
          <w:sz w:val="24"/>
          <w:szCs w:val="24"/>
        </w:rPr>
        <w:t xml:space="preserve"> </w:t>
      </w:r>
      <w:r w:rsidRPr="00046B8F">
        <w:rPr>
          <w:sz w:val="24"/>
          <w:szCs w:val="24"/>
        </w:rPr>
        <w:t>порядке</w:t>
      </w:r>
      <w:r w:rsidRPr="00046B8F">
        <w:rPr>
          <w:spacing w:val="1"/>
          <w:sz w:val="24"/>
          <w:szCs w:val="24"/>
        </w:rPr>
        <w:t xml:space="preserve"> </w:t>
      </w:r>
      <w:r w:rsidRPr="00046B8F">
        <w:rPr>
          <w:sz w:val="24"/>
          <w:szCs w:val="24"/>
        </w:rPr>
        <w:t>путем</w:t>
      </w:r>
      <w:r w:rsidRPr="00046B8F">
        <w:rPr>
          <w:spacing w:val="1"/>
          <w:sz w:val="24"/>
          <w:szCs w:val="24"/>
        </w:rPr>
        <w:t xml:space="preserve"> </w:t>
      </w:r>
      <w:r w:rsidRPr="00046B8F">
        <w:rPr>
          <w:sz w:val="24"/>
          <w:szCs w:val="24"/>
        </w:rPr>
        <w:t>направления жалобы в</w:t>
      </w:r>
      <w:r>
        <w:rPr>
          <w:sz w:val="24"/>
          <w:szCs w:val="24"/>
        </w:rPr>
        <w:t xml:space="preserve"> ___________________________________________</w:t>
      </w:r>
      <w:r w:rsidRPr="00046B8F">
        <w:rPr>
          <w:sz w:val="24"/>
          <w:szCs w:val="24"/>
        </w:rPr>
        <w:t>, а</w:t>
      </w:r>
      <w:r w:rsidRPr="00046B8F">
        <w:rPr>
          <w:spacing w:val="-67"/>
          <w:sz w:val="24"/>
          <w:szCs w:val="24"/>
        </w:rPr>
        <w:t xml:space="preserve"> </w:t>
      </w:r>
      <w:r w:rsidRPr="00046B8F">
        <w:rPr>
          <w:sz w:val="24"/>
          <w:szCs w:val="24"/>
        </w:rPr>
        <w:t>также</w:t>
      </w:r>
      <w:r w:rsidRPr="00046B8F">
        <w:rPr>
          <w:spacing w:val="-2"/>
          <w:sz w:val="24"/>
          <w:szCs w:val="24"/>
        </w:rPr>
        <w:t xml:space="preserve"> </w:t>
      </w:r>
      <w:r w:rsidRPr="00046B8F">
        <w:rPr>
          <w:sz w:val="24"/>
          <w:szCs w:val="24"/>
        </w:rPr>
        <w:t>в</w:t>
      </w:r>
      <w:r w:rsidRPr="00046B8F">
        <w:rPr>
          <w:spacing w:val="-1"/>
          <w:sz w:val="24"/>
          <w:szCs w:val="24"/>
        </w:rPr>
        <w:t xml:space="preserve"> </w:t>
      </w:r>
      <w:r w:rsidRPr="00046B8F">
        <w:rPr>
          <w:sz w:val="24"/>
          <w:szCs w:val="24"/>
        </w:rPr>
        <w:t>судебном</w:t>
      </w:r>
      <w:r w:rsidRPr="00046B8F">
        <w:rPr>
          <w:spacing w:val="-1"/>
          <w:sz w:val="24"/>
          <w:szCs w:val="24"/>
        </w:rPr>
        <w:t xml:space="preserve"> </w:t>
      </w:r>
      <w:r w:rsidRPr="00046B8F">
        <w:rPr>
          <w:sz w:val="24"/>
          <w:szCs w:val="24"/>
        </w:rPr>
        <w:t>порядке.</w:t>
      </w:r>
    </w:p>
    <w:p w:rsidR="00363B57" w:rsidRDefault="00363B57" w:rsidP="00363B57">
      <w:pPr>
        <w:pStyle w:val="a9"/>
        <w:tabs>
          <w:tab w:val="left" w:pos="3071"/>
          <w:tab w:val="left" w:pos="10343"/>
        </w:tabs>
        <w:spacing w:before="76"/>
        <w:ind w:left="923"/>
        <w:rPr>
          <w:sz w:val="24"/>
          <w:szCs w:val="24"/>
        </w:rPr>
      </w:pPr>
      <w:r w:rsidRPr="00046B8F">
        <w:rPr>
          <w:sz w:val="24"/>
          <w:szCs w:val="24"/>
        </w:rPr>
        <w:t>Дополнительно</w:t>
      </w:r>
      <w:r w:rsidRPr="00046B8F">
        <w:rPr>
          <w:sz w:val="24"/>
          <w:szCs w:val="24"/>
        </w:rPr>
        <w:tab/>
        <w:t>информируем:</w:t>
      </w:r>
      <w:r>
        <w:rPr>
          <w:sz w:val="24"/>
          <w:szCs w:val="24"/>
        </w:rPr>
        <w:t xml:space="preserve"> _________________________________________</w:t>
      </w:r>
    </w:p>
    <w:p w:rsidR="00363B57" w:rsidRDefault="00363B57" w:rsidP="00363B57">
      <w:pPr>
        <w:pStyle w:val="a9"/>
        <w:tabs>
          <w:tab w:val="left" w:pos="3071"/>
          <w:tab w:val="left" w:pos="10343"/>
        </w:tabs>
        <w:spacing w:before="76"/>
        <w:ind w:left="923"/>
      </w:pPr>
      <w:r>
        <w:rPr>
          <w:sz w:val="24"/>
          <w:szCs w:val="24"/>
        </w:rPr>
        <w:t>________________________________________________________________________.</w:t>
      </w:r>
    </w:p>
    <w:p w:rsidR="00363B57" w:rsidRPr="00363B57" w:rsidRDefault="00363B57" w:rsidP="00363B57">
      <w:pPr>
        <w:spacing w:line="200" w:lineRule="exact"/>
        <w:ind w:left="799" w:firstLine="907"/>
        <w:jc w:val="center"/>
        <w:rPr>
          <w:sz w:val="20"/>
          <w:vertAlign w:val="superscript"/>
        </w:rPr>
      </w:pPr>
      <w:r w:rsidRPr="00363B57">
        <w:rPr>
          <w:sz w:val="20"/>
          <w:vertAlign w:val="superscript"/>
        </w:rPr>
        <w:t>(указывается информация, необходимая для устранения причин отказа в выдаче дубликата</w:t>
      </w:r>
      <w:r w:rsidRPr="00363B57">
        <w:rPr>
          <w:spacing w:val="1"/>
          <w:sz w:val="20"/>
          <w:vertAlign w:val="superscript"/>
        </w:rPr>
        <w:t xml:space="preserve"> </w:t>
      </w:r>
      <w:r w:rsidRPr="00363B57">
        <w:rPr>
          <w:sz w:val="20"/>
          <w:vertAlign w:val="superscript"/>
        </w:rPr>
        <w:t>градостроительного</w:t>
      </w:r>
      <w:r w:rsidRPr="00363B57">
        <w:rPr>
          <w:spacing w:val="-6"/>
          <w:sz w:val="20"/>
          <w:vertAlign w:val="superscript"/>
        </w:rPr>
        <w:t xml:space="preserve"> </w:t>
      </w:r>
      <w:r w:rsidRPr="00363B57">
        <w:rPr>
          <w:sz w:val="20"/>
          <w:vertAlign w:val="superscript"/>
        </w:rPr>
        <w:t>плана</w:t>
      </w:r>
      <w:r w:rsidRPr="00363B57">
        <w:rPr>
          <w:spacing w:val="-5"/>
          <w:sz w:val="20"/>
          <w:vertAlign w:val="superscript"/>
        </w:rPr>
        <w:t xml:space="preserve"> </w:t>
      </w:r>
      <w:r w:rsidRPr="00363B57">
        <w:rPr>
          <w:sz w:val="20"/>
          <w:vertAlign w:val="superscript"/>
        </w:rPr>
        <w:t>земельного</w:t>
      </w:r>
      <w:r w:rsidRPr="00363B57">
        <w:rPr>
          <w:spacing w:val="-5"/>
          <w:sz w:val="20"/>
          <w:vertAlign w:val="superscript"/>
        </w:rPr>
        <w:t xml:space="preserve"> </w:t>
      </w:r>
      <w:r w:rsidRPr="00363B57">
        <w:rPr>
          <w:sz w:val="20"/>
          <w:vertAlign w:val="superscript"/>
        </w:rPr>
        <w:t>участка,</w:t>
      </w:r>
      <w:r w:rsidRPr="00363B57">
        <w:rPr>
          <w:spacing w:val="-6"/>
          <w:sz w:val="20"/>
          <w:vertAlign w:val="superscript"/>
        </w:rPr>
        <w:t xml:space="preserve"> </w:t>
      </w:r>
      <w:r w:rsidRPr="00363B57">
        <w:rPr>
          <w:sz w:val="20"/>
          <w:vertAlign w:val="superscript"/>
        </w:rPr>
        <w:t>а</w:t>
      </w:r>
      <w:r w:rsidRPr="00363B57">
        <w:rPr>
          <w:spacing w:val="-5"/>
          <w:sz w:val="20"/>
          <w:vertAlign w:val="superscript"/>
        </w:rPr>
        <w:t xml:space="preserve"> </w:t>
      </w:r>
      <w:r w:rsidRPr="00363B57">
        <w:rPr>
          <w:sz w:val="20"/>
          <w:vertAlign w:val="superscript"/>
        </w:rPr>
        <w:t>также</w:t>
      </w:r>
      <w:r w:rsidRPr="00363B57">
        <w:rPr>
          <w:spacing w:val="-5"/>
          <w:sz w:val="20"/>
          <w:vertAlign w:val="superscript"/>
        </w:rPr>
        <w:t xml:space="preserve"> </w:t>
      </w:r>
      <w:r w:rsidRPr="00363B57">
        <w:rPr>
          <w:sz w:val="20"/>
          <w:vertAlign w:val="superscript"/>
        </w:rPr>
        <w:t>иная</w:t>
      </w:r>
      <w:r w:rsidRPr="00363B57">
        <w:rPr>
          <w:spacing w:val="-6"/>
          <w:sz w:val="20"/>
          <w:vertAlign w:val="superscript"/>
        </w:rPr>
        <w:t xml:space="preserve"> </w:t>
      </w:r>
      <w:r w:rsidRPr="00363B57">
        <w:rPr>
          <w:sz w:val="20"/>
          <w:vertAlign w:val="superscript"/>
        </w:rPr>
        <w:t>дополнительная</w:t>
      </w:r>
      <w:r w:rsidRPr="00363B57">
        <w:rPr>
          <w:spacing w:val="-6"/>
          <w:sz w:val="20"/>
          <w:vertAlign w:val="superscript"/>
        </w:rPr>
        <w:t xml:space="preserve"> </w:t>
      </w:r>
      <w:r w:rsidRPr="00363B57">
        <w:rPr>
          <w:sz w:val="20"/>
          <w:vertAlign w:val="superscript"/>
        </w:rPr>
        <w:t>информация</w:t>
      </w:r>
      <w:r w:rsidRPr="00363B57">
        <w:rPr>
          <w:spacing w:val="-6"/>
          <w:sz w:val="20"/>
          <w:vertAlign w:val="superscript"/>
        </w:rPr>
        <w:t xml:space="preserve"> </w:t>
      </w:r>
      <w:r w:rsidRPr="00363B57">
        <w:rPr>
          <w:sz w:val="20"/>
          <w:vertAlign w:val="superscript"/>
        </w:rPr>
        <w:t>при</w:t>
      </w:r>
      <w:r w:rsidRPr="00363B57">
        <w:rPr>
          <w:spacing w:val="-5"/>
          <w:sz w:val="20"/>
          <w:vertAlign w:val="superscript"/>
        </w:rPr>
        <w:t xml:space="preserve"> </w:t>
      </w:r>
      <w:r w:rsidRPr="00363B57">
        <w:rPr>
          <w:sz w:val="20"/>
          <w:vertAlign w:val="superscript"/>
        </w:rPr>
        <w:t>наличии)</w:t>
      </w:r>
    </w:p>
    <w:p w:rsidR="00363B57" w:rsidRDefault="00363B57" w:rsidP="00363B57">
      <w:pPr>
        <w:tabs>
          <w:tab w:val="left" w:pos="3298"/>
          <w:tab w:val="left" w:pos="5441"/>
        </w:tabs>
        <w:spacing w:line="225" w:lineRule="exact"/>
        <w:ind w:left="216"/>
        <w:rPr>
          <w:i/>
          <w:sz w:val="20"/>
        </w:rPr>
      </w:pPr>
    </w:p>
    <w:tbl>
      <w:tblPr>
        <w:tblW w:w="5000" w:type="pct"/>
        <w:tblCellMar>
          <w:left w:w="28" w:type="dxa"/>
          <w:right w:w="28" w:type="dxa"/>
        </w:tblCellMar>
        <w:tblLook w:val="0000"/>
      </w:tblPr>
      <w:tblGrid>
        <w:gridCol w:w="2875"/>
        <w:gridCol w:w="549"/>
        <w:gridCol w:w="1569"/>
        <w:gridCol w:w="653"/>
        <w:gridCol w:w="4049"/>
      </w:tblGrid>
      <w:tr w:rsidR="00363B57" w:rsidRPr="007A67ED" w:rsidTr="00363B57">
        <w:tc>
          <w:tcPr>
            <w:tcW w:w="1483" w:type="pct"/>
            <w:tcBorders>
              <w:top w:val="nil"/>
              <w:left w:val="nil"/>
              <w:bottom w:val="single" w:sz="4" w:space="0" w:color="auto"/>
              <w:right w:val="nil"/>
            </w:tcBorders>
            <w:vAlign w:val="bottom"/>
          </w:tcPr>
          <w:p w:rsidR="00363B57" w:rsidRPr="007A67ED" w:rsidRDefault="00363B57" w:rsidP="00363B57"/>
        </w:tc>
        <w:tc>
          <w:tcPr>
            <w:tcW w:w="283" w:type="pct"/>
            <w:tcBorders>
              <w:top w:val="nil"/>
              <w:left w:val="nil"/>
              <w:bottom w:val="nil"/>
              <w:right w:val="nil"/>
            </w:tcBorders>
            <w:vAlign w:val="bottom"/>
          </w:tcPr>
          <w:p w:rsidR="00363B57" w:rsidRPr="007A67ED" w:rsidRDefault="00363B57" w:rsidP="00363B57"/>
        </w:tc>
        <w:tc>
          <w:tcPr>
            <w:tcW w:w="809" w:type="pct"/>
            <w:tcBorders>
              <w:top w:val="nil"/>
              <w:left w:val="nil"/>
              <w:bottom w:val="single" w:sz="4" w:space="0" w:color="auto"/>
              <w:right w:val="nil"/>
            </w:tcBorders>
            <w:vAlign w:val="bottom"/>
          </w:tcPr>
          <w:p w:rsidR="00363B57" w:rsidRPr="007A67ED" w:rsidRDefault="00363B57" w:rsidP="00363B57"/>
        </w:tc>
        <w:tc>
          <w:tcPr>
            <w:tcW w:w="337" w:type="pct"/>
            <w:tcBorders>
              <w:top w:val="nil"/>
              <w:left w:val="nil"/>
              <w:bottom w:val="nil"/>
              <w:right w:val="nil"/>
            </w:tcBorders>
            <w:vAlign w:val="bottom"/>
          </w:tcPr>
          <w:p w:rsidR="00363B57" w:rsidRPr="007A67ED" w:rsidRDefault="00363B57" w:rsidP="00363B57"/>
        </w:tc>
        <w:tc>
          <w:tcPr>
            <w:tcW w:w="2089" w:type="pct"/>
            <w:tcBorders>
              <w:top w:val="nil"/>
              <w:left w:val="nil"/>
              <w:bottom w:val="single" w:sz="4" w:space="0" w:color="auto"/>
              <w:right w:val="nil"/>
            </w:tcBorders>
            <w:vAlign w:val="bottom"/>
          </w:tcPr>
          <w:p w:rsidR="00363B57" w:rsidRPr="007A67ED" w:rsidRDefault="00363B57" w:rsidP="00363B57"/>
        </w:tc>
      </w:tr>
      <w:tr w:rsidR="00363B57" w:rsidRPr="007152E2" w:rsidTr="00363B57">
        <w:tc>
          <w:tcPr>
            <w:tcW w:w="1483"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(должность)</w:t>
            </w:r>
          </w:p>
        </w:tc>
        <w:tc>
          <w:tcPr>
            <w:tcW w:w="283" w:type="pct"/>
            <w:tcBorders>
              <w:top w:val="nil"/>
              <w:left w:val="nil"/>
              <w:bottom w:val="nil"/>
              <w:right w:val="nil"/>
            </w:tcBorders>
          </w:tcPr>
          <w:p w:rsidR="00363B57" w:rsidRPr="00363B57" w:rsidRDefault="00363B57" w:rsidP="00363B57">
            <w:pPr>
              <w:spacing w:line="240" w:lineRule="atLeast"/>
              <w:jc w:val="center"/>
              <w:rPr>
                <w:sz w:val="20"/>
                <w:vertAlign w:val="superscript"/>
              </w:rPr>
            </w:pPr>
          </w:p>
        </w:tc>
        <w:tc>
          <w:tcPr>
            <w:tcW w:w="809"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(подпись)</w:t>
            </w:r>
          </w:p>
        </w:tc>
        <w:tc>
          <w:tcPr>
            <w:tcW w:w="337" w:type="pct"/>
            <w:tcBorders>
              <w:top w:val="nil"/>
              <w:left w:val="nil"/>
              <w:bottom w:val="nil"/>
              <w:right w:val="nil"/>
            </w:tcBorders>
          </w:tcPr>
          <w:p w:rsidR="00363B57" w:rsidRPr="00363B57" w:rsidRDefault="00363B57" w:rsidP="00363B57">
            <w:pPr>
              <w:spacing w:line="240" w:lineRule="atLeast"/>
              <w:jc w:val="center"/>
              <w:rPr>
                <w:sz w:val="20"/>
                <w:vertAlign w:val="superscript"/>
              </w:rPr>
            </w:pPr>
          </w:p>
        </w:tc>
        <w:tc>
          <w:tcPr>
            <w:tcW w:w="2089" w:type="pct"/>
            <w:tcBorders>
              <w:top w:val="nil"/>
              <w:left w:val="nil"/>
              <w:bottom w:val="nil"/>
              <w:right w:val="nil"/>
            </w:tcBorders>
          </w:tcPr>
          <w:p w:rsidR="00363B57" w:rsidRPr="00363B57" w:rsidRDefault="00363B57" w:rsidP="00363B57">
            <w:pPr>
              <w:spacing w:line="240" w:lineRule="atLeast"/>
              <w:jc w:val="center"/>
              <w:rPr>
                <w:sz w:val="20"/>
                <w:vertAlign w:val="superscript"/>
              </w:rPr>
            </w:pPr>
            <w:r w:rsidRPr="00363B57">
              <w:rPr>
                <w:sz w:val="20"/>
                <w:vertAlign w:val="superscript"/>
              </w:rPr>
              <w:t>(фамилия, имя, отчество (при наличии)</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pPr>
    </w:p>
    <w:p w:rsidR="00363B57" w:rsidRDefault="00363B57" w:rsidP="005D0462">
      <w:pPr>
        <w:pStyle w:val="ConsPlusNormal"/>
        <w:ind w:firstLine="720"/>
        <w:jc w:val="both"/>
        <w:rPr>
          <w:rFonts w:ascii="Times New Roman" w:hAnsi="Times New Roman" w:cs="Times New Roman"/>
          <w:color w:val="000000"/>
          <w:sz w:val="24"/>
          <w:szCs w:val="24"/>
        </w:rPr>
        <w:sectPr w:rsidR="00363B57"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363B57" w:rsidTr="008506CF">
        <w:tc>
          <w:tcPr>
            <w:tcW w:w="5211" w:type="dxa"/>
            <w:tcBorders>
              <w:top w:val="nil"/>
              <w:left w:val="nil"/>
              <w:bottom w:val="nil"/>
              <w:right w:val="nil"/>
            </w:tcBorders>
          </w:tcPr>
          <w:p w:rsidR="00363B57" w:rsidRPr="005D0462" w:rsidRDefault="00363B57" w:rsidP="008506CF">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8506CF">
              <w:rPr>
                <w:rFonts w:ascii="Times New Roman" w:hAnsi="Times New Roman" w:cs="Times New Roman"/>
                <w:color w:val="000000"/>
                <w:sz w:val="28"/>
                <w:szCs w:val="28"/>
              </w:rPr>
              <w:t>8</w:t>
            </w:r>
          </w:p>
          <w:p w:rsidR="00363B57" w:rsidRDefault="00363B57" w:rsidP="008506CF">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363B57" w:rsidRDefault="00363B57" w:rsidP="005D0462">
      <w:pPr>
        <w:pStyle w:val="ConsPlusNormal"/>
        <w:ind w:firstLine="720"/>
        <w:jc w:val="both"/>
        <w:rPr>
          <w:rFonts w:ascii="Times New Roman" w:hAnsi="Times New Roman" w:cs="Times New Roman"/>
          <w:color w:val="000000"/>
          <w:sz w:val="24"/>
          <w:szCs w:val="24"/>
        </w:rPr>
      </w:pPr>
    </w:p>
    <w:p w:rsidR="008506CF" w:rsidRDefault="008506CF" w:rsidP="005D0462">
      <w:pPr>
        <w:pStyle w:val="ConsPlusNormal"/>
        <w:ind w:firstLine="720"/>
        <w:jc w:val="both"/>
        <w:rPr>
          <w:rFonts w:ascii="Times New Roman" w:hAnsi="Times New Roman" w:cs="Times New Roman"/>
          <w:color w:val="000000"/>
          <w:sz w:val="24"/>
          <w:szCs w:val="24"/>
        </w:rPr>
      </w:pPr>
    </w:p>
    <w:p w:rsidR="008506CF" w:rsidRPr="007E1433" w:rsidRDefault="008506CF" w:rsidP="006B20F8">
      <w:pPr>
        <w:pStyle w:val="a9"/>
        <w:ind w:left="216" w:right="164"/>
        <w:jc w:val="right"/>
        <w:rPr>
          <w:sz w:val="24"/>
          <w:szCs w:val="24"/>
        </w:rPr>
      </w:pPr>
      <w:r w:rsidRPr="007E1433">
        <w:rPr>
          <w:sz w:val="24"/>
          <w:szCs w:val="24"/>
        </w:rPr>
        <w:t>ФОРМА</w:t>
      </w:r>
    </w:p>
    <w:p w:rsidR="008506CF" w:rsidRPr="007E1433" w:rsidRDefault="008506CF" w:rsidP="008506CF">
      <w:pPr>
        <w:pStyle w:val="Heading1"/>
        <w:rPr>
          <w:sz w:val="24"/>
          <w:szCs w:val="24"/>
        </w:rPr>
      </w:pPr>
      <w:r w:rsidRPr="007E1433">
        <w:rPr>
          <w:sz w:val="24"/>
          <w:szCs w:val="24"/>
        </w:rPr>
        <w:t>З А</w:t>
      </w:r>
      <w:r w:rsidRPr="007E1433">
        <w:rPr>
          <w:spacing w:val="-1"/>
          <w:sz w:val="24"/>
          <w:szCs w:val="24"/>
        </w:rPr>
        <w:t xml:space="preserve"> </w:t>
      </w:r>
      <w:r w:rsidRPr="007E1433">
        <w:rPr>
          <w:sz w:val="24"/>
          <w:szCs w:val="24"/>
        </w:rPr>
        <w:t>Я</w:t>
      </w:r>
      <w:r w:rsidRPr="007E1433">
        <w:rPr>
          <w:spacing w:val="-1"/>
          <w:sz w:val="24"/>
          <w:szCs w:val="24"/>
        </w:rPr>
        <w:t xml:space="preserve"> </w:t>
      </w:r>
      <w:r w:rsidRPr="007E1433">
        <w:rPr>
          <w:sz w:val="24"/>
          <w:szCs w:val="24"/>
        </w:rPr>
        <w:t>В Л Е Н И Е</w:t>
      </w:r>
    </w:p>
    <w:p w:rsidR="008506CF" w:rsidRPr="007E1433" w:rsidRDefault="008506CF" w:rsidP="008506CF">
      <w:pPr>
        <w:ind w:left="247" w:right="197"/>
        <w:jc w:val="center"/>
        <w:rPr>
          <w:b/>
          <w:sz w:val="24"/>
        </w:rPr>
      </w:pPr>
      <w:r w:rsidRPr="007E1433">
        <w:rPr>
          <w:b/>
          <w:sz w:val="24"/>
        </w:rPr>
        <w:t>об оставлении заявления без</w:t>
      </w:r>
      <w:r w:rsidRPr="007E1433">
        <w:rPr>
          <w:b/>
          <w:spacing w:val="-1"/>
          <w:sz w:val="24"/>
        </w:rPr>
        <w:t xml:space="preserve"> </w:t>
      </w:r>
      <w:r w:rsidRPr="007E1433">
        <w:rPr>
          <w:b/>
          <w:sz w:val="24"/>
        </w:rPr>
        <w:t>рассмотрения</w:t>
      </w:r>
    </w:p>
    <w:p w:rsidR="008506CF" w:rsidRPr="007E1433" w:rsidRDefault="008506CF" w:rsidP="008506CF">
      <w:pPr>
        <w:pStyle w:val="a9"/>
        <w:spacing w:before="4"/>
        <w:rPr>
          <w:b/>
          <w:sz w:val="24"/>
          <w:szCs w:val="24"/>
        </w:rPr>
      </w:pPr>
    </w:p>
    <w:p w:rsidR="008506CF" w:rsidRPr="007E1433" w:rsidRDefault="008506CF" w:rsidP="008506CF">
      <w:pPr>
        <w:pStyle w:val="a9"/>
        <w:tabs>
          <w:tab w:val="left" w:pos="394"/>
          <w:tab w:val="left" w:pos="2043"/>
          <w:tab w:val="left" w:pos="2813"/>
        </w:tabs>
        <w:spacing w:before="88"/>
        <w:ind w:right="164"/>
        <w:jc w:val="right"/>
        <w:rPr>
          <w:sz w:val="24"/>
          <w:szCs w:val="24"/>
        </w:rPr>
      </w:pPr>
      <w:r w:rsidRPr="007E1433">
        <w:rPr>
          <w:sz w:val="24"/>
          <w:szCs w:val="24"/>
        </w:rPr>
        <w:t>"</w:t>
      </w:r>
      <w:r w:rsidRPr="007E1433">
        <w:rPr>
          <w:sz w:val="24"/>
          <w:szCs w:val="24"/>
          <w:u w:val="single"/>
        </w:rPr>
        <w:tab/>
      </w:r>
      <w:r w:rsidRPr="007E1433">
        <w:rPr>
          <w:sz w:val="24"/>
          <w:szCs w:val="24"/>
        </w:rPr>
        <w:t>"</w:t>
      </w:r>
      <w:r w:rsidRPr="007E1433">
        <w:rPr>
          <w:sz w:val="24"/>
          <w:szCs w:val="24"/>
          <w:u w:val="single"/>
        </w:rPr>
        <w:tab/>
      </w:r>
      <w:r w:rsidRPr="007E1433">
        <w:rPr>
          <w:sz w:val="24"/>
          <w:szCs w:val="24"/>
        </w:rPr>
        <w:t>20</w:t>
      </w:r>
      <w:r w:rsidRPr="007E1433">
        <w:rPr>
          <w:sz w:val="24"/>
          <w:szCs w:val="24"/>
          <w:u w:val="single"/>
        </w:rPr>
        <w:tab/>
      </w:r>
      <w:r w:rsidRPr="007E1433">
        <w:rPr>
          <w:sz w:val="24"/>
          <w:szCs w:val="24"/>
        </w:rPr>
        <w:t>г.</w:t>
      </w:r>
    </w:p>
    <w:p w:rsidR="008506CF" w:rsidRDefault="008506CF" w:rsidP="008506CF">
      <w:pPr>
        <w:pStyle w:val="a9"/>
        <w:rPr>
          <w:sz w:val="20"/>
        </w:rPr>
      </w:pPr>
    </w:p>
    <w:p w:rsidR="008506CF" w:rsidRDefault="008506CF" w:rsidP="008506CF">
      <w:pPr>
        <w:pStyle w:val="a9"/>
        <w:spacing w:before="2"/>
        <w:rPr>
          <w:sz w:val="24"/>
        </w:rPr>
      </w:pPr>
      <w:r>
        <w:rPr>
          <w:sz w:val="24"/>
        </w:rPr>
        <w:t>_______________________________________________________</w:t>
      </w:r>
      <w:r w:rsidR="006B20F8">
        <w:rPr>
          <w:sz w:val="24"/>
        </w:rPr>
        <w:t>_________________________</w:t>
      </w:r>
    </w:p>
    <w:p w:rsidR="008506CF" w:rsidRPr="008506CF" w:rsidRDefault="008506CF" w:rsidP="008506CF">
      <w:pPr>
        <w:ind w:left="798"/>
        <w:jc w:val="center"/>
        <w:rPr>
          <w:sz w:val="20"/>
          <w:vertAlign w:val="superscript"/>
        </w:rPr>
      </w:pPr>
      <w:r w:rsidRPr="008506CF">
        <w:rPr>
          <w:sz w:val="20"/>
          <w:vertAlign w:val="superscript"/>
        </w:rPr>
        <w:t xml:space="preserve"> (наименование</w:t>
      </w:r>
      <w:r w:rsidRPr="008506CF">
        <w:rPr>
          <w:spacing w:val="-7"/>
          <w:sz w:val="20"/>
          <w:vertAlign w:val="superscript"/>
        </w:rPr>
        <w:t xml:space="preserve"> </w:t>
      </w:r>
      <w:r w:rsidRPr="008506CF">
        <w:rPr>
          <w:sz w:val="20"/>
          <w:vertAlign w:val="superscript"/>
        </w:rPr>
        <w:t>уполномоченного</w:t>
      </w:r>
      <w:r w:rsidRPr="008506CF">
        <w:rPr>
          <w:spacing w:val="-7"/>
          <w:sz w:val="20"/>
          <w:vertAlign w:val="superscript"/>
        </w:rPr>
        <w:t xml:space="preserve"> </w:t>
      </w:r>
      <w:r w:rsidRPr="008506CF">
        <w:rPr>
          <w:sz w:val="20"/>
          <w:vertAlign w:val="superscript"/>
        </w:rPr>
        <w:t>органа</w:t>
      </w:r>
      <w:r w:rsidRPr="008506CF">
        <w:rPr>
          <w:spacing w:val="-6"/>
          <w:sz w:val="20"/>
          <w:vertAlign w:val="superscript"/>
        </w:rPr>
        <w:t xml:space="preserve"> </w:t>
      </w:r>
      <w:r w:rsidRPr="008506CF">
        <w:rPr>
          <w:sz w:val="20"/>
          <w:vertAlign w:val="superscript"/>
        </w:rPr>
        <w:t>местного</w:t>
      </w:r>
      <w:r w:rsidRPr="008506CF">
        <w:rPr>
          <w:spacing w:val="-7"/>
          <w:sz w:val="20"/>
          <w:vertAlign w:val="superscript"/>
        </w:rPr>
        <w:t xml:space="preserve"> </w:t>
      </w:r>
      <w:r w:rsidRPr="008506CF">
        <w:rPr>
          <w:sz w:val="20"/>
          <w:vertAlign w:val="superscript"/>
        </w:rPr>
        <w:t>самоуправления)</w:t>
      </w:r>
    </w:p>
    <w:p w:rsidR="00C66276" w:rsidRPr="008506CF" w:rsidRDefault="008506CF" w:rsidP="00C66276">
      <w:pPr>
        <w:pStyle w:val="a9"/>
        <w:tabs>
          <w:tab w:val="left" w:pos="3135"/>
          <w:tab w:val="left" w:pos="5222"/>
        </w:tabs>
        <w:spacing w:before="229"/>
        <w:ind w:left="216" w:right="165" w:firstLine="708"/>
        <w:rPr>
          <w:sz w:val="24"/>
          <w:szCs w:val="24"/>
        </w:rPr>
      </w:pPr>
      <w:r w:rsidRPr="008506CF">
        <w:rPr>
          <w:sz w:val="24"/>
          <w:szCs w:val="24"/>
        </w:rPr>
        <w:t>Прошу</w:t>
      </w:r>
      <w:r w:rsidRPr="008506CF">
        <w:rPr>
          <w:spacing w:val="49"/>
          <w:sz w:val="24"/>
          <w:szCs w:val="24"/>
        </w:rPr>
        <w:t xml:space="preserve"> </w:t>
      </w:r>
      <w:r w:rsidRPr="008506CF">
        <w:rPr>
          <w:sz w:val="24"/>
          <w:szCs w:val="24"/>
        </w:rPr>
        <w:t>оставить</w:t>
      </w:r>
      <w:r w:rsidRPr="008506CF">
        <w:rPr>
          <w:spacing w:val="50"/>
          <w:sz w:val="24"/>
          <w:szCs w:val="24"/>
        </w:rPr>
        <w:t xml:space="preserve"> </w:t>
      </w:r>
      <w:r w:rsidRPr="008506CF">
        <w:rPr>
          <w:sz w:val="24"/>
          <w:szCs w:val="24"/>
        </w:rPr>
        <w:t>заявление</w:t>
      </w:r>
      <w:r w:rsidRPr="008506CF">
        <w:rPr>
          <w:spacing w:val="49"/>
          <w:sz w:val="24"/>
          <w:szCs w:val="24"/>
        </w:rPr>
        <w:t xml:space="preserve"> </w:t>
      </w:r>
      <w:r w:rsidRPr="008506CF">
        <w:rPr>
          <w:sz w:val="24"/>
          <w:szCs w:val="24"/>
        </w:rPr>
        <w:t>о</w:t>
      </w:r>
      <w:r w:rsidRPr="008506CF">
        <w:rPr>
          <w:spacing w:val="50"/>
          <w:sz w:val="24"/>
          <w:szCs w:val="24"/>
        </w:rPr>
        <w:t xml:space="preserve"> </w:t>
      </w:r>
      <w:r>
        <w:rPr>
          <w:sz w:val="24"/>
          <w:szCs w:val="24"/>
        </w:rPr>
        <w:t>__</w:t>
      </w:r>
      <w:r w:rsidR="00C66276">
        <w:rPr>
          <w:sz w:val="24"/>
          <w:szCs w:val="24"/>
        </w:rPr>
        <w:t>_______________________________</w:t>
      </w:r>
      <w:r>
        <w:rPr>
          <w:sz w:val="24"/>
          <w:szCs w:val="24"/>
        </w:rPr>
        <w:t>___________</w:t>
      </w:r>
      <w:r w:rsidR="00C66276">
        <w:rPr>
          <w:sz w:val="24"/>
          <w:szCs w:val="24"/>
        </w:rPr>
        <w:t xml:space="preserve"> </w:t>
      </w:r>
      <w:r w:rsidRPr="008506CF">
        <w:rPr>
          <w:sz w:val="24"/>
          <w:szCs w:val="24"/>
        </w:rPr>
        <w:t>от</w:t>
      </w:r>
      <w:r>
        <w:rPr>
          <w:sz w:val="24"/>
          <w:szCs w:val="24"/>
        </w:rPr>
        <w:t xml:space="preserve"> ________________</w:t>
      </w:r>
      <w:r>
        <w:rPr>
          <w:sz w:val="24"/>
          <w:szCs w:val="24"/>
          <w:u w:val="single"/>
        </w:rPr>
        <w:t xml:space="preserve"> </w:t>
      </w:r>
      <w:r w:rsidRPr="008506CF">
        <w:rPr>
          <w:sz w:val="24"/>
          <w:szCs w:val="24"/>
        </w:rPr>
        <w:t>№</w:t>
      </w:r>
      <w:r w:rsidR="00C66276">
        <w:rPr>
          <w:sz w:val="24"/>
          <w:szCs w:val="24"/>
        </w:rPr>
        <w:t xml:space="preserve"> ______</w:t>
      </w:r>
      <w:r>
        <w:rPr>
          <w:sz w:val="24"/>
          <w:szCs w:val="24"/>
        </w:rPr>
        <w:t>_</w:t>
      </w:r>
      <w:r w:rsidR="00C66276">
        <w:rPr>
          <w:sz w:val="24"/>
          <w:szCs w:val="24"/>
        </w:rPr>
        <w:t xml:space="preserve"> </w:t>
      </w:r>
      <w:r w:rsidRPr="008506CF">
        <w:rPr>
          <w:sz w:val="24"/>
          <w:szCs w:val="24"/>
        </w:rPr>
        <w:t>без</w:t>
      </w:r>
      <w:r w:rsidRPr="008506CF">
        <w:rPr>
          <w:spacing w:val="-1"/>
          <w:sz w:val="24"/>
          <w:szCs w:val="24"/>
        </w:rPr>
        <w:t xml:space="preserve"> </w:t>
      </w:r>
      <w:r w:rsidRPr="008506CF">
        <w:rPr>
          <w:sz w:val="24"/>
          <w:szCs w:val="24"/>
        </w:rPr>
        <w:t>рассмотрения.</w:t>
      </w:r>
    </w:p>
    <w:p w:rsidR="008506CF" w:rsidRPr="008506CF" w:rsidRDefault="008506CF" w:rsidP="008506CF">
      <w:pPr>
        <w:pStyle w:val="af4"/>
        <w:widowControl w:val="0"/>
        <w:tabs>
          <w:tab w:val="left" w:pos="0"/>
        </w:tabs>
        <w:autoSpaceDE w:val="0"/>
        <w:autoSpaceDN w:val="0"/>
        <w:spacing w:after="120" w:line="240" w:lineRule="auto"/>
        <w:ind w:left="0" w:firstLine="709"/>
        <w:contextualSpacing w:val="0"/>
        <w:rPr>
          <w:rFonts w:ascii="Times New Roman" w:hAnsi="Times New Roman"/>
          <w:sz w:val="24"/>
          <w:szCs w:val="24"/>
        </w:rPr>
      </w:pPr>
      <w:r>
        <w:rPr>
          <w:rFonts w:ascii="Times New Roman" w:hAnsi="Times New Roman"/>
          <w:sz w:val="24"/>
          <w:szCs w:val="24"/>
        </w:rPr>
        <w:t xml:space="preserve">1. </w:t>
      </w:r>
      <w:r w:rsidRPr="008506CF">
        <w:rPr>
          <w:rFonts w:ascii="Times New Roman" w:hAnsi="Times New Roman"/>
          <w:sz w:val="24"/>
          <w:szCs w:val="24"/>
        </w:rPr>
        <w:t>Сведения</w:t>
      </w:r>
      <w:r w:rsidRPr="008506CF">
        <w:rPr>
          <w:rFonts w:ascii="Times New Roman" w:hAnsi="Times New Roman"/>
          <w:spacing w:val="-3"/>
          <w:sz w:val="24"/>
          <w:szCs w:val="24"/>
        </w:rPr>
        <w:t xml:space="preserve"> </w:t>
      </w:r>
      <w:r w:rsidRPr="008506CF">
        <w:rPr>
          <w:rFonts w:ascii="Times New Roman" w:hAnsi="Times New Roman"/>
          <w:sz w:val="24"/>
          <w:szCs w:val="24"/>
        </w:rPr>
        <w:t>о</w:t>
      </w:r>
      <w:r w:rsidRPr="008506CF">
        <w:rPr>
          <w:rFonts w:ascii="Times New Roman" w:hAnsi="Times New Roman"/>
          <w:spacing w:val="-2"/>
          <w:sz w:val="24"/>
          <w:szCs w:val="24"/>
        </w:rPr>
        <w:t xml:space="preserve"> </w:t>
      </w:r>
      <w:r w:rsidRPr="008506CF">
        <w:rPr>
          <w:rFonts w:ascii="Times New Roman" w:hAnsi="Times New Roman"/>
          <w:sz w:val="24"/>
          <w:szCs w:val="24"/>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tblPr>
      <w:tblGrid>
        <w:gridCol w:w="989"/>
        <w:gridCol w:w="5292"/>
        <w:gridCol w:w="3368"/>
      </w:tblGrid>
      <w:tr w:rsidR="008506CF" w:rsidTr="008506CF">
        <w:trPr>
          <w:trHeight w:val="657"/>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Сведения о физическом лице, в</w:t>
            </w:r>
            <w:r w:rsidRPr="007E1433">
              <w:rPr>
                <w:spacing w:val="1"/>
                <w:sz w:val="24"/>
                <w:szCs w:val="24"/>
              </w:rPr>
              <w:t xml:space="preserve"> </w:t>
            </w:r>
            <w:r w:rsidRPr="007E1433">
              <w:rPr>
                <w:sz w:val="24"/>
                <w:szCs w:val="24"/>
              </w:rPr>
              <w:t>случае если заявителем является</w:t>
            </w:r>
            <w:r w:rsidRPr="007E1433">
              <w:rPr>
                <w:spacing w:val="-68"/>
                <w:sz w:val="24"/>
                <w:szCs w:val="24"/>
              </w:rPr>
              <w:t xml:space="preserve"> </w:t>
            </w:r>
            <w:r w:rsidRPr="007E1433">
              <w:rPr>
                <w:sz w:val="24"/>
                <w:szCs w:val="24"/>
              </w:rPr>
              <w:t>физическое</w:t>
            </w:r>
            <w:r w:rsidRPr="007E1433">
              <w:rPr>
                <w:spacing w:val="-2"/>
                <w:sz w:val="24"/>
                <w:szCs w:val="24"/>
              </w:rPr>
              <w:t xml:space="preserve"> </w:t>
            </w:r>
            <w:r w:rsidRPr="007E1433">
              <w:rPr>
                <w:sz w:val="24"/>
                <w:szCs w:val="24"/>
              </w:rPr>
              <w:t>лицо:</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63"/>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Фамилия, имя, отчество (при</w:t>
            </w:r>
            <w:r w:rsidRPr="007E1433">
              <w:rPr>
                <w:spacing w:val="-67"/>
                <w:sz w:val="24"/>
                <w:szCs w:val="24"/>
              </w:rPr>
              <w:t xml:space="preserve"> </w:t>
            </w:r>
            <w:r w:rsidRPr="007E1433">
              <w:rPr>
                <w:sz w:val="24"/>
                <w:szCs w:val="24"/>
              </w:rPr>
              <w:t>наличии)</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850"/>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1.1.2</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Реквизиты документа,</w:t>
            </w:r>
            <w:r w:rsidRPr="007E1433">
              <w:rPr>
                <w:spacing w:val="1"/>
                <w:sz w:val="24"/>
                <w:szCs w:val="24"/>
              </w:rPr>
              <w:t xml:space="preserve"> </w:t>
            </w:r>
            <w:r w:rsidRPr="007E1433">
              <w:rPr>
                <w:sz w:val="24"/>
                <w:szCs w:val="24"/>
              </w:rPr>
              <w:t>удостоверяющего</w:t>
            </w:r>
            <w:r w:rsidRPr="007E1433">
              <w:rPr>
                <w:spacing w:val="70"/>
                <w:sz w:val="24"/>
                <w:szCs w:val="24"/>
              </w:rPr>
              <w:t xml:space="preserve"> </w:t>
            </w:r>
            <w:r w:rsidRPr="007E1433">
              <w:rPr>
                <w:sz w:val="24"/>
                <w:szCs w:val="24"/>
              </w:rPr>
              <w:t>личность</w:t>
            </w:r>
            <w:r w:rsidRPr="007E1433">
              <w:rPr>
                <w:spacing w:val="1"/>
                <w:sz w:val="24"/>
                <w:szCs w:val="24"/>
              </w:rPr>
              <w:t xml:space="preserve"> </w:t>
            </w:r>
            <w:r w:rsidRPr="007E1433">
              <w:rPr>
                <w:sz w:val="24"/>
                <w:szCs w:val="24"/>
              </w:rPr>
              <w:t>(не</w:t>
            </w:r>
            <w:r w:rsidRPr="007E1433">
              <w:rPr>
                <w:spacing w:val="-3"/>
                <w:sz w:val="24"/>
                <w:szCs w:val="24"/>
              </w:rPr>
              <w:t xml:space="preserve"> </w:t>
            </w:r>
            <w:r w:rsidRPr="007E1433">
              <w:rPr>
                <w:sz w:val="24"/>
                <w:szCs w:val="24"/>
              </w:rPr>
              <w:t>указываются</w:t>
            </w:r>
            <w:r w:rsidRPr="007E1433">
              <w:rPr>
                <w:spacing w:val="-1"/>
                <w:sz w:val="24"/>
                <w:szCs w:val="24"/>
              </w:rPr>
              <w:t xml:space="preserve"> </w:t>
            </w:r>
            <w:r w:rsidRPr="007E1433">
              <w:rPr>
                <w:sz w:val="24"/>
                <w:szCs w:val="24"/>
              </w:rPr>
              <w:t>в</w:t>
            </w:r>
            <w:r w:rsidRPr="007E1433">
              <w:rPr>
                <w:spacing w:val="-3"/>
                <w:sz w:val="24"/>
                <w:szCs w:val="24"/>
              </w:rPr>
              <w:t xml:space="preserve"> </w:t>
            </w:r>
            <w:r w:rsidRPr="007E1433">
              <w:rPr>
                <w:sz w:val="24"/>
                <w:szCs w:val="24"/>
              </w:rPr>
              <w:t>случае,</w:t>
            </w:r>
            <w:r w:rsidRPr="007E1433">
              <w:rPr>
                <w:spacing w:val="-1"/>
                <w:sz w:val="24"/>
                <w:szCs w:val="24"/>
              </w:rPr>
              <w:t xml:space="preserve"> </w:t>
            </w:r>
            <w:r w:rsidRPr="007E1433">
              <w:rPr>
                <w:sz w:val="24"/>
                <w:szCs w:val="24"/>
              </w:rPr>
              <w:t>если</w:t>
            </w:r>
            <w:r>
              <w:rPr>
                <w:sz w:val="24"/>
                <w:szCs w:val="24"/>
              </w:rPr>
              <w:t xml:space="preserve"> </w:t>
            </w:r>
            <w:r w:rsidRPr="007E1433">
              <w:rPr>
                <w:sz w:val="24"/>
                <w:szCs w:val="24"/>
              </w:rPr>
              <w:t>заявитель является индивидуальным</w:t>
            </w:r>
            <w:r w:rsidRPr="007E1433">
              <w:rPr>
                <w:spacing w:val="-68"/>
                <w:sz w:val="24"/>
                <w:szCs w:val="24"/>
              </w:rPr>
              <w:t xml:space="preserve"> </w:t>
            </w:r>
            <w:r w:rsidRPr="007E1433">
              <w:rPr>
                <w:sz w:val="24"/>
                <w:szCs w:val="24"/>
              </w:rPr>
              <w:t>предпринимателем)</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1132"/>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1.1.3</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Основной государственный</w:t>
            </w:r>
            <w:r w:rsidRPr="007E1433">
              <w:rPr>
                <w:spacing w:val="1"/>
                <w:sz w:val="24"/>
                <w:szCs w:val="24"/>
              </w:rPr>
              <w:t xml:space="preserve"> </w:t>
            </w:r>
            <w:r w:rsidRPr="007E1433">
              <w:rPr>
                <w:sz w:val="24"/>
                <w:szCs w:val="24"/>
              </w:rPr>
              <w:t>регистрационный номер</w:t>
            </w:r>
            <w:r w:rsidRPr="007E1433">
              <w:rPr>
                <w:spacing w:val="1"/>
                <w:sz w:val="24"/>
                <w:szCs w:val="24"/>
              </w:rPr>
              <w:t xml:space="preserve"> </w:t>
            </w:r>
            <w:r w:rsidRPr="007E1433">
              <w:rPr>
                <w:sz w:val="24"/>
                <w:szCs w:val="24"/>
              </w:rPr>
              <w:t>индивидуального предпринимателя,</w:t>
            </w:r>
            <w:r w:rsidRPr="007E1433">
              <w:rPr>
                <w:spacing w:val="-68"/>
                <w:sz w:val="24"/>
                <w:szCs w:val="24"/>
              </w:rPr>
              <w:t xml:space="preserve"> </w:t>
            </w:r>
            <w:r w:rsidRPr="007E1433">
              <w:rPr>
                <w:sz w:val="24"/>
                <w:szCs w:val="24"/>
              </w:rPr>
              <w:t>в случае если заявитель является</w:t>
            </w:r>
            <w:r w:rsidRPr="007E1433">
              <w:rPr>
                <w:spacing w:val="1"/>
                <w:sz w:val="24"/>
                <w:szCs w:val="24"/>
              </w:rPr>
              <w:t xml:space="preserve"> </w:t>
            </w:r>
            <w:r w:rsidRPr="007E1433">
              <w:rPr>
                <w:sz w:val="24"/>
                <w:szCs w:val="24"/>
              </w:rPr>
              <w:t>индивидуальным</w:t>
            </w:r>
            <w:r w:rsidRPr="007E1433">
              <w:rPr>
                <w:spacing w:val="1"/>
                <w:sz w:val="24"/>
                <w:szCs w:val="24"/>
              </w:rPr>
              <w:t xml:space="preserve"> </w:t>
            </w:r>
            <w:r w:rsidRPr="007E1433">
              <w:rPr>
                <w:sz w:val="24"/>
                <w:szCs w:val="24"/>
              </w:rPr>
              <w:t>предпринимателем</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557"/>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w:t>
            </w:r>
          </w:p>
        </w:tc>
        <w:tc>
          <w:tcPr>
            <w:tcW w:w="2742" w:type="pct"/>
          </w:tcPr>
          <w:p w:rsidR="008506CF" w:rsidRPr="007E1433" w:rsidRDefault="008506CF" w:rsidP="008506CF">
            <w:pPr>
              <w:pStyle w:val="TableParagraph"/>
              <w:spacing w:before="120" w:line="240" w:lineRule="exact"/>
              <w:jc w:val="both"/>
              <w:rPr>
                <w:sz w:val="24"/>
                <w:szCs w:val="24"/>
              </w:rPr>
            </w:pPr>
            <w:r w:rsidRPr="007E1433">
              <w:rPr>
                <w:sz w:val="24"/>
                <w:szCs w:val="24"/>
              </w:rPr>
              <w:t>Сведения о юридическом лице, в</w:t>
            </w:r>
            <w:r w:rsidRPr="007E1433">
              <w:rPr>
                <w:spacing w:val="-68"/>
                <w:sz w:val="24"/>
                <w:szCs w:val="24"/>
              </w:rPr>
              <w:t xml:space="preserve"> </w:t>
            </w:r>
            <w:r w:rsidRPr="007E1433">
              <w:rPr>
                <w:sz w:val="24"/>
                <w:szCs w:val="24"/>
              </w:rPr>
              <w:t>случае если заявителем является</w:t>
            </w:r>
            <w:r w:rsidRPr="007E1433">
              <w:rPr>
                <w:spacing w:val="-67"/>
                <w:sz w:val="24"/>
                <w:szCs w:val="24"/>
              </w:rPr>
              <w:t xml:space="preserve"> </w:t>
            </w:r>
            <w:r w:rsidRPr="007E1433">
              <w:rPr>
                <w:sz w:val="24"/>
                <w:szCs w:val="24"/>
              </w:rPr>
              <w:t>юридическое</w:t>
            </w:r>
            <w:r w:rsidRPr="007E1433">
              <w:rPr>
                <w:spacing w:val="-2"/>
                <w:sz w:val="24"/>
                <w:szCs w:val="24"/>
              </w:rPr>
              <w:t xml:space="preserve"> </w:t>
            </w:r>
            <w:r w:rsidRPr="007E1433">
              <w:rPr>
                <w:sz w:val="24"/>
                <w:szCs w:val="24"/>
              </w:rPr>
              <w:t>лицо:</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1.2.1</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Полное</w:t>
            </w:r>
            <w:r w:rsidRPr="007E1433">
              <w:rPr>
                <w:spacing w:val="-8"/>
                <w:sz w:val="24"/>
                <w:szCs w:val="24"/>
              </w:rPr>
              <w:t xml:space="preserve"> </w:t>
            </w:r>
            <w:r w:rsidRPr="007E1433">
              <w:rPr>
                <w:sz w:val="24"/>
                <w:szCs w:val="24"/>
              </w:rPr>
              <w:t>наименование</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1.2.2</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Основной государственный регистрационный номер</w:t>
            </w:r>
          </w:p>
        </w:tc>
        <w:tc>
          <w:tcPr>
            <w:tcW w:w="1745" w:type="pct"/>
          </w:tcPr>
          <w:p w:rsidR="008506CF" w:rsidRPr="007E1433" w:rsidRDefault="008506CF" w:rsidP="008506CF">
            <w:pPr>
              <w:pStyle w:val="TableParagraph"/>
              <w:spacing w:before="120" w:line="240" w:lineRule="exact"/>
              <w:rPr>
                <w:sz w:val="24"/>
                <w:szCs w:val="24"/>
              </w:rPr>
            </w:pPr>
          </w:p>
        </w:tc>
      </w:tr>
      <w:tr w:rsidR="008506CF" w:rsidTr="008506CF">
        <w:trPr>
          <w:trHeight w:val="316"/>
        </w:trPr>
        <w:tc>
          <w:tcPr>
            <w:tcW w:w="513" w:type="pct"/>
          </w:tcPr>
          <w:p w:rsidR="008506CF" w:rsidRPr="007E1433" w:rsidRDefault="008506CF" w:rsidP="008506CF">
            <w:pPr>
              <w:pStyle w:val="TableParagraph"/>
              <w:spacing w:before="120" w:line="240" w:lineRule="exact"/>
              <w:jc w:val="center"/>
              <w:rPr>
                <w:sz w:val="24"/>
                <w:szCs w:val="24"/>
              </w:rPr>
            </w:pPr>
            <w:r w:rsidRPr="007E1433">
              <w:rPr>
                <w:sz w:val="24"/>
                <w:szCs w:val="24"/>
              </w:rPr>
              <w:t>1.2.3</w:t>
            </w:r>
          </w:p>
        </w:tc>
        <w:tc>
          <w:tcPr>
            <w:tcW w:w="2742" w:type="pct"/>
          </w:tcPr>
          <w:p w:rsidR="008506CF" w:rsidRPr="007E1433" w:rsidRDefault="008506CF" w:rsidP="008506CF">
            <w:pPr>
              <w:pStyle w:val="TableParagraph"/>
              <w:spacing w:before="120" w:line="240" w:lineRule="exact"/>
              <w:rPr>
                <w:sz w:val="24"/>
                <w:szCs w:val="24"/>
              </w:rPr>
            </w:pPr>
            <w:r w:rsidRPr="007E1433">
              <w:rPr>
                <w:sz w:val="24"/>
                <w:szCs w:val="24"/>
              </w:rPr>
              <w:t>Идентификационный номер налогоплательщика – юридического лица</w:t>
            </w:r>
          </w:p>
        </w:tc>
        <w:tc>
          <w:tcPr>
            <w:tcW w:w="1745" w:type="pct"/>
          </w:tcPr>
          <w:p w:rsidR="008506CF" w:rsidRPr="007E1433" w:rsidRDefault="008506CF" w:rsidP="008506CF">
            <w:pPr>
              <w:pStyle w:val="TableParagraph"/>
              <w:spacing w:before="120" w:line="240" w:lineRule="exact"/>
              <w:rPr>
                <w:sz w:val="24"/>
                <w:szCs w:val="24"/>
              </w:rPr>
            </w:pPr>
          </w:p>
        </w:tc>
      </w:tr>
    </w:tbl>
    <w:p w:rsidR="008506CF" w:rsidRDefault="008506CF" w:rsidP="008506CF">
      <w:pPr>
        <w:tabs>
          <w:tab w:val="left" w:pos="1453"/>
        </w:tabs>
        <w:spacing w:before="120"/>
        <w:rPr>
          <w:sz w:val="24"/>
        </w:rPr>
      </w:pPr>
      <w:r w:rsidRPr="007E1433">
        <w:rPr>
          <w:sz w:val="24"/>
        </w:rPr>
        <w:t>Приложение:</w:t>
      </w:r>
      <w:r>
        <w:rPr>
          <w:sz w:val="24"/>
        </w:rPr>
        <w:t xml:space="preserve"> ___________________________________________________________________.</w:t>
      </w:r>
    </w:p>
    <w:p w:rsidR="008506CF" w:rsidRPr="008506CF" w:rsidRDefault="008506CF" w:rsidP="008506CF">
      <w:pPr>
        <w:tabs>
          <w:tab w:val="left" w:pos="1453"/>
        </w:tabs>
        <w:spacing w:before="120"/>
        <w:rPr>
          <w:sz w:val="24"/>
        </w:rPr>
      </w:pPr>
      <w:r w:rsidRPr="007E1433">
        <w:rPr>
          <w:sz w:val="24"/>
        </w:rPr>
        <w:t>Номер</w:t>
      </w:r>
      <w:r w:rsidRPr="007E1433">
        <w:rPr>
          <w:spacing w:val="-3"/>
          <w:sz w:val="24"/>
        </w:rPr>
        <w:t xml:space="preserve"> </w:t>
      </w:r>
      <w:r w:rsidRPr="007E1433">
        <w:rPr>
          <w:sz w:val="24"/>
        </w:rPr>
        <w:t>телефона</w:t>
      </w:r>
      <w:r w:rsidRPr="007E1433">
        <w:rPr>
          <w:spacing w:val="-3"/>
          <w:sz w:val="24"/>
        </w:rPr>
        <w:t xml:space="preserve"> </w:t>
      </w:r>
      <w:r w:rsidRPr="007E1433">
        <w:rPr>
          <w:sz w:val="24"/>
        </w:rPr>
        <w:t>и</w:t>
      </w:r>
      <w:r w:rsidRPr="007E1433">
        <w:rPr>
          <w:spacing w:val="-2"/>
          <w:sz w:val="24"/>
        </w:rPr>
        <w:t xml:space="preserve"> </w:t>
      </w:r>
      <w:r w:rsidRPr="007E1433">
        <w:rPr>
          <w:sz w:val="24"/>
        </w:rPr>
        <w:t>адрес</w:t>
      </w:r>
      <w:r w:rsidRPr="007E1433">
        <w:rPr>
          <w:spacing w:val="-3"/>
          <w:sz w:val="24"/>
        </w:rPr>
        <w:t xml:space="preserve"> </w:t>
      </w:r>
      <w:r w:rsidRPr="007E1433">
        <w:rPr>
          <w:sz w:val="24"/>
        </w:rPr>
        <w:t>электронной</w:t>
      </w:r>
      <w:r w:rsidRPr="007E1433">
        <w:rPr>
          <w:spacing w:val="-2"/>
          <w:sz w:val="24"/>
        </w:rPr>
        <w:t xml:space="preserve"> </w:t>
      </w:r>
      <w:r w:rsidRPr="007E1433">
        <w:rPr>
          <w:sz w:val="24"/>
        </w:rPr>
        <w:t>почты</w:t>
      </w:r>
      <w:r w:rsidRPr="007E1433">
        <w:rPr>
          <w:spacing w:val="-2"/>
          <w:sz w:val="24"/>
        </w:rPr>
        <w:t xml:space="preserve"> </w:t>
      </w:r>
      <w:r w:rsidRPr="007E1433">
        <w:rPr>
          <w:sz w:val="24"/>
        </w:rPr>
        <w:t>для</w:t>
      </w:r>
      <w:r w:rsidRPr="007E1433">
        <w:rPr>
          <w:spacing w:val="-3"/>
          <w:sz w:val="24"/>
        </w:rPr>
        <w:t xml:space="preserve"> </w:t>
      </w:r>
      <w:r w:rsidRPr="007E1433">
        <w:rPr>
          <w:sz w:val="24"/>
        </w:rPr>
        <w:t>связи:</w:t>
      </w:r>
      <w:r w:rsidRPr="007E1433">
        <w:rPr>
          <w:spacing w:val="-1"/>
          <w:sz w:val="24"/>
        </w:rPr>
        <w:t xml:space="preserve"> </w:t>
      </w:r>
      <w:r>
        <w:rPr>
          <w:spacing w:val="-1"/>
          <w:sz w:val="24"/>
        </w:rPr>
        <w:t>________________________________.</w:t>
      </w:r>
    </w:p>
    <w:p w:rsidR="008506CF" w:rsidRPr="007E1433" w:rsidRDefault="008506CF" w:rsidP="008506CF">
      <w:pPr>
        <w:tabs>
          <w:tab w:val="left" w:pos="1453"/>
        </w:tabs>
        <w:spacing w:before="120" w:after="120"/>
        <w:rPr>
          <w:sz w:val="24"/>
        </w:rPr>
      </w:pPr>
      <w:r w:rsidRPr="007E1433">
        <w:rPr>
          <w:sz w:val="24"/>
        </w:rPr>
        <w:t>Результат</w:t>
      </w:r>
      <w:r w:rsidRPr="007E1433">
        <w:rPr>
          <w:spacing w:val="-2"/>
          <w:sz w:val="24"/>
        </w:rPr>
        <w:t xml:space="preserve"> </w:t>
      </w:r>
      <w:r w:rsidRPr="007E1433">
        <w:rPr>
          <w:sz w:val="24"/>
        </w:rPr>
        <w:t>рассмотрения</w:t>
      </w:r>
      <w:r w:rsidRPr="007E1433">
        <w:rPr>
          <w:spacing w:val="-1"/>
          <w:sz w:val="24"/>
        </w:rPr>
        <w:t xml:space="preserve"> </w:t>
      </w:r>
      <w:r w:rsidRPr="007E1433">
        <w:rPr>
          <w:sz w:val="24"/>
        </w:rPr>
        <w:t>настоящего</w:t>
      </w:r>
      <w:r w:rsidRPr="007E1433">
        <w:rPr>
          <w:spacing w:val="-2"/>
          <w:sz w:val="24"/>
        </w:rPr>
        <w:t xml:space="preserve"> </w:t>
      </w:r>
      <w:r w:rsidRPr="007E1433">
        <w:rPr>
          <w:sz w:val="24"/>
        </w:rPr>
        <w:t>заявления</w:t>
      </w:r>
      <w:r w:rsidRPr="007E1433">
        <w:rPr>
          <w:spacing w:val="-1"/>
          <w:sz w:val="24"/>
        </w:rPr>
        <w:t xml:space="preserve"> </w:t>
      </w:r>
      <w:r w:rsidRPr="007E1433">
        <w:rPr>
          <w:sz w:val="24"/>
        </w:rPr>
        <w:t>прошу:</w:t>
      </w:r>
      <w:r>
        <w:rPr>
          <w:sz w:val="24"/>
        </w:rPr>
        <w:t xml:space="preserve"> ________________________________.</w:t>
      </w:r>
    </w:p>
    <w:tbl>
      <w:tblPr>
        <w:tblW w:w="5009" w:type="pct"/>
        <w:tblInd w:w="-23"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tblPr>
      <w:tblGrid>
        <w:gridCol w:w="3059"/>
        <w:gridCol w:w="584"/>
        <w:gridCol w:w="1668"/>
        <w:gridCol w:w="694"/>
        <w:gridCol w:w="1840"/>
        <w:gridCol w:w="1821"/>
      </w:tblGrid>
      <w:tr w:rsidR="008506CF" w:rsidTr="00C66276">
        <w:trPr>
          <w:trHeight w:val="996"/>
        </w:trPr>
        <w:tc>
          <w:tcPr>
            <w:tcW w:w="4058" w:type="pct"/>
            <w:gridSpan w:val="5"/>
          </w:tcPr>
          <w:p w:rsidR="008506CF" w:rsidRPr="007E1433" w:rsidRDefault="008506CF" w:rsidP="008506CF">
            <w:pPr>
              <w:pStyle w:val="TableParagraph"/>
              <w:spacing w:line="240" w:lineRule="exact"/>
              <w:ind w:left="107" w:right="93"/>
              <w:rPr>
                <w:sz w:val="24"/>
                <w:szCs w:val="24"/>
              </w:rPr>
            </w:pPr>
            <w:r w:rsidRPr="007E1433">
              <w:rPr>
                <w:sz w:val="24"/>
                <w:szCs w:val="24"/>
              </w:rPr>
              <w:t>направить в форме электронного документа в личный кабинет в</w:t>
            </w:r>
            <w:r w:rsidRPr="007E1433">
              <w:rPr>
                <w:spacing w:val="1"/>
                <w:sz w:val="24"/>
                <w:szCs w:val="24"/>
              </w:rPr>
              <w:t xml:space="preserve"> </w:t>
            </w:r>
            <w:r w:rsidRPr="007E1433">
              <w:rPr>
                <w:sz w:val="24"/>
                <w:szCs w:val="24"/>
              </w:rPr>
              <w:t>федеральной</w:t>
            </w:r>
            <w:r w:rsidRPr="007E1433">
              <w:rPr>
                <w:spacing w:val="-7"/>
                <w:sz w:val="24"/>
                <w:szCs w:val="24"/>
              </w:rPr>
              <w:t xml:space="preserve"> </w:t>
            </w:r>
            <w:r w:rsidRPr="007E1433">
              <w:rPr>
                <w:sz w:val="24"/>
                <w:szCs w:val="24"/>
              </w:rPr>
              <w:t>государственной</w:t>
            </w:r>
            <w:r w:rsidRPr="007E1433">
              <w:rPr>
                <w:spacing w:val="-6"/>
                <w:sz w:val="24"/>
                <w:szCs w:val="24"/>
              </w:rPr>
              <w:t xml:space="preserve"> </w:t>
            </w:r>
            <w:r w:rsidRPr="007E1433">
              <w:rPr>
                <w:sz w:val="24"/>
                <w:szCs w:val="24"/>
              </w:rPr>
              <w:t>информационной</w:t>
            </w:r>
            <w:r w:rsidRPr="007E1433">
              <w:rPr>
                <w:spacing w:val="-6"/>
                <w:sz w:val="24"/>
                <w:szCs w:val="24"/>
              </w:rPr>
              <w:t xml:space="preserve"> </w:t>
            </w:r>
            <w:r w:rsidRPr="007E1433">
              <w:rPr>
                <w:sz w:val="24"/>
                <w:szCs w:val="24"/>
              </w:rPr>
              <w:t>системе</w:t>
            </w:r>
            <w:r w:rsidRPr="007E1433">
              <w:rPr>
                <w:spacing w:val="-8"/>
                <w:sz w:val="24"/>
                <w:szCs w:val="24"/>
              </w:rPr>
              <w:t xml:space="preserve"> </w:t>
            </w:r>
            <w:r w:rsidRPr="007E1433">
              <w:rPr>
                <w:sz w:val="24"/>
                <w:szCs w:val="24"/>
              </w:rPr>
              <w:t>"Единый</w:t>
            </w:r>
            <w:r w:rsidRPr="007E1433">
              <w:rPr>
                <w:spacing w:val="-67"/>
                <w:sz w:val="24"/>
                <w:szCs w:val="24"/>
              </w:rPr>
              <w:t xml:space="preserve"> </w:t>
            </w:r>
            <w:r w:rsidRPr="007E1433">
              <w:rPr>
                <w:sz w:val="24"/>
                <w:szCs w:val="24"/>
              </w:rPr>
              <w:t>портал государственных и муниципальных услуг (функций)"/на</w:t>
            </w:r>
            <w:r w:rsidRPr="007E1433">
              <w:rPr>
                <w:spacing w:val="1"/>
                <w:sz w:val="24"/>
                <w:szCs w:val="24"/>
              </w:rPr>
              <w:t xml:space="preserve"> </w:t>
            </w:r>
            <w:r w:rsidRPr="007E1433">
              <w:rPr>
                <w:sz w:val="24"/>
                <w:szCs w:val="24"/>
              </w:rPr>
              <w:t>региональном</w:t>
            </w:r>
            <w:r w:rsidRPr="007E1433">
              <w:rPr>
                <w:spacing w:val="-4"/>
                <w:sz w:val="24"/>
                <w:szCs w:val="24"/>
              </w:rPr>
              <w:t xml:space="preserve"> </w:t>
            </w:r>
            <w:r w:rsidRPr="007E1433">
              <w:rPr>
                <w:sz w:val="24"/>
                <w:szCs w:val="24"/>
              </w:rPr>
              <w:t>портале</w:t>
            </w:r>
            <w:r w:rsidRPr="007E1433">
              <w:rPr>
                <w:spacing w:val="-4"/>
                <w:sz w:val="24"/>
                <w:szCs w:val="24"/>
              </w:rPr>
              <w:t xml:space="preserve"> </w:t>
            </w:r>
            <w:r w:rsidRPr="007E1433">
              <w:rPr>
                <w:sz w:val="24"/>
                <w:szCs w:val="24"/>
              </w:rPr>
              <w:t>государственных</w:t>
            </w:r>
            <w:r w:rsidRPr="007E1433">
              <w:rPr>
                <w:spacing w:val="-3"/>
                <w:sz w:val="24"/>
                <w:szCs w:val="24"/>
              </w:rPr>
              <w:t xml:space="preserve"> </w:t>
            </w:r>
            <w:r w:rsidRPr="007E1433">
              <w:rPr>
                <w:sz w:val="24"/>
                <w:szCs w:val="24"/>
              </w:rPr>
              <w:t>и</w:t>
            </w:r>
            <w:r w:rsidRPr="007E1433">
              <w:rPr>
                <w:spacing w:val="-3"/>
                <w:sz w:val="24"/>
                <w:szCs w:val="24"/>
              </w:rPr>
              <w:t xml:space="preserve"> </w:t>
            </w:r>
            <w:r w:rsidRPr="007E1433">
              <w:rPr>
                <w:sz w:val="24"/>
                <w:szCs w:val="24"/>
              </w:rPr>
              <w:t>муниципальных</w:t>
            </w:r>
            <w:r w:rsidRPr="007E1433">
              <w:rPr>
                <w:spacing w:val="-3"/>
                <w:sz w:val="24"/>
                <w:szCs w:val="24"/>
              </w:rPr>
              <w:t xml:space="preserve"> </w:t>
            </w:r>
            <w:r w:rsidRPr="007E1433">
              <w:rPr>
                <w:sz w:val="24"/>
                <w:szCs w:val="24"/>
              </w:rPr>
              <w:t>услуг</w:t>
            </w:r>
          </w:p>
        </w:tc>
        <w:tc>
          <w:tcPr>
            <w:tcW w:w="942" w:type="pct"/>
          </w:tcPr>
          <w:p w:rsidR="008506CF" w:rsidRPr="00A93F94" w:rsidRDefault="008506CF" w:rsidP="008506CF">
            <w:pPr>
              <w:pStyle w:val="TableParagraph"/>
              <w:spacing w:line="240" w:lineRule="exact"/>
              <w:rPr>
                <w:sz w:val="26"/>
              </w:rPr>
            </w:pPr>
          </w:p>
        </w:tc>
      </w:tr>
      <w:tr w:rsidR="008506CF" w:rsidTr="00C66276">
        <w:trPr>
          <w:trHeight w:val="996"/>
        </w:trPr>
        <w:tc>
          <w:tcPr>
            <w:tcW w:w="4058" w:type="pct"/>
            <w:gridSpan w:val="5"/>
          </w:tcPr>
          <w:p w:rsidR="008506CF" w:rsidRPr="007E1433" w:rsidRDefault="008506CF" w:rsidP="008506CF">
            <w:pPr>
              <w:pStyle w:val="TableParagraph"/>
              <w:spacing w:line="240" w:lineRule="exact"/>
              <w:ind w:left="107" w:right="93"/>
              <w:rPr>
                <w:sz w:val="24"/>
                <w:szCs w:val="24"/>
              </w:rPr>
            </w:pPr>
            <w:r w:rsidRPr="007E1433">
              <w:rPr>
                <w:sz w:val="24"/>
                <w:szCs w:val="24"/>
              </w:rPr>
              <w:t>выдать на бумажном носителе при личном обращении в</w:t>
            </w:r>
            <w:r w:rsidRPr="007E1433">
              <w:rPr>
                <w:spacing w:val="1"/>
                <w:sz w:val="24"/>
                <w:szCs w:val="24"/>
              </w:rPr>
              <w:t xml:space="preserve"> </w:t>
            </w:r>
            <w:r>
              <w:rPr>
                <w:sz w:val="24"/>
                <w:szCs w:val="24"/>
              </w:rPr>
              <w:t>У</w:t>
            </w:r>
            <w:r w:rsidRPr="007E1433">
              <w:rPr>
                <w:sz w:val="24"/>
                <w:szCs w:val="24"/>
              </w:rPr>
              <w:t>полномоченный орган государственной власти, орган местного</w:t>
            </w:r>
            <w:r w:rsidRPr="007E1433">
              <w:rPr>
                <w:spacing w:val="1"/>
                <w:sz w:val="24"/>
                <w:szCs w:val="24"/>
              </w:rPr>
              <w:t xml:space="preserve"> </w:t>
            </w:r>
            <w:r w:rsidRPr="007E1433">
              <w:rPr>
                <w:sz w:val="24"/>
                <w:szCs w:val="24"/>
              </w:rPr>
              <w:t>самоуправления</w:t>
            </w:r>
            <w:r w:rsidRPr="007E1433">
              <w:rPr>
                <w:spacing w:val="-7"/>
                <w:sz w:val="24"/>
                <w:szCs w:val="24"/>
              </w:rPr>
              <w:t xml:space="preserve"> </w:t>
            </w:r>
            <w:r w:rsidRPr="007E1433">
              <w:rPr>
                <w:sz w:val="24"/>
                <w:szCs w:val="24"/>
              </w:rPr>
              <w:t>либо</w:t>
            </w:r>
            <w:r w:rsidRPr="007E1433">
              <w:rPr>
                <w:spacing w:val="-6"/>
                <w:sz w:val="24"/>
                <w:szCs w:val="24"/>
              </w:rPr>
              <w:t xml:space="preserve"> </w:t>
            </w:r>
            <w:r w:rsidRPr="007E1433">
              <w:rPr>
                <w:sz w:val="24"/>
                <w:szCs w:val="24"/>
              </w:rPr>
              <w:t>в</w:t>
            </w:r>
            <w:r w:rsidRPr="007E1433">
              <w:rPr>
                <w:spacing w:val="-7"/>
                <w:sz w:val="24"/>
                <w:szCs w:val="24"/>
              </w:rPr>
              <w:t xml:space="preserve"> </w:t>
            </w:r>
            <w:r w:rsidRPr="007E1433">
              <w:rPr>
                <w:sz w:val="24"/>
                <w:szCs w:val="24"/>
              </w:rPr>
              <w:t>многофункциональный</w:t>
            </w:r>
            <w:r w:rsidRPr="007E1433">
              <w:rPr>
                <w:spacing w:val="-6"/>
                <w:sz w:val="24"/>
                <w:szCs w:val="24"/>
              </w:rPr>
              <w:t xml:space="preserve"> </w:t>
            </w:r>
            <w:r w:rsidRPr="007E1433">
              <w:rPr>
                <w:sz w:val="24"/>
                <w:szCs w:val="24"/>
              </w:rPr>
              <w:t>центр</w:t>
            </w:r>
            <w:r w:rsidRPr="007E1433">
              <w:rPr>
                <w:spacing w:val="-6"/>
                <w:sz w:val="24"/>
                <w:szCs w:val="24"/>
              </w:rPr>
              <w:t xml:space="preserve"> </w:t>
            </w:r>
            <w:r w:rsidRPr="007E1433">
              <w:rPr>
                <w:sz w:val="24"/>
                <w:szCs w:val="24"/>
              </w:rPr>
              <w:t>предоставления</w:t>
            </w:r>
            <w:r w:rsidRPr="007E1433">
              <w:rPr>
                <w:spacing w:val="-67"/>
                <w:sz w:val="24"/>
                <w:szCs w:val="24"/>
              </w:rPr>
              <w:t xml:space="preserve"> </w:t>
            </w:r>
            <w:r w:rsidRPr="007E1433">
              <w:rPr>
                <w:sz w:val="24"/>
                <w:szCs w:val="24"/>
              </w:rPr>
              <w:t>государственных</w:t>
            </w:r>
            <w:r w:rsidRPr="007E1433">
              <w:rPr>
                <w:spacing w:val="-4"/>
                <w:sz w:val="24"/>
                <w:szCs w:val="24"/>
              </w:rPr>
              <w:t xml:space="preserve"> </w:t>
            </w:r>
            <w:r w:rsidRPr="007E1433">
              <w:rPr>
                <w:sz w:val="24"/>
                <w:szCs w:val="24"/>
              </w:rPr>
              <w:t>и</w:t>
            </w:r>
            <w:r w:rsidRPr="007E1433">
              <w:rPr>
                <w:spacing w:val="-4"/>
                <w:sz w:val="24"/>
                <w:szCs w:val="24"/>
              </w:rPr>
              <w:t xml:space="preserve"> </w:t>
            </w:r>
            <w:r w:rsidRPr="007E1433">
              <w:rPr>
                <w:sz w:val="24"/>
                <w:szCs w:val="24"/>
              </w:rPr>
              <w:t>муниципальных</w:t>
            </w:r>
            <w:r w:rsidRPr="007E1433">
              <w:rPr>
                <w:spacing w:val="-4"/>
                <w:sz w:val="24"/>
                <w:szCs w:val="24"/>
              </w:rPr>
              <w:t xml:space="preserve"> </w:t>
            </w:r>
            <w:r w:rsidRPr="007E1433">
              <w:rPr>
                <w:sz w:val="24"/>
                <w:szCs w:val="24"/>
              </w:rPr>
              <w:t>услуг,</w:t>
            </w:r>
            <w:r w:rsidRPr="007E1433">
              <w:rPr>
                <w:spacing w:val="-3"/>
                <w:sz w:val="24"/>
                <w:szCs w:val="24"/>
              </w:rPr>
              <w:t xml:space="preserve"> </w:t>
            </w:r>
            <w:r w:rsidRPr="007E1433">
              <w:rPr>
                <w:sz w:val="24"/>
                <w:szCs w:val="24"/>
              </w:rPr>
              <w:t>расположенный</w:t>
            </w:r>
            <w:r w:rsidRPr="007E1433">
              <w:rPr>
                <w:spacing w:val="-4"/>
                <w:sz w:val="24"/>
                <w:szCs w:val="24"/>
              </w:rPr>
              <w:t xml:space="preserve"> </w:t>
            </w:r>
            <w:r w:rsidRPr="007E1433">
              <w:rPr>
                <w:sz w:val="24"/>
                <w:szCs w:val="24"/>
              </w:rPr>
              <w:t>по</w:t>
            </w:r>
            <w:r w:rsidRPr="007E1433">
              <w:rPr>
                <w:spacing w:val="-5"/>
                <w:sz w:val="24"/>
                <w:szCs w:val="24"/>
              </w:rPr>
              <w:t xml:space="preserve"> </w:t>
            </w:r>
            <w:r w:rsidRPr="007E1433">
              <w:rPr>
                <w:sz w:val="24"/>
                <w:szCs w:val="24"/>
              </w:rPr>
              <w:t>адресу:</w:t>
            </w:r>
          </w:p>
        </w:tc>
        <w:tc>
          <w:tcPr>
            <w:tcW w:w="942" w:type="pct"/>
          </w:tcPr>
          <w:p w:rsidR="008506CF" w:rsidRPr="00A93F94" w:rsidRDefault="008506CF" w:rsidP="008506CF">
            <w:pPr>
              <w:pStyle w:val="TableParagraph"/>
              <w:spacing w:line="240" w:lineRule="exact"/>
              <w:rPr>
                <w:sz w:val="26"/>
              </w:rPr>
            </w:pPr>
          </w:p>
        </w:tc>
      </w:tr>
      <w:tr w:rsidR="008506CF" w:rsidTr="00C66276">
        <w:trPr>
          <w:trHeight w:val="260"/>
        </w:trPr>
        <w:tc>
          <w:tcPr>
            <w:tcW w:w="4058" w:type="pct"/>
            <w:gridSpan w:val="5"/>
            <w:tcBorders>
              <w:bottom w:val="single" w:sz="4" w:space="0" w:color="auto"/>
            </w:tcBorders>
          </w:tcPr>
          <w:p w:rsidR="008506CF" w:rsidRPr="007E1433" w:rsidRDefault="008506CF" w:rsidP="008506CF">
            <w:pPr>
              <w:pStyle w:val="TableParagraph"/>
              <w:spacing w:line="240" w:lineRule="exact"/>
              <w:ind w:left="107"/>
              <w:rPr>
                <w:sz w:val="24"/>
                <w:szCs w:val="24"/>
              </w:rPr>
            </w:pPr>
            <w:r w:rsidRPr="007E1433">
              <w:rPr>
                <w:sz w:val="24"/>
                <w:szCs w:val="24"/>
              </w:rPr>
              <w:t>направить</w:t>
            </w:r>
            <w:r w:rsidRPr="007E1433">
              <w:rPr>
                <w:spacing w:val="-4"/>
                <w:sz w:val="24"/>
                <w:szCs w:val="24"/>
              </w:rPr>
              <w:t xml:space="preserve"> </w:t>
            </w:r>
            <w:r w:rsidRPr="007E1433">
              <w:rPr>
                <w:sz w:val="24"/>
                <w:szCs w:val="24"/>
              </w:rPr>
              <w:t>на</w:t>
            </w:r>
            <w:r w:rsidRPr="007E1433">
              <w:rPr>
                <w:spacing w:val="-4"/>
                <w:sz w:val="24"/>
                <w:szCs w:val="24"/>
              </w:rPr>
              <w:t xml:space="preserve"> </w:t>
            </w:r>
            <w:r w:rsidRPr="007E1433">
              <w:rPr>
                <w:sz w:val="24"/>
                <w:szCs w:val="24"/>
              </w:rPr>
              <w:t>бумажном</w:t>
            </w:r>
            <w:r w:rsidRPr="007E1433">
              <w:rPr>
                <w:spacing w:val="-4"/>
                <w:sz w:val="24"/>
                <w:szCs w:val="24"/>
              </w:rPr>
              <w:t xml:space="preserve"> </w:t>
            </w:r>
            <w:r w:rsidRPr="007E1433">
              <w:rPr>
                <w:sz w:val="24"/>
                <w:szCs w:val="24"/>
              </w:rPr>
              <w:t>носителе</w:t>
            </w:r>
            <w:r w:rsidRPr="007E1433">
              <w:rPr>
                <w:spacing w:val="-5"/>
                <w:sz w:val="24"/>
                <w:szCs w:val="24"/>
              </w:rPr>
              <w:t xml:space="preserve"> </w:t>
            </w:r>
            <w:r w:rsidRPr="007E1433">
              <w:rPr>
                <w:sz w:val="24"/>
                <w:szCs w:val="24"/>
              </w:rPr>
              <w:t>на</w:t>
            </w:r>
            <w:r w:rsidRPr="007E1433">
              <w:rPr>
                <w:spacing w:val="-4"/>
                <w:sz w:val="24"/>
                <w:szCs w:val="24"/>
              </w:rPr>
              <w:t xml:space="preserve"> </w:t>
            </w:r>
            <w:r w:rsidRPr="007E1433">
              <w:rPr>
                <w:sz w:val="24"/>
                <w:szCs w:val="24"/>
              </w:rPr>
              <w:t>почтовый</w:t>
            </w:r>
            <w:r w:rsidRPr="007E1433">
              <w:rPr>
                <w:spacing w:val="-3"/>
                <w:sz w:val="24"/>
                <w:szCs w:val="24"/>
              </w:rPr>
              <w:t xml:space="preserve"> </w:t>
            </w:r>
            <w:r w:rsidRPr="007E1433">
              <w:rPr>
                <w:sz w:val="24"/>
                <w:szCs w:val="24"/>
              </w:rPr>
              <w:t>адрес:</w:t>
            </w:r>
          </w:p>
        </w:tc>
        <w:tc>
          <w:tcPr>
            <w:tcW w:w="942" w:type="pct"/>
            <w:tcBorders>
              <w:bottom w:val="single" w:sz="4" w:space="0" w:color="auto"/>
            </w:tcBorders>
          </w:tcPr>
          <w:p w:rsidR="008506CF" w:rsidRPr="00A93F94" w:rsidRDefault="008506CF" w:rsidP="008506CF">
            <w:pPr>
              <w:pStyle w:val="TableParagraph"/>
              <w:spacing w:line="240" w:lineRule="exact"/>
              <w:rPr>
                <w:sz w:val="26"/>
              </w:rPr>
            </w:pPr>
          </w:p>
        </w:tc>
      </w:tr>
      <w:tr w:rsidR="008506CF" w:rsidTr="00C66276">
        <w:trPr>
          <w:trHeight w:val="135"/>
        </w:trPr>
        <w:tc>
          <w:tcPr>
            <w:tcW w:w="5000" w:type="pct"/>
            <w:gridSpan w:val="6"/>
            <w:tcBorders>
              <w:top w:val="single" w:sz="4" w:space="0" w:color="auto"/>
              <w:left w:val="nil"/>
              <w:bottom w:val="nil"/>
              <w:right w:val="nil"/>
            </w:tcBorders>
          </w:tcPr>
          <w:p w:rsidR="008506CF" w:rsidRPr="006B20F8" w:rsidRDefault="006B20F8" w:rsidP="006B20F8">
            <w:pPr>
              <w:pStyle w:val="TableParagraph"/>
              <w:tabs>
                <w:tab w:val="center" w:pos="4696"/>
              </w:tabs>
              <w:spacing w:line="240" w:lineRule="exact"/>
              <w:ind w:left="2974" w:right="3220"/>
              <w:rPr>
                <w:sz w:val="20"/>
                <w:vertAlign w:val="superscript"/>
              </w:rPr>
            </w:pPr>
            <w:r>
              <w:rPr>
                <w:sz w:val="20"/>
                <w:vertAlign w:val="superscript"/>
              </w:rPr>
              <w:tab/>
            </w:r>
            <w:r w:rsidR="008506CF" w:rsidRPr="006B20F8">
              <w:rPr>
                <w:sz w:val="20"/>
                <w:vertAlign w:val="superscript"/>
              </w:rPr>
              <w:t>Указывается</w:t>
            </w:r>
            <w:r w:rsidR="008506CF" w:rsidRPr="006B20F8">
              <w:rPr>
                <w:spacing w:val="-5"/>
                <w:sz w:val="20"/>
                <w:vertAlign w:val="superscript"/>
              </w:rPr>
              <w:t xml:space="preserve"> </w:t>
            </w:r>
            <w:r w:rsidR="008506CF" w:rsidRPr="006B20F8">
              <w:rPr>
                <w:sz w:val="20"/>
                <w:vertAlign w:val="superscript"/>
              </w:rPr>
              <w:t>один</w:t>
            </w:r>
            <w:r w:rsidR="008506CF" w:rsidRPr="006B20F8">
              <w:rPr>
                <w:spacing w:val="-5"/>
                <w:sz w:val="20"/>
                <w:vertAlign w:val="superscript"/>
              </w:rPr>
              <w:t xml:space="preserve"> </w:t>
            </w:r>
            <w:r w:rsidR="008506CF" w:rsidRPr="006B20F8">
              <w:rPr>
                <w:sz w:val="20"/>
                <w:vertAlign w:val="superscript"/>
              </w:rPr>
              <w:t>из</w:t>
            </w:r>
            <w:r w:rsidR="008506CF" w:rsidRPr="006B20F8">
              <w:rPr>
                <w:spacing w:val="-4"/>
                <w:sz w:val="20"/>
                <w:vertAlign w:val="superscript"/>
              </w:rPr>
              <w:t xml:space="preserve"> </w:t>
            </w:r>
            <w:r w:rsidR="008506CF" w:rsidRPr="006B20F8">
              <w:rPr>
                <w:sz w:val="20"/>
                <w:vertAlign w:val="superscript"/>
              </w:rPr>
              <w:t>перечисленных</w:t>
            </w:r>
            <w:r w:rsidR="008506CF" w:rsidRPr="006B20F8">
              <w:rPr>
                <w:spacing w:val="-5"/>
                <w:sz w:val="20"/>
                <w:vertAlign w:val="superscript"/>
              </w:rPr>
              <w:t xml:space="preserve"> </w:t>
            </w:r>
            <w:r w:rsidR="008506CF" w:rsidRPr="006B20F8">
              <w:rPr>
                <w:sz w:val="20"/>
                <w:vertAlign w:val="superscript"/>
              </w:rPr>
              <w:t>способов</w:t>
            </w:r>
          </w:p>
        </w:tc>
      </w:tr>
      <w:tr w:rsidR="008506CF" w:rsidRPr="007A67ED" w:rsidTr="00C6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1582" w:type="pct"/>
            <w:tcBorders>
              <w:top w:val="nil"/>
              <w:left w:val="nil"/>
              <w:right w:val="nil"/>
            </w:tcBorders>
            <w:vAlign w:val="bottom"/>
          </w:tcPr>
          <w:p w:rsidR="008506CF" w:rsidRPr="007A67ED" w:rsidRDefault="008506CF" w:rsidP="006B20F8"/>
        </w:tc>
        <w:tc>
          <w:tcPr>
            <w:tcW w:w="302" w:type="pct"/>
            <w:tcBorders>
              <w:top w:val="nil"/>
              <w:left w:val="nil"/>
              <w:bottom w:val="nil"/>
              <w:right w:val="nil"/>
            </w:tcBorders>
            <w:vAlign w:val="bottom"/>
          </w:tcPr>
          <w:p w:rsidR="008506CF" w:rsidRPr="007A67ED" w:rsidRDefault="008506CF" w:rsidP="006B20F8"/>
        </w:tc>
        <w:tc>
          <w:tcPr>
            <w:tcW w:w="863" w:type="pct"/>
            <w:tcBorders>
              <w:top w:val="nil"/>
              <w:left w:val="nil"/>
              <w:bottom w:val="single" w:sz="4" w:space="0" w:color="auto"/>
              <w:right w:val="nil"/>
            </w:tcBorders>
            <w:vAlign w:val="bottom"/>
          </w:tcPr>
          <w:p w:rsidR="008506CF" w:rsidRPr="007A67ED" w:rsidRDefault="008506CF" w:rsidP="006B20F8"/>
        </w:tc>
        <w:tc>
          <w:tcPr>
            <w:tcW w:w="359" w:type="pct"/>
            <w:tcBorders>
              <w:top w:val="nil"/>
              <w:left w:val="nil"/>
              <w:bottom w:val="nil"/>
              <w:right w:val="nil"/>
            </w:tcBorders>
            <w:vAlign w:val="bottom"/>
          </w:tcPr>
          <w:p w:rsidR="008506CF" w:rsidRPr="007A67ED" w:rsidRDefault="008506CF" w:rsidP="006B20F8"/>
        </w:tc>
        <w:tc>
          <w:tcPr>
            <w:tcW w:w="1894" w:type="pct"/>
            <w:gridSpan w:val="2"/>
            <w:tcBorders>
              <w:top w:val="nil"/>
              <w:left w:val="nil"/>
              <w:bottom w:val="single" w:sz="4" w:space="0" w:color="auto"/>
              <w:right w:val="nil"/>
            </w:tcBorders>
            <w:vAlign w:val="bottom"/>
          </w:tcPr>
          <w:p w:rsidR="008506CF" w:rsidRPr="007A67ED" w:rsidRDefault="008506CF" w:rsidP="006B20F8"/>
        </w:tc>
      </w:tr>
      <w:tr w:rsidR="008506CF" w:rsidRPr="007152E2" w:rsidTr="00C6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1582" w:type="pct"/>
            <w:tcBorders>
              <w:top w:val="nil"/>
              <w:left w:val="nil"/>
              <w:bottom w:val="nil"/>
              <w:right w:val="nil"/>
            </w:tcBorders>
          </w:tcPr>
          <w:p w:rsidR="008506CF" w:rsidRPr="007152E2" w:rsidRDefault="008506CF" w:rsidP="006B20F8">
            <w:pPr>
              <w:spacing w:line="240" w:lineRule="atLeast"/>
              <w:jc w:val="center"/>
              <w:rPr>
                <w:i/>
                <w:sz w:val="20"/>
              </w:rPr>
            </w:pPr>
          </w:p>
        </w:tc>
        <w:tc>
          <w:tcPr>
            <w:tcW w:w="302" w:type="pct"/>
            <w:tcBorders>
              <w:top w:val="nil"/>
              <w:left w:val="nil"/>
              <w:bottom w:val="nil"/>
              <w:right w:val="nil"/>
            </w:tcBorders>
          </w:tcPr>
          <w:p w:rsidR="008506CF" w:rsidRPr="007152E2" w:rsidRDefault="008506CF" w:rsidP="006B20F8">
            <w:pPr>
              <w:spacing w:line="240" w:lineRule="atLeast"/>
              <w:jc w:val="center"/>
              <w:rPr>
                <w:i/>
                <w:sz w:val="20"/>
              </w:rPr>
            </w:pPr>
          </w:p>
        </w:tc>
        <w:tc>
          <w:tcPr>
            <w:tcW w:w="863" w:type="pct"/>
            <w:tcBorders>
              <w:top w:val="nil"/>
              <w:left w:val="nil"/>
              <w:bottom w:val="nil"/>
              <w:right w:val="nil"/>
            </w:tcBorders>
          </w:tcPr>
          <w:p w:rsidR="008506CF" w:rsidRPr="006B20F8" w:rsidRDefault="008506CF" w:rsidP="006B20F8">
            <w:pPr>
              <w:spacing w:line="240" w:lineRule="atLeast"/>
              <w:jc w:val="center"/>
              <w:rPr>
                <w:sz w:val="20"/>
                <w:vertAlign w:val="superscript"/>
              </w:rPr>
            </w:pPr>
            <w:r w:rsidRPr="006B20F8">
              <w:rPr>
                <w:sz w:val="20"/>
                <w:vertAlign w:val="superscript"/>
              </w:rPr>
              <w:t>(подпись)</w:t>
            </w:r>
          </w:p>
        </w:tc>
        <w:tc>
          <w:tcPr>
            <w:tcW w:w="359" w:type="pct"/>
            <w:tcBorders>
              <w:top w:val="nil"/>
              <w:left w:val="nil"/>
              <w:bottom w:val="nil"/>
              <w:right w:val="nil"/>
            </w:tcBorders>
          </w:tcPr>
          <w:p w:rsidR="008506CF" w:rsidRPr="006B20F8" w:rsidRDefault="008506CF" w:rsidP="006B20F8">
            <w:pPr>
              <w:spacing w:line="240" w:lineRule="atLeast"/>
              <w:jc w:val="center"/>
              <w:rPr>
                <w:sz w:val="20"/>
                <w:vertAlign w:val="superscript"/>
              </w:rPr>
            </w:pPr>
          </w:p>
        </w:tc>
        <w:tc>
          <w:tcPr>
            <w:tcW w:w="1894" w:type="pct"/>
            <w:gridSpan w:val="2"/>
            <w:tcBorders>
              <w:top w:val="nil"/>
              <w:left w:val="nil"/>
              <w:bottom w:val="nil"/>
              <w:right w:val="nil"/>
            </w:tcBorders>
          </w:tcPr>
          <w:p w:rsidR="008506CF" w:rsidRPr="006B20F8" w:rsidRDefault="008506CF" w:rsidP="006B20F8">
            <w:pPr>
              <w:spacing w:line="240" w:lineRule="atLeast"/>
              <w:jc w:val="center"/>
              <w:rPr>
                <w:sz w:val="20"/>
                <w:vertAlign w:val="superscript"/>
              </w:rPr>
            </w:pPr>
            <w:r w:rsidRPr="006B20F8">
              <w:rPr>
                <w:sz w:val="20"/>
                <w:vertAlign w:val="superscript"/>
              </w:rPr>
              <w:t>(фамилия, имя, отчество</w:t>
            </w:r>
            <w:r w:rsidR="006B20F8">
              <w:rPr>
                <w:sz w:val="20"/>
                <w:vertAlign w:val="superscript"/>
              </w:rPr>
              <w:t xml:space="preserve"> </w:t>
            </w:r>
            <w:r w:rsidRPr="006B20F8">
              <w:rPr>
                <w:sz w:val="20"/>
                <w:vertAlign w:val="superscript"/>
              </w:rPr>
              <w:t>(при наличии)</w:t>
            </w:r>
          </w:p>
        </w:tc>
      </w:tr>
    </w:tbl>
    <w:p w:rsidR="006B20F8" w:rsidRDefault="006B20F8" w:rsidP="005D0462">
      <w:pPr>
        <w:pStyle w:val="ConsPlusNormal"/>
        <w:ind w:firstLine="720"/>
        <w:jc w:val="both"/>
        <w:rPr>
          <w:rFonts w:ascii="Times New Roman" w:hAnsi="Times New Roman" w:cs="Times New Roman"/>
          <w:color w:val="000000"/>
          <w:sz w:val="24"/>
          <w:szCs w:val="24"/>
        </w:rPr>
        <w:sectPr w:rsidR="006B20F8" w:rsidSect="00635C5E">
          <w:pgSz w:w="11907" w:h="16840" w:code="9"/>
          <w:pgMar w:top="567" w:right="567" w:bottom="567" w:left="1701" w:header="567" w:footer="567" w:gutter="0"/>
          <w:cols w:space="708"/>
          <w:titlePg/>
          <w:docGrid w:linePitch="381"/>
        </w:sectPr>
      </w:pPr>
    </w:p>
    <w:tbl>
      <w:tblPr>
        <w:tblStyle w:val="ad"/>
        <w:tblW w:w="0" w:type="auto"/>
        <w:tblInd w:w="4644" w:type="dxa"/>
        <w:tblLook w:val="04A0"/>
      </w:tblPr>
      <w:tblGrid>
        <w:gridCol w:w="5211"/>
      </w:tblGrid>
      <w:tr w:rsidR="006B20F8" w:rsidTr="00E64A63">
        <w:tc>
          <w:tcPr>
            <w:tcW w:w="5211" w:type="dxa"/>
            <w:tcBorders>
              <w:top w:val="nil"/>
              <w:left w:val="nil"/>
              <w:bottom w:val="nil"/>
              <w:right w:val="nil"/>
            </w:tcBorders>
          </w:tcPr>
          <w:p w:rsidR="006B20F8" w:rsidRPr="005D0462" w:rsidRDefault="006B20F8" w:rsidP="00E64A6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sidR="00E64A63">
              <w:rPr>
                <w:rFonts w:ascii="Times New Roman" w:hAnsi="Times New Roman" w:cs="Times New Roman"/>
                <w:color w:val="000000"/>
                <w:sz w:val="28"/>
                <w:szCs w:val="28"/>
              </w:rPr>
              <w:t>9</w:t>
            </w:r>
          </w:p>
          <w:p w:rsidR="006B20F8" w:rsidRDefault="006B20F8" w:rsidP="00E64A63">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8506CF" w:rsidRDefault="008506CF"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Pr="007E1433" w:rsidRDefault="00E64A63" w:rsidP="00E64A63">
      <w:pPr>
        <w:pStyle w:val="a9"/>
        <w:ind w:left="216" w:right="164"/>
        <w:jc w:val="right"/>
        <w:rPr>
          <w:sz w:val="24"/>
          <w:szCs w:val="24"/>
        </w:rPr>
      </w:pPr>
      <w:r w:rsidRPr="007E1433">
        <w:rPr>
          <w:sz w:val="24"/>
          <w:szCs w:val="24"/>
        </w:rPr>
        <w:t>ФОРМА</w:t>
      </w:r>
    </w:p>
    <w:tbl>
      <w:tblPr>
        <w:tblW w:w="5000" w:type="pct"/>
        <w:tblLook w:val="04A0"/>
      </w:tblPr>
      <w:tblGrid>
        <w:gridCol w:w="3845"/>
        <w:gridCol w:w="6010"/>
      </w:tblGrid>
      <w:tr w:rsidR="00E64A63" w:rsidRPr="00C67125" w:rsidTr="00E64A63">
        <w:tc>
          <w:tcPr>
            <w:tcW w:w="1951" w:type="pct"/>
          </w:tcPr>
          <w:p w:rsidR="00E64A63" w:rsidRPr="00C67125" w:rsidRDefault="00E64A63" w:rsidP="00EA0DE1">
            <w:pPr>
              <w:pStyle w:val="a9"/>
              <w:jc w:val="right"/>
              <w:rPr>
                <w:sz w:val="24"/>
                <w:szCs w:val="24"/>
              </w:rPr>
            </w:pPr>
            <w:r w:rsidRPr="00C67125">
              <w:rPr>
                <w:sz w:val="24"/>
                <w:szCs w:val="24"/>
              </w:rPr>
              <w:t>Кому</w:t>
            </w:r>
          </w:p>
        </w:tc>
        <w:tc>
          <w:tcPr>
            <w:tcW w:w="3049" w:type="pct"/>
            <w:tcBorders>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tcBorders>
          </w:tcPr>
          <w:p w:rsidR="00E64A63" w:rsidRPr="00E64A63" w:rsidRDefault="00E64A63" w:rsidP="00E64A63">
            <w:pPr>
              <w:spacing w:line="200" w:lineRule="exact"/>
              <w:ind w:left="176" w:right="181"/>
              <w:jc w:val="center"/>
              <w:rPr>
                <w:sz w:val="20"/>
                <w:vertAlign w:val="superscript"/>
              </w:rPr>
            </w:pPr>
            <w:r w:rsidRPr="00E64A63">
              <w:rPr>
                <w:sz w:val="20"/>
                <w:vertAlign w:val="superscript"/>
              </w:rPr>
              <w:t>(фамилия, имя, отчество (при наличии) заявителя2, ОГРНИП</w:t>
            </w:r>
            <w:r w:rsidRPr="00E64A63">
              <w:rPr>
                <w:spacing w:val="-47"/>
                <w:sz w:val="20"/>
                <w:vertAlign w:val="superscript"/>
              </w:rPr>
              <w:t xml:space="preserve"> </w:t>
            </w:r>
            <w:r w:rsidRPr="00E64A63">
              <w:rPr>
                <w:sz w:val="20"/>
                <w:vertAlign w:val="superscript"/>
              </w:rPr>
              <w:t>(для физического лица, зарегистрированного в качестве</w:t>
            </w:r>
            <w:r w:rsidRPr="00E64A63">
              <w:rPr>
                <w:spacing w:val="1"/>
                <w:sz w:val="20"/>
                <w:vertAlign w:val="superscript"/>
              </w:rPr>
              <w:t xml:space="preserve"> </w:t>
            </w:r>
            <w:r w:rsidRPr="00E64A63">
              <w:rPr>
                <w:sz w:val="20"/>
                <w:vertAlign w:val="superscript"/>
              </w:rPr>
              <w:t>индивидуального</w:t>
            </w:r>
            <w:r w:rsidRPr="00E64A63">
              <w:rPr>
                <w:spacing w:val="3"/>
                <w:sz w:val="20"/>
                <w:vertAlign w:val="superscript"/>
              </w:rPr>
              <w:t xml:space="preserve"> </w:t>
            </w:r>
            <w:r w:rsidRPr="00E64A63">
              <w:rPr>
                <w:sz w:val="20"/>
                <w:vertAlign w:val="superscript"/>
              </w:rPr>
              <w:t>предпринимателя)</w:t>
            </w:r>
            <w:r w:rsidRPr="00E64A63">
              <w:rPr>
                <w:spacing w:val="4"/>
                <w:sz w:val="20"/>
                <w:vertAlign w:val="superscript"/>
              </w:rPr>
              <w:t xml:space="preserve"> </w:t>
            </w:r>
            <w:r w:rsidRPr="00E64A63">
              <w:rPr>
                <w:sz w:val="20"/>
                <w:vertAlign w:val="superscript"/>
              </w:rPr>
              <w:t>–</w:t>
            </w:r>
            <w:r w:rsidRPr="00E64A63">
              <w:rPr>
                <w:spacing w:val="4"/>
                <w:sz w:val="20"/>
                <w:vertAlign w:val="superscript"/>
              </w:rPr>
              <w:t xml:space="preserve"> </w:t>
            </w:r>
            <w:r w:rsidRPr="00E64A63">
              <w:rPr>
                <w:sz w:val="20"/>
                <w:vertAlign w:val="superscript"/>
              </w:rPr>
              <w:t>для</w:t>
            </w:r>
            <w:r w:rsidRPr="00E64A63">
              <w:rPr>
                <w:spacing w:val="3"/>
                <w:sz w:val="20"/>
                <w:vertAlign w:val="superscript"/>
              </w:rPr>
              <w:t xml:space="preserve"> </w:t>
            </w:r>
            <w:r w:rsidRPr="00E64A63">
              <w:rPr>
                <w:sz w:val="20"/>
                <w:vertAlign w:val="superscript"/>
              </w:rPr>
              <w:t>физического</w:t>
            </w:r>
            <w:r w:rsidRPr="00E64A63">
              <w:rPr>
                <w:spacing w:val="1"/>
                <w:sz w:val="20"/>
                <w:vertAlign w:val="superscript"/>
              </w:rPr>
              <w:t xml:space="preserve"> </w:t>
            </w:r>
            <w:r w:rsidRPr="00E64A63">
              <w:rPr>
                <w:sz w:val="20"/>
                <w:vertAlign w:val="superscript"/>
              </w:rPr>
              <w:t>лица, полное наименование заявителя, ИНН, ОГРН – для</w:t>
            </w:r>
            <w:r w:rsidRPr="00E64A63">
              <w:rPr>
                <w:spacing w:val="1"/>
                <w:sz w:val="20"/>
                <w:vertAlign w:val="superscript"/>
              </w:rPr>
              <w:t xml:space="preserve"> </w:t>
            </w:r>
            <w:r w:rsidRPr="00E64A63">
              <w:rPr>
                <w:sz w:val="20"/>
                <w:vertAlign w:val="superscript"/>
              </w:rPr>
              <w:t>юридического</w:t>
            </w:r>
            <w:r w:rsidRPr="00E64A63">
              <w:rPr>
                <w:spacing w:val="-1"/>
                <w:sz w:val="20"/>
                <w:vertAlign w:val="superscript"/>
              </w:rPr>
              <w:t xml:space="preserve"> </w:t>
            </w:r>
            <w:r w:rsidRPr="00E64A63">
              <w:rPr>
                <w:sz w:val="20"/>
                <w:vertAlign w:val="superscript"/>
              </w:rPr>
              <w:t>лица</w:t>
            </w: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jc w:val="right"/>
              <w:rPr>
                <w:sz w:val="24"/>
                <w:szCs w:val="24"/>
              </w:rPr>
            </w:pPr>
            <w:r w:rsidRPr="00C67125">
              <w:rPr>
                <w:sz w:val="24"/>
                <w:szCs w:val="24"/>
              </w:rPr>
              <w:t>Куда</w:t>
            </w:r>
          </w:p>
        </w:tc>
        <w:tc>
          <w:tcPr>
            <w:tcW w:w="3049" w:type="pct"/>
            <w:tcBorders>
              <w:top w:val="single" w:sz="4" w:space="0" w:color="auto"/>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bottom w:val="single" w:sz="4" w:space="0" w:color="auto"/>
            </w:tcBorders>
          </w:tcPr>
          <w:p w:rsidR="00E64A63" w:rsidRPr="00C67125" w:rsidRDefault="00E64A63" w:rsidP="00EA0DE1">
            <w:pPr>
              <w:pStyle w:val="a9"/>
              <w:rPr>
                <w:sz w:val="24"/>
                <w:szCs w:val="24"/>
              </w:rPr>
            </w:pPr>
          </w:p>
        </w:tc>
      </w:tr>
      <w:tr w:rsidR="00E64A63" w:rsidRPr="00C67125" w:rsidTr="00E64A63">
        <w:tc>
          <w:tcPr>
            <w:tcW w:w="1951" w:type="pct"/>
          </w:tcPr>
          <w:p w:rsidR="00E64A63" w:rsidRPr="00C67125" w:rsidRDefault="00E64A63" w:rsidP="00EA0DE1">
            <w:pPr>
              <w:pStyle w:val="a9"/>
              <w:rPr>
                <w:sz w:val="24"/>
                <w:szCs w:val="24"/>
              </w:rPr>
            </w:pPr>
          </w:p>
        </w:tc>
        <w:tc>
          <w:tcPr>
            <w:tcW w:w="3049" w:type="pct"/>
            <w:tcBorders>
              <w:top w:val="single" w:sz="4" w:space="0" w:color="auto"/>
            </w:tcBorders>
          </w:tcPr>
          <w:p w:rsidR="00E64A63" w:rsidRPr="00E64A63" w:rsidRDefault="00E64A63" w:rsidP="00E64A63">
            <w:pPr>
              <w:spacing w:line="276" w:lineRule="auto"/>
              <w:ind w:left="176" w:right="184"/>
              <w:jc w:val="center"/>
              <w:rPr>
                <w:sz w:val="20"/>
                <w:vertAlign w:val="superscript"/>
              </w:rPr>
            </w:pPr>
            <w:r w:rsidRPr="00E64A63">
              <w:rPr>
                <w:sz w:val="20"/>
                <w:vertAlign w:val="superscript"/>
              </w:rPr>
              <w:t>(почтовый индекс и адрес, телефон, адрес электронной почты)</w:t>
            </w:r>
          </w:p>
        </w:tc>
      </w:tr>
    </w:tbl>
    <w:p w:rsidR="00E64A63" w:rsidRDefault="00E64A63" w:rsidP="00E64A63">
      <w:pPr>
        <w:ind w:left="247" w:right="127"/>
        <w:jc w:val="center"/>
        <w:rPr>
          <w:b/>
          <w:sz w:val="24"/>
        </w:rPr>
      </w:pPr>
    </w:p>
    <w:p w:rsidR="00E64A63" w:rsidRPr="007E1433" w:rsidRDefault="00E64A63" w:rsidP="00E64A63">
      <w:pPr>
        <w:ind w:left="247" w:right="127"/>
        <w:jc w:val="center"/>
        <w:rPr>
          <w:b/>
          <w:sz w:val="24"/>
        </w:rPr>
      </w:pPr>
      <w:r w:rsidRPr="007E1433">
        <w:rPr>
          <w:b/>
          <w:sz w:val="24"/>
        </w:rPr>
        <w:t xml:space="preserve">об оставлении заявления о </w:t>
      </w:r>
      <w:r>
        <w:rPr>
          <w:b/>
          <w:sz w:val="24"/>
        </w:rPr>
        <w:t>_________________________</w:t>
      </w:r>
      <w:r w:rsidRPr="007E1433">
        <w:rPr>
          <w:b/>
          <w:spacing w:val="-1"/>
          <w:sz w:val="24"/>
        </w:rPr>
        <w:t xml:space="preserve"> </w:t>
      </w:r>
      <w:r w:rsidRPr="007E1433">
        <w:rPr>
          <w:b/>
          <w:sz w:val="24"/>
        </w:rPr>
        <w:t>без</w:t>
      </w:r>
      <w:r w:rsidRPr="007E1433">
        <w:rPr>
          <w:b/>
          <w:spacing w:val="-1"/>
          <w:sz w:val="24"/>
        </w:rPr>
        <w:t xml:space="preserve"> </w:t>
      </w:r>
      <w:r w:rsidRPr="007E1433">
        <w:rPr>
          <w:b/>
          <w:sz w:val="24"/>
        </w:rPr>
        <w:t>рассмотрения</w:t>
      </w:r>
    </w:p>
    <w:p w:rsidR="00E64A63" w:rsidRPr="007E1433" w:rsidRDefault="00E64A63" w:rsidP="00E64A63">
      <w:pPr>
        <w:pStyle w:val="a9"/>
        <w:rPr>
          <w:b/>
          <w:sz w:val="24"/>
          <w:szCs w:val="24"/>
        </w:rPr>
      </w:pPr>
    </w:p>
    <w:p w:rsidR="00E64A63" w:rsidRPr="007E1433" w:rsidRDefault="00E64A63" w:rsidP="00E64A63">
      <w:pPr>
        <w:pStyle w:val="a9"/>
        <w:tabs>
          <w:tab w:val="left" w:pos="6738"/>
          <w:tab w:val="left" w:pos="8484"/>
        </w:tabs>
        <w:ind w:firstLine="709"/>
        <w:rPr>
          <w:sz w:val="24"/>
          <w:szCs w:val="24"/>
        </w:rPr>
      </w:pPr>
      <w:r w:rsidRPr="007E1433">
        <w:rPr>
          <w:sz w:val="24"/>
          <w:szCs w:val="24"/>
        </w:rPr>
        <w:t>На</w:t>
      </w:r>
      <w:r w:rsidRPr="007E1433">
        <w:rPr>
          <w:spacing w:val="36"/>
          <w:sz w:val="24"/>
          <w:szCs w:val="24"/>
        </w:rPr>
        <w:t xml:space="preserve"> </w:t>
      </w:r>
      <w:r w:rsidRPr="007E1433">
        <w:rPr>
          <w:sz w:val="24"/>
          <w:szCs w:val="24"/>
        </w:rPr>
        <w:t>основании</w:t>
      </w:r>
      <w:r w:rsidRPr="007E1433">
        <w:rPr>
          <w:spacing w:val="36"/>
          <w:sz w:val="24"/>
          <w:szCs w:val="24"/>
        </w:rPr>
        <w:t xml:space="preserve"> </w:t>
      </w:r>
      <w:r w:rsidRPr="007E1433">
        <w:rPr>
          <w:sz w:val="24"/>
          <w:szCs w:val="24"/>
        </w:rPr>
        <w:t>Вашего</w:t>
      </w:r>
      <w:r w:rsidRPr="007E1433">
        <w:rPr>
          <w:spacing w:val="36"/>
          <w:sz w:val="24"/>
          <w:szCs w:val="24"/>
        </w:rPr>
        <w:t xml:space="preserve"> </w:t>
      </w:r>
      <w:r w:rsidRPr="007E1433">
        <w:rPr>
          <w:sz w:val="24"/>
          <w:szCs w:val="24"/>
        </w:rPr>
        <w:t>заявления</w:t>
      </w:r>
      <w:r w:rsidRPr="007E1433">
        <w:rPr>
          <w:spacing w:val="36"/>
          <w:sz w:val="24"/>
          <w:szCs w:val="24"/>
        </w:rPr>
        <w:t xml:space="preserve"> </w:t>
      </w:r>
      <w:r w:rsidRPr="007E1433">
        <w:rPr>
          <w:sz w:val="24"/>
          <w:szCs w:val="24"/>
        </w:rPr>
        <w:t>от</w:t>
      </w:r>
      <w:r w:rsidRPr="007E1433">
        <w:rPr>
          <w:sz w:val="24"/>
          <w:szCs w:val="24"/>
          <w:u w:val="single"/>
        </w:rPr>
        <w:tab/>
      </w:r>
      <w:r w:rsidRPr="007E1433">
        <w:rPr>
          <w:sz w:val="24"/>
          <w:szCs w:val="24"/>
        </w:rPr>
        <w:t>№</w:t>
      </w:r>
      <w:r w:rsidRPr="007E1433">
        <w:rPr>
          <w:sz w:val="24"/>
          <w:szCs w:val="24"/>
          <w:u w:val="single"/>
        </w:rPr>
        <w:tab/>
      </w:r>
      <w:r w:rsidRPr="007E1433">
        <w:rPr>
          <w:sz w:val="24"/>
          <w:szCs w:val="24"/>
        </w:rPr>
        <w:t>об</w:t>
      </w:r>
      <w:r w:rsidRPr="007E1433">
        <w:rPr>
          <w:spacing w:val="35"/>
          <w:sz w:val="24"/>
          <w:szCs w:val="24"/>
        </w:rPr>
        <w:t xml:space="preserve"> </w:t>
      </w:r>
      <w:r w:rsidRPr="007E1433">
        <w:rPr>
          <w:sz w:val="24"/>
          <w:szCs w:val="24"/>
        </w:rPr>
        <w:t>оставлении</w:t>
      </w:r>
    </w:p>
    <w:p w:rsidR="00E64A63" w:rsidRPr="007E1433" w:rsidRDefault="00E64A63" w:rsidP="00E64A63">
      <w:pPr>
        <w:ind w:left="5713"/>
        <w:rPr>
          <w:i/>
          <w:sz w:val="20"/>
        </w:rPr>
      </w:pPr>
      <w:r w:rsidRPr="007E1433">
        <w:rPr>
          <w:i/>
          <w:sz w:val="20"/>
        </w:rPr>
        <w:t>(дата</w:t>
      </w:r>
      <w:r w:rsidRPr="007E1433">
        <w:rPr>
          <w:i/>
          <w:spacing w:val="-3"/>
          <w:sz w:val="20"/>
        </w:rPr>
        <w:t xml:space="preserve"> </w:t>
      </w:r>
      <w:r w:rsidRPr="007E1433">
        <w:rPr>
          <w:i/>
          <w:sz w:val="20"/>
        </w:rPr>
        <w:t>и</w:t>
      </w:r>
      <w:r w:rsidRPr="007E1433">
        <w:rPr>
          <w:i/>
          <w:spacing w:val="-3"/>
          <w:sz w:val="20"/>
        </w:rPr>
        <w:t xml:space="preserve"> </w:t>
      </w:r>
      <w:r w:rsidRPr="007E1433">
        <w:rPr>
          <w:i/>
          <w:sz w:val="20"/>
        </w:rPr>
        <w:t>номер</w:t>
      </w:r>
      <w:r w:rsidRPr="007E1433">
        <w:rPr>
          <w:i/>
          <w:spacing w:val="-3"/>
          <w:sz w:val="20"/>
        </w:rPr>
        <w:t xml:space="preserve"> </w:t>
      </w:r>
      <w:r w:rsidRPr="007E1433">
        <w:rPr>
          <w:i/>
          <w:sz w:val="20"/>
        </w:rPr>
        <w:t>регистрации)</w:t>
      </w:r>
    </w:p>
    <w:p w:rsidR="00E64A63" w:rsidRDefault="00E64A63" w:rsidP="00E64A63">
      <w:pPr>
        <w:pStyle w:val="a9"/>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rPr>
          <w:sz w:val="24"/>
          <w:szCs w:val="24"/>
        </w:rPr>
      </w:pPr>
      <w:r w:rsidRPr="007E1433">
        <w:rPr>
          <w:sz w:val="24"/>
          <w:szCs w:val="24"/>
        </w:rPr>
        <w:t>заявления</w:t>
      </w:r>
      <w:r w:rsidRPr="007E1433">
        <w:rPr>
          <w:sz w:val="24"/>
          <w:szCs w:val="24"/>
        </w:rPr>
        <w:tab/>
        <w:t>о</w:t>
      </w:r>
      <w:r w:rsidRPr="007E1433">
        <w:rPr>
          <w:sz w:val="24"/>
          <w:szCs w:val="24"/>
        </w:rPr>
        <w:tab/>
      </w:r>
      <w:r>
        <w:rPr>
          <w:sz w:val="24"/>
          <w:szCs w:val="24"/>
        </w:rPr>
        <w:t>___________________________________</w:t>
      </w:r>
      <w:r w:rsidRPr="007E1433">
        <w:rPr>
          <w:sz w:val="24"/>
          <w:szCs w:val="24"/>
        </w:rPr>
        <w:tab/>
        <w:t>без</w:t>
      </w:r>
      <w:r w:rsidRPr="007E1433">
        <w:rPr>
          <w:spacing w:val="1"/>
          <w:sz w:val="24"/>
          <w:szCs w:val="24"/>
        </w:rPr>
        <w:t xml:space="preserve"> </w:t>
      </w:r>
      <w:r w:rsidRPr="007E1433">
        <w:rPr>
          <w:sz w:val="24"/>
          <w:szCs w:val="24"/>
        </w:rPr>
        <w:t>рассмотрения</w:t>
      </w:r>
      <w:r w:rsidRPr="007E1433">
        <w:rPr>
          <w:sz w:val="24"/>
          <w:szCs w:val="24"/>
        </w:rPr>
        <w:tab/>
      </w:r>
    </w:p>
    <w:p w:rsidR="00E64A63" w:rsidRPr="00290192" w:rsidRDefault="00E64A63" w:rsidP="00E64A63">
      <w:pPr>
        <w:pStyle w:val="a9"/>
        <w:pBdr>
          <w:bottom w:val="single" w:sz="4" w:space="1" w:color="auto"/>
        </w:pBdr>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rPr>
          <w:sz w:val="24"/>
          <w:szCs w:val="24"/>
        </w:rPr>
      </w:pPr>
      <w:r w:rsidRPr="007E1433">
        <w:rPr>
          <w:sz w:val="24"/>
          <w:szCs w:val="24"/>
        </w:rPr>
        <w:tab/>
      </w:r>
      <w:r w:rsidRPr="007E1433">
        <w:rPr>
          <w:sz w:val="24"/>
          <w:szCs w:val="24"/>
          <w:u w:val="single"/>
        </w:rPr>
        <w:t xml:space="preserve"> </w:t>
      </w:r>
    </w:p>
    <w:p w:rsidR="00E64A63" w:rsidRDefault="00E64A63" w:rsidP="00E64A63">
      <w:pPr>
        <w:spacing w:before="43"/>
        <w:ind w:left="957"/>
        <w:jc w:val="center"/>
        <w:rPr>
          <w:sz w:val="20"/>
        </w:rPr>
      </w:pPr>
      <w:r>
        <w:rPr>
          <w:sz w:val="20"/>
        </w:rPr>
        <w:t>(наименование</w:t>
      </w:r>
      <w:r>
        <w:rPr>
          <w:spacing w:val="-7"/>
          <w:sz w:val="20"/>
        </w:rPr>
        <w:t xml:space="preserve"> </w:t>
      </w:r>
      <w:r>
        <w:rPr>
          <w:sz w:val="20"/>
        </w:rPr>
        <w:t>уполномоченного</w:t>
      </w:r>
      <w:r>
        <w:rPr>
          <w:spacing w:val="-7"/>
          <w:sz w:val="20"/>
        </w:rPr>
        <w:t xml:space="preserve"> </w:t>
      </w:r>
      <w:r>
        <w:rPr>
          <w:sz w:val="20"/>
        </w:rPr>
        <w:t>органа</w:t>
      </w:r>
      <w:r>
        <w:rPr>
          <w:spacing w:val="-6"/>
          <w:sz w:val="20"/>
        </w:rPr>
        <w:t xml:space="preserve"> </w:t>
      </w:r>
      <w:r>
        <w:rPr>
          <w:sz w:val="20"/>
        </w:rPr>
        <w:t>местного</w:t>
      </w:r>
      <w:r>
        <w:rPr>
          <w:spacing w:val="-7"/>
          <w:sz w:val="20"/>
        </w:rPr>
        <w:t xml:space="preserve"> </w:t>
      </w:r>
      <w:r>
        <w:rPr>
          <w:sz w:val="20"/>
        </w:rPr>
        <w:t>самоуправления)</w:t>
      </w:r>
    </w:p>
    <w:p w:rsidR="00E64A63" w:rsidRPr="007E1433" w:rsidRDefault="00E64A63" w:rsidP="00E64A63">
      <w:pPr>
        <w:pStyle w:val="a9"/>
        <w:tabs>
          <w:tab w:val="left" w:pos="4413"/>
          <w:tab w:val="left" w:pos="6220"/>
        </w:tabs>
        <w:spacing w:before="35" w:line="276" w:lineRule="auto"/>
        <w:ind w:left="215"/>
        <w:rPr>
          <w:sz w:val="24"/>
          <w:szCs w:val="24"/>
        </w:rPr>
      </w:pPr>
      <w:r w:rsidRPr="007E1433">
        <w:rPr>
          <w:sz w:val="24"/>
          <w:szCs w:val="24"/>
        </w:rPr>
        <w:t>принято</w:t>
      </w:r>
      <w:r w:rsidRPr="007E1433">
        <w:rPr>
          <w:spacing w:val="1"/>
          <w:sz w:val="24"/>
          <w:szCs w:val="24"/>
        </w:rPr>
        <w:t xml:space="preserve"> </w:t>
      </w:r>
      <w:r w:rsidRPr="007E1433">
        <w:rPr>
          <w:sz w:val="24"/>
          <w:szCs w:val="24"/>
        </w:rPr>
        <w:t>решение</w:t>
      </w:r>
      <w:r w:rsidRPr="007E1433">
        <w:rPr>
          <w:spacing w:val="1"/>
          <w:sz w:val="24"/>
          <w:szCs w:val="24"/>
        </w:rPr>
        <w:t xml:space="preserve"> </w:t>
      </w:r>
      <w:r w:rsidRPr="007E1433">
        <w:rPr>
          <w:sz w:val="24"/>
          <w:szCs w:val="24"/>
        </w:rPr>
        <w:t>об</w:t>
      </w:r>
      <w:r w:rsidRPr="007E1433">
        <w:rPr>
          <w:spacing w:val="1"/>
          <w:sz w:val="24"/>
          <w:szCs w:val="24"/>
        </w:rPr>
        <w:t xml:space="preserve"> </w:t>
      </w:r>
      <w:r w:rsidRPr="007E1433">
        <w:rPr>
          <w:sz w:val="24"/>
          <w:szCs w:val="24"/>
        </w:rPr>
        <w:t>оставлении</w:t>
      </w:r>
      <w:r w:rsidRPr="007E1433">
        <w:rPr>
          <w:spacing w:val="1"/>
          <w:sz w:val="24"/>
          <w:szCs w:val="24"/>
        </w:rPr>
        <w:t xml:space="preserve"> </w:t>
      </w:r>
      <w:r w:rsidRPr="007E1433">
        <w:rPr>
          <w:sz w:val="24"/>
          <w:szCs w:val="24"/>
        </w:rPr>
        <w:t>заявления</w:t>
      </w:r>
      <w:r w:rsidRPr="007E1433">
        <w:rPr>
          <w:spacing w:val="1"/>
          <w:sz w:val="24"/>
          <w:szCs w:val="24"/>
        </w:rPr>
        <w:t xml:space="preserve"> </w:t>
      </w:r>
      <w:r w:rsidRPr="007E1433">
        <w:rPr>
          <w:sz w:val="24"/>
          <w:szCs w:val="24"/>
        </w:rPr>
        <w:t>о</w:t>
      </w:r>
      <w:r w:rsidRPr="007E1433">
        <w:rPr>
          <w:spacing w:val="1"/>
          <w:sz w:val="24"/>
          <w:szCs w:val="24"/>
        </w:rPr>
        <w:t xml:space="preserve"> </w:t>
      </w:r>
      <w:r>
        <w:rPr>
          <w:sz w:val="24"/>
          <w:szCs w:val="24"/>
        </w:rPr>
        <w:t xml:space="preserve">____________________ </w:t>
      </w:r>
      <w:r w:rsidRPr="007E1433">
        <w:rPr>
          <w:sz w:val="24"/>
          <w:szCs w:val="24"/>
        </w:rPr>
        <w:t>от</w:t>
      </w:r>
      <w:r>
        <w:rPr>
          <w:sz w:val="24"/>
          <w:szCs w:val="24"/>
        </w:rPr>
        <w:t xml:space="preserve"> ________________</w:t>
      </w:r>
      <w:r w:rsidRPr="007E1433">
        <w:rPr>
          <w:sz w:val="24"/>
          <w:szCs w:val="24"/>
        </w:rPr>
        <w:t>№</w:t>
      </w:r>
      <w:r>
        <w:rPr>
          <w:sz w:val="24"/>
          <w:szCs w:val="24"/>
        </w:rPr>
        <w:t xml:space="preserve"> _________ </w:t>
      </w:r>
      <w:r w:rsidRPr="007E1433">
        <w:rPr>
          <w:sz w:val="24"/>
          <w:szCs w:val="24"/>
        </w:rPr>
        <w:t>без</w:t>
      </w:r>
      <w:r w:rsidRPr="007E1433">
        <w:rPr>
          <w:spacing w:val="-2"/>
          <w:sz w:val="24"/>
          <w:szCs w:val="24"/>
        </w:rPr>
        <w:t xml:space="preserve"> </w:t>
      </w:r>
      <w:r w:rsidRPr="007E1433">
        <w:rPr>
          <w:sz w:val="24"/>
          <w:szCs w:val="24"/>
        </w:rPr>
        <w:t>рассмотрения.</w:t>
      </w:r>
    </w:p>
    <w:p w:rsidR="00E64A63" w:rsidRPr="00E64A63" w:rsidRDefault="00E64A63" w:rsidP="00E64A63">
      <w:pPr>
        <w:jc w:val="both"/>
        <w:rPr>
          <w:sz w:val="20"/>
          <w:vertAlign w:val="superscript"/>
        </w:rPr>
      </w:pPr>
      <w:r>
        <w:rPr>
          <w:sz w:val="20"/>
          <w:vertAlign w:val="superscript"/>
        </w:rPr>
        <w:t xml:space="preserve">                               </w:t>
      </w:r>
      <w:r w:rsidRPr="00E64A63">
        <w:rPr>
          <w:sz w:val="20"/>
          <w:vertAlign w:val="superscript"/>
        </w:rPr>
        <w:t>(дата</w:t>
      </w:r>
      <w:r w:rsidRPr="00E64A63">
        <w:rPr>
          <w:spacing w:val="-3"/>
          <w:sz w:val="20"/>
          <w:vertAlign w:val="superscript"/>
        </w:rPr>
        <w:t xml:space="preserve"> </w:t>
      </w:r>
      <w:r w:rsidRPr="00E64A63">
        <w:rPr>
          <w:sz w:val="20"/>
          <w:vertAlign w:val="superscript"/>
        </w:rPr>
        <w:t>и</w:t>
      </w:r>
      <w:r w:rsidRPr="00E64A63">
        <w:rPr>
          <w:spacing w:val="-3"/>
          <w:sz w:val="20"/>
          <w:vertAlign w:val="superscript"/>
        </w:rPr>
        <w:t xml:space="preserve"> </w:t>
      </w:r>
      <w:r w:rsidRPr="00E64A63">
        <w:rPr>
          <w:sz w:val="20"/>
          <w:vertAlign w:val="superscript"/>
        </w:rPr>
        <w:t>номер</w:t>
      </w:r>
      <w:r w:rsidRPr="00E64A63">
        <w:rPr>
          <w:spacing w:val="-3"/>
          <w:sz w:val="20"/>
          <w:vertAlign w:val="superscript"/>
        </w:rPr>
        <w:t xml:space="preserve"> </w:t>
      </w:r>
      <w:r w:rsidRPr="00E64A63">
        <w:rPr>
          <w:sz w:val="20"/>
          <w:vertAlign w:val="superscript"/>
        </w:rPr>
        <w:t>регистрации)</w:t>
      </w:r>
    </w:p>
    <w:tbl>
      <w:tblPr>
        <w:tblW w:w="5000" w:type="pct"/>
        <w:tblCellMar>
          <w:left w:w="28" w:type="dxa"/>
          <w:right w:w="28" w:type="dxa"/>
        </w:tblCellMar>
        <w:tblLook w:val="0000"/>
      </w:tblPr>
      <w:tblGrid>
        <w:gridCol w:w="2875"/>
        <w:gridCol w:w="549"/>
        <w:gridCol w:w="1569"/>
        <w:gridCol w:w="653"/>
        <w:gridCol w:w="4049"/>
      </w:tblGrid>
      <w:tr w:rsidR="00E64A63" w:rsidRPr="007A67ED" w:rsidTr="00E64A63">
        <w:tc>
          <w:tcPr>
            <w:tcW w:w="1483" w:type="pct"/>
            <w:tcBorders>
              <w:top w:val="nil"/>
              <w:left w:val="nil"/>
              <w:bottom w:val="single" w:sz="4" w:space="0" w:color="auto"/>
              <w:right w:val="nil"/>
            </w:tcBorders>
            <w:vAlign w:val="bottom"/>
          </w:tcPr>
          <w:p w:rsidR="00E64A63" w:rsidRPr="007A67ED" w:rsidRDefault="00E64A63" w:rsidP="00EA0DE1"/>
        </w:tc>
        <w:tc>
          <w:tcPr>
            <w:tcW w:w="283" w:type="pct"/>
            <w:tcBorders>
              <w:top w:val="nil"/>
              <w:left w:val="nil"/>
              <w:bottom w:val="nil"/>
              <w:right w:val="nil"/>
            </w:tcBorders>
            <w:vAlign w:val="bottom"/>
          </w:tcPr>
          <w:p w:rsidR="00E64A63" w:rsidRPr="007A67ED" w:rsidRDefault="00E64A63" w:rsidP="00EA0DE1"/>
        </w:tc>
        <w:tc>
          <w:tcPr>
            <w:tcW w:w="809" w:type="pct"/>
            <w:tcBorders>
              <w:top w:val="nil"/>
              <w:left w:val="nil"/>
              <w:bottom w:val="single" w:sz="4" w:space="0" w:color="auto"/>
              <w:right w:val="nil"/>
            </w:tcBorders>
            <w:vAlign w:val="bottom"/>
          </w:tcPr>
          <w:p w:rsidR="00E64A63" w:rsidRPr="007A67ED" w:rsidRDefault="00E64A63" w:rsidP="00EA0DE1"/>
        </w:tc>
        <w:tc>
          <w:tcPr>
            <w:tcW w:w="337" w:type="pct"/>
            <w:tcBorders>
              <w:top w:val="nil"/>
              <w:left w:val="nil"/>
              <w:bottom w:val="nil"/>
              <w:right w:val="nil"/>
            </w:tcBorders>
            <w:vAlign w:val="bottom"/>
          </w:tcPr>
          <w:p w:rsidR="00E64A63" w:rsidRPr="007A67ED" w:rsidRDefault="00E64A63" w:rsidP="00EA0DE1"/>
        </w:tc>
        <w:tc>
          <w:tcPr>
            <w:tcW w:w="2089" w:type="pct"/>
            <w:tcBorders>
              <w:top w:val="nil"/>
              <w:left w:val="nil"/>
              <w:bottom w:val="single" w:sz="4" w:space="0" w:color="auto"/>
              <w:right w:val="nil"/>
            </w:tcBorders>
            <w:vAlign w:val="bottom"/>
          </w:tcPr>
          <w:p w:rsidR="00E64A63" w:rsidRPr="007A67ED" w:rsidRDefault="00E64A63" w:rsidP="00EA0DE1"/>
        </w:tc>
      </w:tr>
      <w:tr w:rsidR="00E64A63" w:rsidRPr="007152E2" w:rsidTr="00E64A63">
        <w:tc>
          <w:tcPr>
            <w:tcW w:w="1483" w:type="pct"/>
            <w:tcBorders>
              <w:top w:val="nil"/>
              <w:left w:val="nil"/>
              <w:bottom w:val="nil"/>
              <w:right w:val="nil"/>
            </w:tcBorders>
          </w:tcPr>
          <w:p w:rsidR="00E64A63" w:rsidRPr="00E64A63" w:rsidRDefault="00E64A63" w:rsidP="00EA0DE1">
            <w:pPr>
              <w:spacing w:line="240" w:lineRule="atLeast"/>
              <w:jc w:val="center"/>
              <w:rPr>
                <w:sz w:val="20"/>
                <w:vertAlign w:val="superscript"/>
              </w:rPr>
            </w:pPr>
            <w:r w:rsidRPr="00E64A63">
              <w:rPr>
                <w:sz w:val="20"/>
                <w:vertAlign w:val="superscript"/>
              </w:rPr>
              <w:t>(должность)</w:t>
            </w:r>
          </w:p>
        </w:tc>
        <w:tc>
          <w:tcPr>
            <w:tcW w:w="283" w:type="pct"/>
            <w:tcBorders>
              <w:top w:val="nil"/>
              <w:left w:val="nil"/>
              <w:bottom w:val="nil"/>
              <w:right w:val="nil"/>
            </w:tcBorders>
          </w:tcPr>
          <w:p w:rsidR="00E64A63" w:rsidRPr="00E64A63" w:rsidRDefault="00E64A63" w:rsidP="00EA0DE1">
            <w:pPr>
              <w:spacing w:line="240" w:lineRule="atLeast"/>
              <w:jc w:val="center"/>
              <w:rPr>
                <w:sz w:val="20"/>
                <w:vertAlign w:val="superscript"/>
              </w:rPr>
            </w:pPr>
          </w:p>
        </w:tc>
        <w:tc>
          <w:tcPr>
            <w:tcW w:w="809" w:type="pct"/>
            <w:tcBorders>
              <w:top w:val="nil"/>
              <w:left w:val="nil"/>
              <w:bottom w:val="nil"/>
              <w:right w:val="nil"/>
            </w:tcBorders>
          </w:tcPr>
          <w:p w:rsidR="00E64A63" w:rsidRPr="00E64A63" w:rsidRDefault="00E64A63" w:rsidP="00EA0DE1">
            <w:pPr>
              <w:spacing w:line="240" w:lineRule="atLeast"/>
              <w:jc w:val="center"/>
              <w:rPr>
                <w:sz w:val="20"/>
                <w:vertAlign w:val="superscript"/>
              </w:rPr>
            </w:pPr>
            <w:r w:rsidRPr="00E64A63">
              <w:rPr>
                <w:sz w:val="20"/>
                <w:vertAlign w:val="superscript"/>
              </w:rPr>
              <w:t>(подпись)</w:t>
            </w:r>
          </w:p>
        </w:tc>
        <w:tc>
          <w:tcPr>
            <w:tcW w:w="337" w:type="pct"/>
            <w:tcBorders>
              <w:top w:val="nil"/>
              <w:left w:val="nil"/>
              <w:bottom w:val="nil"/>
              <w:right w:val="nil"/>
            </w:tcBorders>
          </w:tcPr>
          <w:p w:rsidR="00E64A63" w:rsidRPr="00E64A63" w:rsidRDefault="00E64A63" w:rsidP="00EA0DE1">
            <w:pPr>
              <w:spacing w:line="240" w:lineRule="atLeast"/>
              <w:jc w:val="center"/>
              <w:rPr>
                <w:sz w:val="20"/>
                <w:vertAlign w:val="superscript"/>
              </w:rPr>
            </w:pPr>
          </w:p>
        </w:tc>
        <w:tc>
          <w:tcPr>
            <w:tcW w:w="2089" w:type="pct"/>
            <w:tcBorders>
              <w:top w:val="nil"/>
              <w:left w:val="nil"/>
              <w:bottom w:val="nil"/>
              <w:right w:val="nil"/>
            </w:tcBorders>
          </w:tcPr>
          <w:p w:rsidR="00E64A63" w:rsidRPr="00E64A63" w:rsidRDefault="00E64A63" w:rsidP="00E64A63">
            <w:pPr>
              <w:spacing w:line="240" w:lineRule="atLeast"/>
              <w:jc w:val="center"/>
              <w:rPr>
                <w:sz w:val="20"/>
                <w:vertAlign w:val="superscript"/>
              </w:rPr>
            </w:pPr>
            <w:r w:rsidRPr="00E64A63">
              <w:rPr>
                <w:sz w:val="20"/>
                <w:vertAlign w:val="superscript"/>
              </w:rPr>
              <w:t>(фамилия, имя, отчество</w:t>
            </w:r>
            <w:r>
              <w:rPr>
                <w:sz w:val="20"/>
                <w:vertAlign w:val="superscript"/>
              </w:rPr>
              <w:t xml:space="preserve"> </w:t>
            </w:r>
            <w:r w:rsidRPr="00E64A63">
              <w:rPr>
                <w:sz w:val="20"/>
                <w:vertAlign w:val="superscript"/>
              </w:rPr>
              <w:t>(при наличии)</w:t>
            </w:r>
          </w:p>
        </w:tc>
      </w:tr>
    </w:tbl>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sectPr w:rsidR="00E64A63" w:rsidSect="00635C5E">
          <w:pgSz w:w="11907" w:h="16840" w:code="9"/>
          <w:pgMar w:top="567" w:right="567" w:bottom="567" w:left="1701" w:header="567" w:footer="567" w:gutter="0"/>
          <w:cols w:space="708"/>
          <w:titlePg/>
          <w:docGrid w:linePitch="381"/>
        </w:sectPr>
      </w:pPr>
    </w:p>
    <w:tbl>
      <w:tblPr>
        <w:tblStyle w:val="ad"/>
        <w:tblW w:w="0" w:type="auto"/>
        <w:tblInd w:w="10314" w:type="dxa"/>
        <w:tblLook w:val="04A0"/>
      </w:tblPr>
      <w:tblGrid>
        <w:gridCol w:w="5608"/>
      </w:tblGrid>
      <w:tr w:rsidR="00E64A63" w:rsidTr="00E64A63">
        <w:trPr>
          <w:trHeight w:val="1270"/>
        </w:trPr>
        <w:tc>
          <w:tcPr>
            <w:tcW w:w="5608" w:type="dxa"/>
            <w:tcBorders>
              <w:top w:val="nil"/>
              <w:left w:val="nil"/>
              <w:bottom w:val="nil"/>
              <w:right w:val="nil"/>
            </w:tcBorders>
          </w:tcPr>
          <w:p w:rsidR="00E64A63" w:rsidRPr="005D0462" w:rsidRDefault="00E64A63" w:rsidP="00E64A63">
            <w:pPr>
              <w:pStyle w:val="ConsPlusNormal"/>
              <w:spacing w:before="120" w:line="240" w:lineRule="exact"/>
              <w:jc w:val="both"/>
              <w:rPr>
                <w:rFonts w:ascii="Times New Roman" w:hAnsi="Times New Roman" w:cs="Times New Roman"/>
                <w:color w:val="000000"/>
                <w:sz w:val="28"/>
                <w:szCs w:val="28"/>
              </w:rPr>
            </w:pPr>
            <w:r w:rsidRPr="005D0462">
              <w:rPr>
                <w:rFonts w:ascii="Times New Roman" w:hAnsi="Times New Roman" w:cs="Times New Roman"/>
                <w:color w:val="000000"/>
                <w:sz w:val="28"/>
                <w:szCs w:val="28"/>
              </w:rPr>
              <w:lastRenderedPageBreak/>
              <w:t xml:space="preserve">Приложение № </w:t>
            </w:r>
            <w:r>
              <w:rPr>
                <w:rFonts w:ascii="Times New Roman" w:hAnsi="Times New Roman" w:cs="Times New Roman"/>
                <w:color w:val="000000"/>
                <w:sz w:val="28"/>
                <w:szCs w:val="28"/>
              </w:rPr>
              <w:t>10</w:t>
            </w:r>
          </w:p>
          <w:p w:rsidR="00E64A63" w:rsidRDefault="00E64A63" w:rsidP="00E64A63">
            <w:pPr>
              <w:pStyle w:val="ConsPlusNormal"/>
              <w:spacing w:before="120" w:line="240" w:lineRule="exact"/>
              <w:jc w:val="both"/>
              <w:rPr>
                <w:rFonts w:ascii="Times New Roman" w:hAnsi="Times New Roman" w:cs="Times New Roman"/>
                <w:color w:val="000000"/>
                <w:sz w:val="24"/>
                <w:szCs w:val="24"/>
              </w:rPr>
            </w:pPr>
            <w:r w:rsidRPr="005D0462">
              <w:rPr>
                <w:rFonts w:ascii="Times New Roman" w:hAnsi="Times New Roman" w:cs="Times New Roman"/>
                <w:sz w:val="28"/>
                <w:szCs w:val="28"/>
              </w:rPr>
              <w:t>Административному</w:t>
            </w:r>
            <w:r w:rsidRPr="005D0462">
              <w:rPr>
                <w:rFonts w:ascii="Times New Roman" w:hAnsi="Times New Roman" w:cs="Times New Roman"/>
                <w:spacing w:val="5"/>
                <w:sz w:val="28"/>
                <w:szCs w:val="28"/>
              </w:rPr>
              <w:t xml:space="preserve"> </w:t>
            </w:r>
            <w:r w:rsidRPr="005D0462">
              <w:rPr>
                <w:rFonts w:ascii="Times New Roman" w:hAnsi="Times New Roman" w:cs="Times New Roman"/>
                <w:sz w:val="28"/>
                <w:szCs w:val="28"/>
              </w:rPr>
              <w:t>регламенту</w:t>
            </w:r>
            <w:r w:rsidRPr="005D0462">
              <w:rPr>
                <w:rFonts w:ascii="Times New Roman" w:hAnsi="Times New Roman" w:cs="Times New Roman"/>
                <w:spacing w:val="1"/>
                <w:sz w:val="28"/>
                <w:szCs w:val="28"/>
              </w:rPr>
              <w:t xml:space="preserve"> «</w:t>
            </w:r>
            <w:r w:rsidRPr="005D0462">
              <w:rPr>
                <w:rFonts w:ascii="Times New Roman" w:hAnsi="Times New Roman" w:cs="Times New Roman"/>
                <w:color w:val="000000"/>
                <w:sz w:val="28"/>
                <w:szCs w:val="28"/>
              </w:rPr>
              <w:t>Выдача разрешения на установку и эксплуатацию рекламных конструкций на территории Маловишерского района, аннулирование такого разрешения»</w:t>
            </w:r>
          </w:p>
        </w:tc>
      </w:tr>
    </w:tbl>
    <w:p w:rsidR="00E64A63" w:rsidRDefault="00E64A63" w:rsidP="005D0462">
      <w:pPr>
        <w:pStyle w:val="ConsPlusNormal"/>
        <w:ind w:firstLine="720"/>
        <w:jc w:val="both"/>
        <w:rPr>
          <w:rFonts w:ascii="Times New Roman" w:hAnsi="Times New Roman" w:cs="Times New Roman"/>
          <w:color w:val="000000"/>
          <w:sz w:val="24"/>
          <w:szCs w:val="24"/>
        </w:rPr>
      </w:pPr>
    </w:p>
    <w:p w:rsidR="00E64A63" w:rsidRDefault="00E64A63" w:rsidP="005D0462">
      <w:pPr>
        <w:pStyle w:val="ConsPlusNormal"/>
        <w:ind w:firstLine="720"/>
        <w:jc w:val="both"/>
        <w:rPr>
          <w:rFonts w:ascii="Times New Roman" w:hAnsi="Times New Roman" w:cs="Times New Roman"/>
          <w:color w:val="000000"/>
          <w:sz w:val="24"/>
          <w:szCs w:val="24"/>
        </w:rPr>
      </w:pPr>
    </w:p>
    <w:p w:rsidR="00EA0DE1" w:rsidRPr="00EA0DE1" w:rsidRDefault="00EA0DE1" w:rsidP="00EA0DE1">
      <w:pPr>
        <w:ind w:left="1024" w:right="782"/>
        <w:jc w:val="center"/>
        <w:rPr>
          <w:b/>
          <w:sz w:val="24"/>
        </w:rPr>
      </w:pPr>
      <w:r w:rsidRPr="00EA0DE1">
        <w:rPr>
          <w:b/>
          <w:sz w:val="24"/>
        </w:rPr>
        <w:t>Состав,</w:t>
      </w:r>
      <w:r w:rsidRPr="00EA0DE1">
        <w:rPr>
          <w:b/>
          <w:spacing w:val="-8"/>
          <w:sz w:val="24"/>
        </w:rPr>
        <w:t xml:space="preserve"> </w:t>
      </w:r>
      <w:r w:rsidRPr="00EA0DE1">
        <w:rPr>
          <w:b/>
          <w:sz w:val="24"/>
        </w:rPr>
        <w:t>последовательность</w:t>
      </w:r>
      <w:r w:rsidRPr="00EA0DE1">
        <w:rPr>
          <w:b/>
          <w:spacing w:val="-7"/>
          <w:sz w:val="24"/>
        </w:rPr>
        <w:t xml:space="preserve"> </w:t>
      </w:r>
      <w:r w:rsidRPr="00EA0DE1">
        <w:rPr>
          <w:b/>
          <w:sz w:val="24"/>
        </w:rPr>
        <w:t>и</w:t>
      </w:r>
      <w:r w:rsidRPr="00EA0DE1">
        <w:rPr>
          <w:b/>
          <w:spacing w:val="-6"/>
          <w:sz w:val="24"/>
        </w:rPr>
        <w:t xml:space="preserve"> </w:t>
      </w:r>
      <w:r w:rsidRPr="00EA0DE1">
        <w:rPr>
          <w:b/>
          <w:sz w:val="24"/>
        </w:rPr>
        <w:t>сроки</w:t>
      </w:r>
      <w:r w:rsidRPr="00EA0DE1">
        <w:rPr>
          <w:b/>
          <w:spacing w:val="-6"/>
          <w:sz w:val="24"/>
        </w:rPr>
        <w:t xml:space="preserve"> </w:t>
      </w:r>
      <w:r w:rsidRPr="00EA0DE1">
        <w:rPr>
          <w:b/>
          <w:sz w:val="24"/>
        </w:rPr>
        <w:t>выполнения</w:t>
      </w:r>
      <w:r w:rsidRPr="00EA0DE1">
        <w:rPr>
          <w:b/>
          <w:spacing w:val="-7"/>
          <w:sz w:val="24"/>
        </w:rPr>
        <w:t xml:space="preserve"> </w:t>
      </w:r>
      <w:r w:rsidRPr="00EA0DE1">
        <w:rPr>
          <w:b/>
          <w:sz w:val="24"/>
        </w:rPr>
        <w:t>административных</w:t>
      </w:r>
      <w:r w:rsidRPr="00EA0DE1">
        <w:rPr>
          <w:b/>
          <w:spacing w:val="-6"/>
          <w:sz w:val="24"/>
        </w:rPr>
        <w:t xml:space="preserve"> </w:t>
      </w:r>
      <w:r w:rsidRPr="00EA0DE1">
        <w:rPr>
          <w:b/>
          <w:sz w:val="24"/>
        </w:rPr>
        <w:t>процедур</w:t>
      </w:r>
      <w:r w:rsidRPr="00EA0DE1">
        <w:rPr>
          <w:b/>
          <w:spacing w:val="-7"/>
          <w:sz w:val="24"/>
        </w:rPr>
        <w:t xml:space="preserve"> </w:t>
      </w:r>
      <w:r w:rsidRPr="00EA0DE1">
        <w:rPr>
          <w:b/>
          <w:sz w:val="24"/>
        </w:rPr>
        <w:t>(действий)</w:t>
      </w:r>
      <w:r w:rsidRPr="00EA0DE1">
        <w:rPr>
          <w:b/>
          <w:spacing w:val="-7"/>
          <w:sz w:val="24"/>
        </w:rPr>
        <w:t xml:space="preserve"> </w:t>
      </w:r>
      <w:r w:rsidRPr="00EA0DE1">
        <w:rPr>
          <w:b/>
          <w:sz w:val="24"/>
        </w:rPr>
        <w:t>при</w:t>
      </w:r>
      <w:r w:rsidRPr="00EA0DE1">
        <w:rPr>
          <w:b/>
          <w:spacing w:val="-6"/>
          <w:sz w:val="24"/>
        </w:rPr>
        <w:t xml:space="preserve"> </w:t>
      </w:r>
      <w:r w:rsidRPr="00EA0DE1">
        <w:rPr>
          <w:b/>
          <w:sz w:val="24"/>
        </w:rPr>
        <w:t>предоставлении</w:t>
      </w:r>
      <w:r w:rsidRPr="00EA0DE1">
        <w:rPr>
          <w:b/>
          <w:spacing w:val="-6"/>
          <w:sz w:val="24"/>
        </w:rPr>
        <w:t xml:space="preserve"> </w:t>
      </w:r>
    </w:p>
    <w:p w:rsidR="00EA0DE1" w:rsidRPr="00EA0DE1" w:rsidRDefault="00EA0DE1" w:rsidP="00EA0DE1">
      <w:pPr>
        <w:ind w:left="604" w:right="782"/>
        <w:jc w:val="center"/>
        <w:rPr>
          <w:b/>
          <w:sz w:val="24"/>
        </w:rPr>
      </w:pPr>
      <w:r w:rsidRPr="00EA0DE1">
        <w:rPr>
          <w:b/>
          <w:sz w:val="24"/>
        </w:rPr>
        <w:t>муниципальной</w:t>
      </w:r>
      <w:r w:rsidRPr="00EA0DE1">
        <w:rPr>
          <w:b/>
          <w:spacing w:val="-7"/>
          <w:sz w:val="24"/>
        </w:rPr>
        <w:t xml:space="preserve"> </w:t>
      </w:r>
      <w:r w:rsidRPr="00EA0DE1">
        <w:rPr>
          <w:b/>
          <w:sz w:val="24"/>
        </w:rPr>
        <w:t>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100"/>
        <w:gridCol w:w="2410"/>
        <w:gridCol w:w="2268"/>
        <w:gridCol w:w="1984"/>
        <w:gridCol w:w="1985"/>
        <w:gridCol w:w="2359"/>
        <w:gridCol w:w="2370"/>
      </w:tblGrid>
      <w:tr w:rsidR="00EA0DE1" w:rsidRPr="00EA0DE1" w:rsidTr="00B96695">
        <w:tc>
          <w:tcPr>
            <w:tcW w:w="560" w:type="dxa"/>
          </w:tcPr>
          <w:p w:rsidR="00EA0DE1" w:rsidRPr="00EA0DE1" w:rsidRDefault="00EA0DE1" w:rsidP="00B00B91">
            <w:pPr>
              <w:pStyle w:val="a9"/>
              <w:spacing w:before="7"/>
              <w:jc w:val="center"/>
              <w:rPr>
                <w:b/>
                <w:sz w:val="24"/>
                <w:szCs w:val="24"/>
              </w:rPr>
            </w:pPr>
            <w:r w:rsidRPr="00EA0DE1">
              <w:rPr>
                <w:b/>
                <w:sz w:val="24"/>
                <w:szCs w:val="24"/>
              </w:rPr>
              <w:t>№ п/п</w:t>
            </w:r>
          </w:p>
        </w:tc>
        <w:tc>
          <w:tcPr>
            <w:tcW w:w="2100" w:type="dxa"/>
          </w:tcPr>
          <w:p w:rsidR="00EA0DE1" w:rsidRPr="00EA0DE1" w:rsidRDefault="00EA0DE1" w:rsidP="00B00B91">
            <w:pPr>
              <w:pStyle w:val="a9"/>
              <w:spacing w:before="7"/>
              <w:jc w:val="center"/>
              <w:rPr>
                <w:b/>
                <w:sz w:val="24"/>
                <w:szCs w:val="24"/>
              </w:rPr>
            </w:pPr>
            <w:r w:rsidRPr="00EA0DE1">
              <w:rPr>
                <w:b/>
                <w:sz w:val="24"/>
                <w:szCs w:val="24"/>
              </w:rPr>
              <w:t>Основание для</w:t>
            </w:r>
            <w:r w:rsidRPr="00EA0DE1">
              <w:rPr>
                <w:b/>
                <w:spacing w:val="1"/>
                <w:sz w:val="24"/>
                <w:szCs w:val="24"/>
              </w:rPr>
              <w:t xml:space="preserve"> </w:t>
            </w:r>
            <w:r w:rsidRPr="00EA0DE1">
              <w:rPr>
                <w:b/>
                <w:sz w:val="24"/>
                <w:szCs w:val="24"/>
              </w:rPr>
              <w:t>начала</w:t>
            </w:r>
            <w:r w:rsidRPr="00EA0DE1">
              <w:rPr>
                <w:b/>
                <w:spacing w:val="1"/>
                <w:sz w:val="24"/>
                <w:szCs w:val="24"/>
              </w:rPr>
              <w:t xml:space="preserve"> </w:t>
            </w:r>
            <w:r w:rsidRPr="00EA0DE1">
              <w:rPr>
                <w:b/>
                <w:spacing w:val="-1"/>
                <w:sz w:val="24"/>
                <w:szCs w:val="24"/>
              </w:rPr>
              <w:t>административной</w:t>
            </w:r>
            <w:r w:rsidRPr="00EA0DE1">
              <w:rPr>
                <w:b/>
                <w:spacing w:val="-57"/>
                <w:sz w:val="24"/>
                <w:szCs w:val="24"/>
              </w:rPr>
              <w:t xml:space="preserve"> </w:t>
            </w:r>
            <w:r w:rsidRPr="00EA0DE1">
              <w:rPr>
                <w:b/>
                <w:sz w:val="24"/>
                <w:szCs w:val="24"/>
              </w:rPr>
              <w:t>процедуры</w:t>
            </w:r>
          </w:p>
        </w:tc>
        <w:tc>
          <w:tcPr>
            <w:tcW w:w="2410" w:type="dxa"/>
          </w:tcPr>
          <w:p w:rsidR="00EA0DE1" w:rsidRPr="00EA0DE1" w:rsidRDefault="00EA0DE1" w:rsidP="00B00B91">
            <w:pPr>
              <w:pStyle w:val="a9"/>
              <w:spacing w:before="7"/>
              <w:jc w:val="center"/>
              <w:rPr>
                <w:b/>
                <w:sz w:val="24"/>
                <w:szCs w:val="24"/>
              </w:rPr>
            </w:pPr>
            <w:r w:rsidRPr="00EA0DE1">
              <w:rPr>
                <w:b/>
                <w:sz w:val="24"/>
                <w:szCs w:val="24"/>
              </w:rPr>
              <w:t>Содержание</w:t>
            </w:r>
            <w:r w:rsidRPr="00EA0DE1">
              <w:rPr>
                <w:b/>
                <w:spacing w:val="-13"/>
                <w:sz w:val="24"/>
                <w:szCs w:val="24"/>
              </w:rPr>
              <w:t xml:space="preserve"> </w:t>
            </w:r>
            <w:r w:rsidRPr="00EA0DE1">
              <w:rPr>
                <w:b/>
                <w:sz w:val="24"/>
                <w:szCs w:val="24"/>
              </w:rPr>
              <w:t>административных</w:t>
            </w:r>
            <w:r w:rsidRPr="00EA0DE1">
              <w:rPr>
                <w:b/>
                <w:spacing w:val="-57"/>
                <w:sz w:val="24"/>
                <w:szCs w:val="24"/>
              </w:rPr>
              <w:t xml:space="preserve"> </w:t>
            </w:r>
            <w:r w:rsidRPr="00EA0DE1">
              <w:rPr>
                <w:b/>
                <w:sz w:val="24"/>
                <w:szCs w:val="24"/>
              </w:rPr>
              <w:t>действий</w:t>
            </w:r>
          </w:p>
        </w:tc>
        <w:tc>
          <w:tcPr>
            <w:tcW w:w="2268" w:type="dxa"/>
          </w:tcPr>
          <w:p w:rsidR="00EA0DE1" w:rsidRPr="00EA0DE1" w:rsidRDefault="00EA0DE1" w:rsidP="00B00B91">
            <w:pPr>
              <w:pStyle w:val="a9"/>
              <w:spacing w:before="7"/>
              <w:jc w:val="center"/>
              <w:rPr>
                <w:b/>
                <w:sz w:val="24"/>
                <w:szCs w:val="24"/>
              </w:rPr>
            </w:pPr>
            <w:r w:rsidRPr="00EA0DE1">
              <w:rPr>
                <w:b/>
                <w:sz w:val="24"/>
                <w:szCs w:val="24"/>
              </w:rPr>
              <w:t>Срок</w:t>
            </w:r>
            <w:r w:rsidRPr="00EA0DE1">
              <w:rPr>
                <w:b/>
                <w:spacing w:val="1"/>
                <w:sz w:val="24"/>
                <w:szCs w:val="24"/>
              </w:rPr>
              <w:t xml:space="preserve"> </w:t>
            </w:r>
            <w:r w:rsidRPr="00EA0DE1">
              <w:rPr>
                <w:b/>
                <w:sz w:val="24"/>
                <w:szCs w:val="24"/>
              </w:rPr>
              <w:t>выполнения</w:t>
            </w:r>
            <w:r w:rsidRPr="00EA0DE1">
              <w:rPr>
                <w:b/>
                <w:spacing w:val="1"/>
                <w:sz w:val="24"/>
                <w:szCs w:val="24"/>
              </w:rPr>
              <w:t xml:space="preserve"> </w:t>
            </w:r>
            <w:r w:rsidRPr="00EA0DE1">
              <w:rPr>
                <w:b/>
                <w:spacing w:val="-1"/>
                <w:sz w:val="24"/>
                <w:szCs w:val="24"/>
              </w:rPr>
              <w:t>администрати</w:t>
            </w:r>
            <w:r w:rsidRPr="00EA0DE1">
              <w:rPr>
                <w:b/>
                <w:sz w:val="24"/>
                <w:szCs w:val="24"/>
              </w:rPr>
              <w:t>вных</w:t>
            </w:r>
            <w:r w:rsidRPr="00EA0DE1">
              <w:rPr>
                <w:b/>
                <w:spacing w:val="1"/>
                <w:sz w:val="24"/>
                <w:szCs w:val="24"/>
              </w:rPr>
              <w:t xml:space="preserve"> </w:t>
            </w:r>
            <w:r w:rsidRPr="00EA0DE1">
              <w:rPr>
                <w:b/>
                <w:sz w:val="24"/>
                <w:szCs w:val="24"/>
              </w:rPr>
              <w:t>действий</w:t>
            </w:r>
          </w:p>
        </w:tc>
        <w:tc>
          <w:tcPr>
            <w:tcW w:w="1984" w:type="dxa"/>
          </w:tcPr>
          <w:p w:rsidR="00EA0DE1" w:rsidRPr="00EA0DE1" w:rsidRDefault="00EA0DE1" w:rsidP="00B00B91">
            <w:pPr>
              <w:pStyle w:val="a9"/>
              <w:spacing w:before="7"/>
              <w:jc w:val="center"/>
              <w:rPr>
                <w:b/>
                <w:sz w:val="24"/>
                <w:szCs w:val="24"/>
              </w:rPr>
            </w:pPr>
            <w:r w:rsidRPr="00EA0DE1">
              <w:rPr>
                <w:b/>
                <w:sz w:val="24"/>
                <w:szCs w:val="24"/>
              </w:rPr>
              <w:t>Должностное лицо,</w:t>
            </w:r>
            <w:r w:rsidRPr="00EA0DE1">
              <w:rPr>
                <w:b/>
                <w:spacing w:val="1"/>
                <w:sz w:val="24"/>
                <w:szCs w:val="24"/>
              </w:rPr>
              <w:t xml:space="preserve"> </w:t>
            </w:r>
            <w:r w:rsidRPr="00EA0DE1">
              <w:rPr>
                <w:b/>
                <w:sz w:val="24"/>
                <w:szCs w:val="24"/>
              </w:rPr>
              <w:t>ответственное за</w:t>
            </w:r>
            <w:r w:rsidRPr="00EA0DE1">
              <w:rPr>
                <w:b/>
                <w:spacing w:val="1"/>
                <w:sz w:val="24"/>
                <w:szCs w:val="24"/>
              </w:rPr>
              <w:t xml:space="preserve"> </w:t>
            </w:r>
            <w:r w:rsidRPr="00EA0DE1">
              <w:rPr>
                <w:b/>
                <w:spacing w:val="-1"/>
                <w:sz w:val="24"/>
                <w:szCs w:val="24"/>
              </w:rPr>
              <w:t>выполнени</w:t>
            </w:r>
            <w:r w:rsidRPr="00EA0DE1">
              <w:rPr>
                <w:b/>
                <w:sz w:val="24"/>
                <w:szCs w:val="24"/>
              </w:rPr>
              <w:t>е</w:t>
            </w:r>
            <w:r w:rsidRPr="00EA0DE1">
              <w:rPr>
                <w:b/>
                <w:spacing w:val="1"/>
                <w:sz w:val="24"/>
                <w:szCs w:val="24"/>
              </w:rPr>
              <w:t xml:space="preserve"> </w:t>
            </w:r>
            <w:r w:rsidRPr="00EA0DE1">
              <w:rPr>
                <w:b/>
                <w:sz w:val="24"/>
                <w:szCs w:val="24"/>
              </w:rPr>
              <w:t>административного</w:t>
            </w:r>
            <w:r w:rsidRPr="00EA0DE1">
              <w:rPr>
                <w:b/>
                <w:spacing w:val="1"/>
                <w:sz w:val="24"/>
                <w:szCs w:val="24"/>
              </w:rPr>
              <w:t xml:space="preserve"> </w:t>
            </w:r>
            <w:r w:rsidRPr="00EA0DE1">
              <w:rPr>
                <w:b/>
                <w:sz w:val="24"/>
                <w:szCs w:val="24"/>
              </w:rPr>
              <w:t>действия</w:t>
            </w:r>
          </w:p>
        </w:tc>
        <w:tc>
          <w:tcPr>
            <w:tcW w:w="1985" w:type="dxa"/>
          </w:tcPr>
          <w:p w:rsidR="00EA0DE1" w:rsidRPr="00EA0DE1" w:rsidRDefault="00EA0DE1" w:rsidP="00B00B91">
            <w:pPr>
              <w:pStyle w:val="a9"/>
              <w:spacing w:before="7"/>
              <w:jc w:val="center"/>
              <w:rPr>
                <w:b/>
                <w:sz w:val="24"/>
                <w:szCs w:val="24"/>
              </w:rPr>
            </w:pPr>
            <w:r w:rsidRPr="00EA0DE1">
              <w:rPr>
                <w:b/>
                <w:sz w:val="24"/>
                <w:szCs w:val="24"/>
              </w:rPr>
              <w:t>Место</w:t>
            </w:r>
            <w:r w:rsidRPr="00EA0DE1">
              <w:rPr>
                <w:b/>
                <w:spacing w:val="1"/>
                <w:sz w:val="24"/>
                <w:szCs w:val="24"/>
              </w:rPr>
              <w:t xml:space="preserve"> </w:t>
            </w:r>
            <w:r w:rsidRPr="00EA0DE1">
              <w:rPr>
                <w:b/>
                <w:sz w:val="24"/>
                <w:szCs w:val="24"/>
              </w:rPr>
              <w:t>выполнения</w:t>
            </w:r>
            <w:r w:rsidRPr="00EA0DE1">
              <w:rPr>
                <w:b/>
                <w:spacing w:val="1"/>
                <w:sz w:val="24"/>
                <w:szCs w:val="24"/>
              </w:rPr>
              <w:t xml:space="preserve"> </w:t>
            </w:r>
            <w:r w:rsidRPr="00EA0DE1">
              <w:rPr>
                <w:b/>
                <w:spacing w:val="-1"/>
                <w:sz w:val="24"/>
                <w:szCs w:val="24"/>
              </w:rPr>
              <w:t>административно</w:t>
            </w:r>
            <w:r w:rsidRPr="00EA0DE1">
              <w:rPr>
                <w:b/>
                <w:spacing w:val="-57"/>
                <w:sz w:val="24"/>
                <w:szCs w:val="24"/>
              </w:rPr>
              <w:t xml:space="preserve"> </w:t>
            </w:r>
            <w:r w:rsidRPr="00EA0DE1">
              <w:rPr>
                <w:b/>
                <w:sz w:val="24"/>
                <w:szCs w:val="24"/>
              </w:rPr>
              <w:t>го действия/</w:t>
            </w:r>
            <w:r w:rsidRPr="00EA0DE1">
              <w:rPr>
                <w:b/>
                <w:spacing w:val="1"/>
                <w:sz w:val="24"/>
                <w:szCs w:val="24"/>
              </w:rPr>
              <w:t xml:space="preserve"> </w:t>
            </w:r>
            <w:r w:rsidRPr="00EA0DE1">
              <w:rPr>
                <w:b/>
                <w:sz w:val="24"/>
                <w:szCs w:val="24"/>
              </w:rPr>
              <w:t>используемая</w:t>
            </w:r>
            <w:r w:rsidRPr="00EA0DE1">
              <w:rPr>
                <w:b/>
                <w:spacing w:val="1"/>
                <w:sz w:val="24"/>
                <w:szCs w:val="24"/>
              </w:rPr>
              <w:t xml:space="preserve"> </w:t>
            </w:r>
            <w:r w:rsidRPr="00EA0DE1">
              <w:rPr>
                <w:b/>
                <w:sz w:val="24"/>
                <w:szCs w:val="24"/>
              </w:rPr>
              <w:t>информационная</w:t>
            </w:r>
            <w:r w:rsidRPr="00EA0DE1">
              <w:rPr>
                <w:b/>
                <w:spacing w:val="-57"/>
                <w:sz w:val="24"/>
                <w:szCs w:val="24"/>
              </w:rPr>
              <w:t xml:space="preserve"> </w:t>
            </w:r>
            <w:r w:rsidRPr="00EA0DE1">
              <w:rPr>
                <w:b/>
                <w:sz w:val="24"/>
                <w:szCs w:val="24"/>
              </w:rPr>
              <w:t>система</w:t>
            </w:r>
          </w:p>
        </w:tc>
        <w:tc>
          <w:tcPr>
            <w:tcW w:w="2359" w:type="dxa"/>
          </w:tcPr>
          <w:p w:rsidR="00EA0DE1" w:rsidRPr="00EA0DE1" w:rsidRDefault="00EA0DE1" w:rsidP="00B00B91">
            <w:pPr>
              <w:pStyle w:val="a9"/>
              <w:spacing w:before="7"/>
              <w:jc w:val="center"/>
              <w:rPr>
                <w:b/>
                <w:sz w:val="24"/>
                <w:szCs w:val="24"/>
              </w:rPr>
            </w:pPr>
            <w:r w:rsidRPr="00EA0DE1">
              <w:rPr>
                <w:b/>
                <w:sz w:val="24"/>
                <w:szCs w:val="24"/>
              </w:rPr>
              <w:t>Критерии</w:t>
            </w:r>
            <w:r w:rsidRPr="00EA0DE1">
              <w:rPr>
                <w:b/>
                <w:spacing w:val="-59"/>
                <w:sz w:val="24"/>
                <w:szCs w:val="24"/>
              </w:rPr>
              <w:t xml:space="preserve"> </w:t>
            </w:r>
            <w:r w:rsidRPr="00EA0DE1">
              <w:rPr>
                <w:b/>
                <w:sz w:val="24"/>
                <w:szCs w:val="24"/>
              </w:rPr>
              <w:t>принятия</w:t>
            </w:r>
            <w:r w:rsidRPr="00EA0DE1">
              <w:rPr>
                <w:b/>
                <w:spacing w:val="-58"/>
                <w:sz w:val="24"/>
                <w:szCs w:val="24"/>
              </w:rPr>
              <w:t xml:space="preserve"> </w:t>
            </w:r>
            <w:r w:rsidRPr="00EA0DE1">
              <w:rPr>
                <w:b/>
                <w:sz w:val="24"/>
                <w:szCs w:val="24"/>
              </w:rPr>
              <w:t>решения</w:t>
            </w:r>
          </w:p>
        </w:tc>
        <w:tc>
          <w:tcPr>
            <w:tcW w:w="2370" w:type="dxa"/>
          </w:tcPr>
          <w:p w:rsidR="00EA0DE1" w:rsidRPr="00EA0DE1" w:rsidRDefault="00EA0DE1" w:rsidP="00B00B91">
            <w:pPr>
              <w:pStyle w:val="a9"/>
              <w:spacing w:before="7"/>
              <w:jc w:val="center"/>
              <w:rPr>
                <w:b/>
                <w:sz w:val="24"/>
                <w:szCs w:val="24"/>
              </w:rPr>
            </w:pPr>
            <w:r w:rsidRPr="00EA0DE1">
              <w:rPr>
                <w:b/>
                <w:sz w:val="24"/>
                <w:szCs w:val="24"/>
              </w:rPr>
              <w:t>Результат</w:t>
            </w:r>
            <w:r w:rsidRPr="00EA0DE1">
              <w:rPr>
                <w:b/>
                <w:spacing w:val="1"/>
                <w:sz w:val="24"/>
                <w:szCs w:val="24"/>
              </w:rPr>
              <w:t xml:space="preserve"> </w:t>
            </w:r>
            <w:r w:rsidRPr="00EA0DE1">
              <w:rPr>
                <w:b/>
                <w:spacing w:val="-1"/>
                <w:sz w:val="24"/>
                <w:szCs w:val="24"/>
              </w:rPr>
              <w:t>административного</w:t>
            </w:r>
            <w:r w:rsidRPr="00EA0DE1">
              <w:rPr>
                <w:b/>
                <w:spacing w:val="-57"/>
                <w:sz w:val="24"/>
                <w:szCs w:val="24"/>
              </w:rPr>
              <w:t xml:space="preserve"> </w:t>
            </w:r>
            <w:r w:rsidRPr="00EA0DE1">
              <w:rPr>
                <w:b/>
                <w:sz w:val="24"/>
                <w:szCs w:val="24"/>
              </w:rPr>
              <w:t>действия, способ</w:t>
            </w:r>
            <w:r w:rsidRPr="00EA0DE1">
              <w:rPr>
                <w:b/>
                <w:spacing w:val="1"/>
                <w:sz w:val="24"/>
                <w:szCs w:val="24"/>
              </w:rPr>
              <w:t xml:space="preserve"> </w:t>
            </w:r>
            <w:r w:rsidRPr="00EA0DE1">
              <w:rPr>
                <w:b/>
                <w:sz w:val="24"/>
                <w:szCs w:val="24"/>
              </w:rPr>
              <w:t>фиксации</w:t>
            </w:r>
          </w:p>
        </w:tc>
      </w:tr>
    </w:tbl>
    <w:p w:rsidR="00EA0DE1" w:rsidRPr="00AA5D9F" w:rsidRDefault="00EA0DE1" w:rsidP="00EA0DE1">
      <w:pPr>
        <w:rPr>
          <w:sz w:val="2"/>
          <w:szCs w:val="2"/>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410"/>
        <w:gridCol w:w="2268"/>
        <w:gridCol w:w="1984"/>
        <w:gridCol w:w="1978"/>
        <w:gridCol w:w="2416"/>
        <w:gridCol w:w="2268"/>
      </w:tblGrid>
      <w:tr w:rsidR="00EA0DE1" w:rsidRPr="00EA0DE1" w:rsidTr="00C66276">
        <w:trPr>
          <w:tblHeader/>
        </w:trPr>
        <w:tc>
          <w:tcPr>
            <w:tcW w:w="675" w:type="dxa"/>
          </w:tcPr>
          <w:p w:rsidR="00EA0DE1" w:rsidRPr="00EA0DE1" w:rsidRDefault="00EA0DE1" w:rsidP="00B96695">
            <w:pPr>
              <w:pStyle w:val="a9"/>
              <w:spacing w:before="7"/>
              <w:jc w:val="center"/>
              <w:rPr>
                <w:sz w:val="24"/>
                <w:szCs w:val="24"/>
              </w:rPr>
            </w:pPr>
            <w:r w:rsidRPr="00EA0DE1">
              <w:rPr>
                <w:sz w:val="24"/>
                <w:szCs w:val="24"/>
              </w:rPr>
              <w:t>1</w:t>
            </w:r>
          </w:p>
        </w:tc>
        <w:tc>
          <w:tcPr>
            <w:tcW w:w="1985" w:type="dxa"/>
          </w:tcPr>
          <w:p w:rsidR="00EA0DE1" w:rsidRPr="00EA0DE1" w:rsidRDefault="00EA0DE1" w:rsidP="00B96695">
            <w:pPr>
              <w:pStyle w:val="a9"/>
              <w:spacing w:before="7"/>
              <w:jc w:val="center"/>
              <w:rPr>
                <w:sz w:val="24"/>
                <w:szCs w:val="24"/>
              </w:rPr>
            </w:pPr>
            <w:r w:rsidRPr="00EA0DE1">
              <w:rPr>
                <w:sz w:val="24"/>
                <w:szCs w:val="24"/>
              </w:rPr>
              <w:t>2</w:t>
            </w:r>
          </w:p>
        </w:tc>
        <w:tc>
          <w:tcPr>
            <w:tcW w:w="2410" w:type="dxa"/>
          </w:tcPr>
          <w:p w:rsidR="00EA0DE1" w:rsidRPr="00EA0DE1" w:rsidRDefault="00EA0DE1" w:rsidP="00B96695">
            <w:pPr>
              <w:pStyle w:val="a9"/>
              <w:spacing w:before="7"/>
              <w:jc w:val="center"/>
              <w:rPr>
                <w:sz w:val="24"/>
                <w:szCs w:val="24"/>
              </w:rPr>
            </w:pPr>
            <w:r w:rsidRPr="00EA0DE1">
              <w:rPr>
                <w:sz w:val="24"/>
                <w:szCs w:val="24"/>
              </w:rPr>
              <w:t>3</w:t>
            </w:r>
          </w:p>
        </w:tc>
        <w:tc>
          <w:tcPr>
            <w:tcW w:w="2268" w:type="dxa"/>
          </w:tcPr>
          <w:p w:rsidR="00EA0DE1" w:rsidRPr="00EA0DE1" w:rsidRDefault="00EA0DE1" w:rsidP="00B96695">
            <w:pPr>
              <w:pStyle w:val="a9"/>
              <w:spacing w:before="7"/>
              <w:jc w:val="center"/>
              <w:rPr>
                <w:sz w:val="24"/>
                <w:szCs w:val="24"/>
              </w:rPr>
            </w:pPr>
            <w:r w:rsidRPr="00EA0DE1">
              <w:rPr>
                <w:sz w:val="24"/>
                <w:szCs w:val="24"/>
              </w:rPr>
              <w:t>4</w:t>
            </w:r>
          </w:p>
        </w:tc>
        <w:tc>
          <w:tcPr>
            <w:tcW w:w="1984" w:type="dxa"/>
          </w:tcPr>
          <w:p w:rsidR="00EA0DE1" w:rsidRPr="00EA0DE1" w:rsidRDefault="00EA0DE1" w:rsidP="00B96695">
            <w:pPr>
              <w:pStyle w:val="a9"/>
              <w:spacing w:before="7"/>
              <w:jc w:val="center"/>
              <w:rPr>
                <w:sz w:val="24"/>
                <w:szCs w:val="24"/>
              </w:rPr>
            </w:pPr>
            <w:r w:rsidRPr="00EA0DE1">
              <w:rPr>
                <w:sz w:val="24"/>
                <w:szCs w:val="24"/>
              </w:rPr>
              <w:t>5</w:t>
            </w:r>
          </w:p>
        </w:tc>
        <w:tc>
          <w:tcPr>
            <w:tcW w:w="1978" w:type="dxa"/>
          </w:tcPr>
          <w:p w:rsidR="00EA0DE1" w:rsidRPr="00EA0DE1" w:rsidRDefault="00EA0DE1" w:rsidP="00B96695">
            <w:pPr>
              <w:pStyle w:val="a9"/>
              <w:spacing w:before="7"/>
              <w:jc w:val="center"/>
              <w:rPr>
                <w:sz w:val="24"/>
                <w:szCs w:val="24"/>
              </w:rPr>
            </w:pPr>
            <w:r w:rsidRPr="00EA0DE1">
              <w:rPr>
                <w:sz w:val="24"/>
                <w:szCs w:val="24"/>
              </w:rPr>
              <w:t>6</w:t>
            </w:r>
          </w:p>
        </w:tc>
        <w:tc>
          <w:tcPr>
            <w:tcW w:w="2416" w:type="dxa"/>
          </w:tcPr>
          <w:p w:rsidR="00EA0DE1" w:rsidRPr="00EA0DE1" w:rsidRDefault="00EA0DE1" w:rsidP="00B96695">
            <w:pPr>
              <w:pStyle w:val="a9"/>
              <w:spacing w:before="7"/>
              <w:jc w:val="center"/>
              <w:rPr>
                <w:sz w:val="24"/>
                <w:szCs w:val="24"/>
              </w:rPr>
            </w:pPr>
            <w:r w:rsidRPr="00EA0DE1">
              <w:rPr>
                <w:sz w:val="24"/>
                <w:szCs w:val="24"/>
              </w:rPr>
              <w:t>7</w:t>
            </w:r>
          </w:p>
        </w:tc>
        <w:tc>
          <w:tcPr>
            <w:tcW w:w="2268" w:type="dxa"/>
          </w:tcPr>
          <w:p w:rsidR="00EA0DE1" w:rsidRPr="00EA0DE1" w:rsidRDefault="00EA0DE1" w:rsidP="00B96695">
            <w:pPr>
              <w:pStyle w:val="a9"/>
              <w:spacing w:before="7"/>
              <w:jc w:val="center"/>
              <w:rPr>
                <w:sz w:val="24"/>
                <w:szCs w:val="24"/>
              </w:rPr>
            </w:pPr>
            <w:r w:rsidRPr="00EA0DE1">
              <w:rPr>
                <w:sz w:val="24"/>
                <w:szCs w:val="24"/>
              </w:rPr>
              <w:t>8</w:t>
            </w:r>
          </w:p>
        </w:tc>
      </w:tr>
      <w:tr w:rsidR="00EA0DE1" w:rsidRPr="00EA0DE1" w:rsidTr="00C66276">
        <w:tc>
          <w:tcPr>
            <w:tcW w:w="675" w:type="dxa"/>
          </w:tcPr>
          <w:p w:rsidR="00EA0DE1" w:rsidRPr="00B00B91" w:rsidRDefault="00EA0DE1" w:rsidP="00B96695">
            <w:pPr>
              <w:pStyle w:val="a9"/>
              <w:spacing w:before="7"/>
              <w:jc w:val="center"/>
              <w:rPr>
                <w:b/>
                <w:sz w:val="24"/>
                <w:szCs w:val="24"/>
              </w:rPr>
            </w:pPr>
            <w:r w:rsidRPr="00B00B91">
              <w:rPr>
                <w:b/>
                <w:sz w:val="24"/>
                <w:szCs w:val="24"/>
              </w:rPr>
              <w:t>1.</w:t>
            </w:r>
          </w:p>
        </w:tc>
        <w:tc>
          <w:tcPr>
            <w:tcW w:w="15309" w:type="dxa"/>
            <w:gridSpan w:val="7"/>
          </w:tcPr>
          <w:p w:rsidR="00EA0DE1" w:rsidRPr="00EA0DE1" w:rsidRDefault="00EA0DE1" w:rsidP="00B96695">
            <w:pPr>
              <w:pStyle w:val="a9"/>
              <w:spacing w:before="7"/>
              <w:rPr>
                <w:b/>
                <w:sz w:val="24"/>
                <w:szCs w:val="24"/>
              </w:rPr>
            </w:pPr>
            <w:r w:rsidRPr="00EA0DE1">
              <w:rPr>
                <w:b/>
                <w:sz w:val="24"/>
                <w:szCs w:val="24"/>
              </w:rPr>
              <w:t>Проверка</w:t>
            </w:r>
            <w:r w:rsidRPr="00EA0DE1">
              <w:rPr>
                <w:b/>
                <w:spacing w:val="-4"/>
                <w:sz w:val="24"/>
                <w:szCs w:val="24"/>
              </w:rPr>
              <w:t xml:space="preserve"> </w:t>
            </w:r>
            <w:r w:rsidRPr="00EA0DE1">
              <w:rPr>
                <w:b/>
                <w:sz w:val="24"/>
                <w:szCs w:val="24"/>
              </w:rPr>
              <w:t>документов</w:t>
            </w:r>
            <w:r w:rsidRPr="00EA0DE1">
              <w:rPr>
                <w:b/>
                <w:spacing w:val="-4"/>
                <w:sz w:val="24"/>
                <w:szCs w:val="24"/>
              </w:rPr>
              <w:t xml:space="preserve"> </w:t>
            </w:r>
            <w:r w:rsidRPr="00EA0DE1">
              <w:rPr>
                <w:b/>
                <w:sz w:val="24"/>
                <w:szCs w:val="24"/>
              </w:rPr>
              <w:t>и</w:t>
            </w:r>
            <w:r w:rsidRPr="00EA0DE1">
              <w:rPr>
                <w:b/>
                <w:spacing w:val="-3"/>
                <w:sz w:val="24"/>
                <w:szCs w:val="24"/>
              </w:rPr>
              <w:t xml:space="preserve"> </w:t>
            </w:r>
            <w:r w:rsidRPr="00EA0DE1">
              <w:rPr>
                <w:b/>
                <w:sz w:val="24"/>
                <w:szCs w:val="24"/>
              </w:rPr>
              <w:t>регистрация</w:t>
            </w:r>
            <w:r w:rsidRPr="00EA0DE1">
              <w:rPr>
                <w:b/>
                <w:spacing w:val="-4"/>
                <w:sz w:val="24"/>
                <w:szCs w:val="24"/>
              </w:rPr>
              <w:t xml:space="preserve"> </w:t>
            </w:r>
            <w:r w:rsidRPr="00EA0DE1">
              <w:rPr>
                <w:b/>
                <w:sz w:val="24"/>
                <w:szCs w:val="24"/>
              </w:rPr>
              <w:t>заявления</w:t>
            </w:r>
          </w:p>
        </w:tc>
      </w:tr>
      <w:tr w:rsidR="00EA0DE1" w:rsidRPr="00EA0DE1" w:rsidTr="00C66276">
        <w:trPr>
          <w:trHeight w:val="2580"/>
        </w:trPr>
        <w:tc>
          <w:tcPr>
            <w:tcW w:w="675" w:type="dxa"/>
            <w:vMerge w:val="restart"/>
          </w:tcPr>
          <w:p w:rsidR="00EA0DE1" w:rsidRPr="00EA0DE1" w:rsidRDefault="00EA0DE1" w:rsidP="00B96695">
            <w:pPr>
              <w:pStyle w:val="a9"/>
              <w:spacing w:before="7"/>
              <w:jc w:val="center"/>
              <w:rPr>
                <w:sz w:val="24"/>
                <w:szCs w:val="24"/>
              </w:rPr>
            </w:pPr>
            <w:r w:rsidRPr="00EA0DE1">
              <w:rPr>
                <w:sz w:val="24"/>
                <w:szCs w:val="24"/>
              </w:rPr>
              <w:t>1.1</w:t>
            </w:r>
          </w:p>
        </w:tc>
        <w:tc>
          <w:tcPr>
            <w:tcW w:w="1985" w:type="dxa"/>
            <w:vMerge w:val="restart"/>
          </w:tcPr>
          <w:p w:rsidR="00EA0DE1" w:rsidRPr="00EA0DE1" w:rsidRDefault="00EA0DE1" w:rsidP="00B96695">
            <w:pPr>
              <w:pStyle w:val="TableParagraph"/>
              <w:spacing w:before="5" w:line="261" w:lineRule="exact"/>
              <w:ind w:left="-106" w:right="-98" w:firstLine="9"/>
              <w:jc w:val="both"/>
              <w:rPr>
                <w:sz w:val="24"/>
                <w:szCs w:val="24"/>
              </w:rPr>
            </w:pPr>
            <w:r w:rsidRPr="00EA0DE1">
              <w:rPr>
                <w:sz w:val="24"/>
                <w:szCs w:val="24"/>
              </w:rPr>
              <w:t>Поступление заяв</w:t>
            </w:r>
            <w:r w:rsidR="00B00B91">
              <w:rPr>
                <w:sz w:val="24"/>
                <w:szCs w:val="24"/>
              </w:rPr>
              <w:softHyphen/>
            </w:r>
            <w:r w:rsidRPr="00EA0DE1">
              <w:rPr>
                <w:sz w:val="24"/>
                <w:szCs w:val="24"/>
              </w:rPr>
              <w:t>ления и документов для предоставления муниципальной услуги в Уполномо</w:t>
            </w:r>
            <w:r w:rsidR="00B00B91">
              <w:rPr>
                <w:sz w:val="24"/>
                <w:szCs w:val="24"/>
              </w:rPr>
              <w:softHyphen/>
            </w:r>
            <w:r w:rsidRPr="00EA0DE1">
              <w:rPr>
                <w:sz w:val="24"/>
                <w:szCs w:val="24"/>
              </w:rPr>
              <w:t>ченный орган</w:t>
            </w:r>
          </w:p>
        </w:tc>
        <w:tc>
          <w:tcPr>
            <w:tcW w:w="2410" w:type="dxa"/>
          </w:tcPr>
          <w:p w:rsidR="00EA0DE1" w:rsidRPr="00EA0DE1" w:rsidRDefault="00EA0DE1" w:rsidP="00B96695">
            <w:pPr>
              <w:pStyle w:val="TableParagraph"/>
              <w:spacing w:before="5" w:line="261" w:lineRule="exact"/>
              <w:ind w:right="-20"/>
              <w:jc w:val="both"/>
              <w:rPr>
                <w:sz w:val="24"/>
                <w:szCs w:val="24"/>
              </w:rPr>
            </w:pPr>
            <w:r w:rsidRPr="00EA0DE1">
              <w:rPr>
                <w:sz w:val="24"/>
                <w:szCs w:val="24"/>
              </w:rPr>
              <w:t>Прием и проверка комплектности до</w:t>
            </w:r>
            <w:r w:rsidR="00B00B91">
              <w:rPr>
                <w:sz w:val="24"/>
                <w:szCs w:val="24"/>
              </w:rPr>
              <w:softHyphen/>
            </w:r>
            <w:r w:rsidRPr="00EA0DE1">
              <w:rPr>
                <w:sz w:val="24"/>
                <w:szCs w:val="24"/>
              </w:rPr>
              <w:t>кументов на  нали</w:t>
            </w:r>
            <w:r w:rsidR="00B00B91">
              <w:rPr>
                <w:sz w:val="24"/>
                <w:szCs w:val="24"/>
              </w:rPr>
              <w:softHyphen/>
            </w:r>
            <w:r w:rsidRPr="00EA0DE1">
              <w:rPr>
                <w:sz w:val="24"/>
                <w:szCs w:val="24"/>
              </w:rPr>
              <w:t>чие/отсутствие осно</w:t>
            </w:r>
            <w:r w:rsidR="00B00B91">
              <w:rPr>
                <w:sz w:val="24"/>
                <w:szCs w:val="24"/>
              </w:rPr>
              <w:softHyphen/>
            </w:r>
            <w:r w:rsidRPr="00EA0DE1">
              <w:rPr>
                <w:sz w:val="24"/>
                <w:szCs w:val="24"/>
              </w:rPr>
              <w:t>ваний для отказа в приеме документов, предусмотренных пунктом 2.9.1 Адми</w:t>
            </w:r>
            <w:r w:rsidR="00B00B91">
              <w:rPr>
                <w:sz w:val="24"/>
                <w:szCs w:val="24"/>
              </w:rPr>
              <w:softHyphen/>
            </w:r>
            <w:r w:rsidRPr="00EA0DE1">
              <w:rPr>
                <w:sz w:val="24"/>
                <w:szCs w:val="24"/>
              </w:rPr>
              <w:t>нистративного рег</w:t>
            </w:r>
            <w:r w:rsidR="00B00B91">
              <w:rPr>
                <w:sz w:val="24"/>
                <w:szCs w:val="24"/>
              </w:rPr>
              <w:softHyphen/>
            </w:r>
            <w:r w:rsidRPr="00EA0DE1">
              <w:rPr>
                <w:sz w:val="24"/>
                <w:szCs w:val="24"/>
              </w:rPr>
              <w:t>ламента</w:t>
            </w:r>
          </w:p>
        </w:tc>
        <w:tc>
          <w:tcPr>
            <w:tcW w:w="2268" w:type="dxa"/>
            <w:vMerge w:val="restart"/>
          </w:tcPr>
          <w:p w:rsidR="00EA0DE1" w:rsidRPr="00EA0DE1" w:rsidRDefault="00EA0DE1" w:rsidP="00B00B91">
            <w:pPr>
              <w:pStyle w:val="a9"/>
              <w:spacing w:before="7"/>
              <w:jc w:val="center"/>
              <w:rPr>
                <w:sz w:val="24"/>
                <w:szCs w:val="24"/>
              </w:rPr>
            </w:pPr>
            <w:r w:rsidRPr="00EA0DE1">
              <w:rPr>
                <w:sz w:val="24"/>
                <w:szCs w:val="24"/>
              </w:rPr>
              <w:t>До</w:t>
            </w:r>
            <w:r w:rsidRPr="00EA0DE1">
              <w:rPr>
                <w:spacing w:val="-9"/>
                <w:sz w:val="24"/>
                <w:szCs w:val="24"/>
              </w:rPr>
              <w:t xml:space="preserve"> </w:t>
            </w:r>
            <w:r w:rsidRPr="00EA0DE1">
              <w:rPr>
                <w:sz w:val="24"/>
                <w:szCs w:val="24"/>
              </w:rPr>
              <w:t>1</w:t>
            </w:r>
            <w:r w:rsidRPr="00EA0DE1">
              <w:rPr>
                <w:spacing w:val="-7"/>
                <w:sz w:val="24"/>
                <w:szCs w:val="24"/>
              </w:rPr>
              <w:t xml:space="preserve"> </w:t>
            </w:r>
            <w:r w:rsidRPr="00EA0DE1">
              <w:rPr>
                <w:sz w:val="24"/>
                <w:szCs w:val="24"/>
              </w:rPr>
              <w:t>рабочего</w:t>
            </w:r>
            <w:r w:rsidRPr="00EA0DE1">
              <w:rPr>
                <w:spacing w:val="-57"/>
                <w:sz w:val="24"/>
                <w:szCs w:val="24"/>
              </w:rPr>
              <w:t xml:space="preserve"> </w:t>
            </w:r>
            <w:r w:rsidRPr="00EA0DE1">
              <w:rPr>
                <w:sz w:val="24"/>
                <w:szCs w:val="24"/>
              </w:rPr>
              <w:t>дня</w:t>
            </w:r>
          </w:p>
        </w:tc>
        <w:tc>
          <w:tcPr>
            <w:tcW w:w="1984" w:type="dxa"/>
            <w:vMerge w:val="restart"/>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w:t>
            </w:r>
            <w:r w:rsidR="00B00B91">
              <w:rPr>
                <w:sz w:val="24"/>
                <w:szCs w:val="24"/>
              </w:rPr>
              <w:softHyphen/>
            </w:r>
            <w:r w:rsidRPr="00EA0DE1">
              <w:rPr>
                <w:sz w:val="24"/>
                <w:szCs w:val="24"/>
              </w:rPr>
              <w:t>ветственное за</w:t>
            </w:r>
            <w:r w:rsidR="00AA5D9F">
              <w:rPr>
                <w:sz w:val="24"/>
                <w:szCs w:val="24"/>
              </w:rPr>
              <w:t xml:space="preserve"> </w:t>
            </w:r>
            <w:r w:rsidRPr="00EA0DE1">
              <w:rPr>
                <w:sz w:val="24"/>
                <w:szCs w:val="24"/>
              </w:rPr>
              <w:t>предоставление муниципальной</w:t>
            </w:r>
            <w:r w:rsidR="00AA5D9F">
              <w:rPr>
                <w:sz w:val="24"/>
                <w:szCs w:val="24"/>
              </w:rPr>
              <w:t xml:space="preserve"> </w:t>
            </w:r>
            <w:r w:rsidRPr="00EA0DE1">
              <w:rPr>
                <w:sz w:val="24"/>
                <w:szCs w:val="24"/>
              </w:rPr>
              <w:t>услуги</w:t>
            </w:r>
          </w:p>
        </w:tc>
        <w:tc>
          <w:tcPr>
            <w:tcW w:w="1978" w:type="dxa"/>
            <w:vMerge w:val="restart"/>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ный орган / ГИС /</w:t>
            </w:r>
            <w:r w:rsidR="00AA5D9F">
              <w:rPr>
                <w:sz w:val="24"/>
                <w:szCs w:val="24"/>
              </w:rPr>
              <w:t xml:space="preserve"> </w:t>
            </w:r>
            <w:r w:rsidRPr="00EA0DE1">
              <w:rPr>
                <w:sz w:val="24"/>
                <w:szCs w:val="24"/>
              </w:rPr>
              <w:t>ПГС</w:t>
            </w:r>
          </w:p>
        </w:tc>
        <w:tc>
          <w:tcPr>
            <w:tcW w:w="2416" w:type="dxa"/>
            <w:vMerge w:val="restart"/>
          </w:tcPr>
          <w:p w:rsidR="00EA0DE1" w:rsidRPr="00EA0DE1" w:rsidRDefault="00EA0DE1" w:rsidP="00B96695">
            <w:pPr>
              <w:pStyle w:val="a9"/>
              <w:spacing w:before="7"/>
              <w:jc w:val="center"/>
              <w:rPr>
                <w:sz w:val="24"/>
                <w:szCs w:val="24"/>
              </w:rPr>
            </w:pPr>
            <w:r w:rsidRPr="00EA0DE1">
              <w:rPr>
                <w:sz w:val="24"/>
                <w:szCs w:val="24"/>
              </w:rPr>
              <w:t>-</w:t>
            </w:r>
          </w:p>
        </w:tc>
        <w:tc>
          <w:tcPr>
            <w:tcW w:w="2268" w:type="dxa"/>
          </w:tcPr>
          <w:p w:rsidR="00EA0DE1" w:rsidRPr="00EA0DE1" w:rsidRDefault="00AA5D9F" w:rsidP="00AA5D9F">
            <w:pPr>
              <w:pStyle w:val="TableParagraph"/>
              <w:spacing w:before="5" w:line="261" w:lineRule="exact"/>
              <w:ind w:right="-20"/>
              <w:jc w:val="both"/>
              <w:rPr>
                <w:sz w:val="24"/>
                <w:szCs w:val="24"/>
              </w:rPr>
            </w:pPr>
            <w:r>
              <w:rPr>
                <w:sz w:val="24"/>
                <w:szCs w:val="24"/>
              </w:rPr>
              <w:t>р</w:t>
            </w:r>
            <w:r w:rsidR="00EA0DE1" w:rsidRPr="00EA0DE1">
              <w:rPr>
                <w:sz w:val="24"/>
                <w:szCs w:val="24"/>
              </w:rPr>
              <w:t>егистрация</w:t>
            </w:r>
            <w:r>
              <w:rPr>
                <w:sz w:val="24"/>
                <w:szCs w:val="24"/>
              </w:rPr>
              <w:t xml:space="preserve"> </w:t>
            </w:r>
            <w:r w:rsidR="00EA0DE1" w:rsidRPr="00EA0DE1">
              <w:rPr>
                <w:sz w:val="24"/>
                <w:szCs w:val="24"/>
              </w:rPr>
              <w:t>заяв</w:t>
            </w:r>
            <w:r w:rsidR="00B00B91">
              <w:rPr>
                <w:sz w:val="24"/>
                <w:szCs w:val="24"/>
              </w:rPr>
              <w:softHyphen/>
            </w:r>
            <w:r w:rsidR="00EA0DE1" w:rsidRPr="00EA0DE1">
              <w:rPr>
                <w:sz w:val="24"/>
                <w:szCs w:val="24"/>
              </w:rPr>
              <w:t>ления и</w:t>
            </w:r>
            <w:r>
              <w:rPr>
                <w:sz w:val="24"/>
                <w:szCs w:val="24"/>
              </w:rPr>
              <w:t xml:space="preserve"> </w:t>
            </w:r>
            <w:r w:rsidR="00EA0DE1" w:rsidRPr="00EA0DE1">
              <w:rPr>
                <w:sz w:val="24"/>
                <w:szCs w:val="24"/>
              </w:rPr>
              <w:t>докумен</w:t>
            </w:r>
            <w:r w:rsidR="00B00B91">
              <w:rPr>
                <w:sz w:val="24"/>
                <w:szCs w:val="24"/>
              </w:rPr>
              <w:softHyphen/>
            </w:r>
            <w:r w:rsidR="00EA0DE1" w:rsidRPr="00EA0DE1">
              <w:rPr>
                <w:sz w:val="24"/>
                <w:szCs w:val="24"/>
              </w:rPr>
              <w:t>тов в ГИС</w:t>
            </w:r>
            <w:r>
              <w:rPr>
                <w:sz w:val="24"/>
                <w:szCs w:val="24"/>
              </w:rPr>
              <w:t xml:space="preserve"> </w:t>
            </w:r>
            <w:r w:rsidR="00EA0DE1" w:rsidRPr="00EA0DE1">
              <w:rPr>
                <w:sz w:val="24"/>
                <w:szCs w:val="24"/>
              </w:rPr>
              <w:t>(при</w:t>
            </w:r>
            <w:r w:rsidR="00B00B91">
              <w:rPr>
                <w:sz w:val="24"/>
                <w:szCs w:val="24"/>
              </w:rPr>
              <w:softHyphen/>
            </w:r>
            <w:r w:rsidR="00EA0DE1" w:rsidRPr="00EA0DE1">
              <w:rPr>
                <w:sz w:val="24"/>
                <w:szCs w:val="24"/>
              </w:rPr>
              <w:t>своение номера и датирование);</w:t>
            </w:r>
            <w:r>
              <w:rPr>
                <w:sz w:val="24"/>
                <w:szCs w:val="24"/>
              </w:rPr>
              <w:t xml:space="preserve"> </w:t>
            </w:r>
            <w:r w:rsidR="00EA0DE1" w:rsidRPr="00EA0DE1">
              <w:rPr>
                <w:sz w:val="24"/>
                <w:szCs w:val="24"/>
              </w:rPr>
              <w:t>на</w:t>
            </w:r>
            <w:r w:rsidR="00B00B91">
              <w:rPr>
                <w:sz w:val="24"/>
                <w:szCs w:val="24"/>
              </w:rPr>
              <w:softHyphen/>
            </w:r>
            <w:r w:rsidR="00EA0DE1" w:rsidRPr="00EA0DE1">
              <w:rPr>
                <w:sz w:val="24"/>
                <w:szCs w:val="24"/>
              </w:rPr>
              <w:t>значение</w:t>
            </w:r>
            <w:r>
              <w:rPr>
                <w:sz w:val="24"/>
                <w:szCs w:val="24"/>
              </w:rPr>
              <w:t xml:space="preserve"> </w:t>
            </w:r>
            <w:r w:rsidR="00EA0DE1" w:rsidRPr="00EA0DE1">
              <w:rPr>
                <w:sz w:val="24"/>
                <w:szCs w:val="24"/>
              </w:rPr>
              <w:t>должно</w:t>
            </w:r>
            <w:r w:rsidR="00B00B91">
              <w:rPr>
                <w:sz w:val="24"/>
                <w:szCs w:val="24"/>
              </w:rPr>
              <w:softHyphen/>
            </w:r>
            <w:r w:rsidR="00EA0DE1" w:rsidRPr="00EA0DE1">
              <w:rPr>
                <w:sz w:val="24"/>
                <w:szCs w:val="24"/>
              </w:rPr>
              <w:t>стного лица, ответ</w:t>
            </w:r>
            <w:r w:rsidR="00B00B91">
              <w:rPr>
                <w:sz w:val="24"/>
                <w:szCs w:val="24"/>
              </w:rPr>
              <w:softHyphen/>
            </w:r>
            <w:r w:rsidR="00EA0DE1" w:rsidRPr="00EA0DE1">
              <w:rPr>
                <w:sz w:val="24"/>
                <w:szCs w:val="24"/>
              </w:rPr>
              <w:t>ственного за</w:t>
            </w:r>
            <w:r>
              <w:rPr>
                <w:sz w:val="24"/>
                <w:szCs w:val="24"/>
              </w:rPr>
              <w:t xml:space="preserve"> </w:t>
            </w:r>
            <w:r w:rsidR="00EA0DE1" w:rsidRPr="00EA0DE1">
              <w:rPr>
                <w:sz w:val="24"/>
                <w:szCs w:val="24"/>
              </w:rPr>
              <w:t>пре</w:t>
            </w:r>
            <w:r w:rsidR="00B00B91">
              <w:rPr>
                <w:sz w:val="24"/>
                <w:szCs w:val="24"/>
              </w:rPr>
              <w:softHyphen/>
            </w:r>
            <w:r w:rsidR="00EA0DE1" w:rsidRPr="00EA0DE1">
              <w:rPr>
                <w:sz w:val="24"/>
                <w:szCs w:val="24"/>
              </w:rPr>
              <w:t>доставление</w:t>
            </w:r>
            <w:r>
              <w:rPr>
                <w:sz w:val="24"/>
                <w:szCs w:val="24"/>
              </w:rPr>
              <w:t xml:space="preserve"> </w:t>
            </w:r>
            <w:r w:rsidR="00EA0DE1" w:rsidRPr="00EA0DE1">
              <w:rPr>
                <w:sz w:val="24"/>
                <w:szCs w:val="24"/>
              </w:rPr>
              <w:t>муни</w:t>
            </w:r>
            <w:r w:rsidR="00B00B91">
              <w:rPr>
                <w:sz w:val="24"/>
                <w:szCs w:val="24"/>
              </w:rPr>
              <w:softHyphen/>
            </w:r>
            <w:r w:rsidR="00EA0DE1" w:rsidRPr="00EA0DE1">
              <w:rPr>
                <w:sz w:val="24"/>
                <w:szCs w:val="24"/>
              </w:rPr>
              <w:t>ципальной</w:t>
            </w:r>
            <w:r>
              <w:rPr>
                <w:sz w:val="24"/>
                <w:szCs w:val="24"/>
              </w:rPr>
              <w:t xml:space="preserve"> </w:t>
            </w:r>
            <w:r w:rsidR="00EA0DE1" w:rsidRPr="00EA0DE1">
              <w:rPr>
                <w:sz w:val="24"/>
                <w:szCs w:val="24"/>
              </w:rPr>
              <w:t>услуги, и передача</w:t>
            </w:r>
            <w:r>
              <w:rPr>
                <w:sz w:val="24"/>
                <w:szCs w:val="24"/>
              </w:rPr>
              <w:t xml:space="preserve"> </w:t>
            </w:r>
            <w:r w:rsidR="00EA0DE1" w:rsidRPr="00EA0DE1">
              <w:rPr>
                <w:sz w:val="24"/>
                <w:szCs w:val="24"/>
              </w:rPr>
              <w:t>ему до</w:t>
            </w:r>
            <w:r w:rsidR="00B00B91">
              <w:rPr>
                <w:sz w:val="24"/>
                <w:szCs w:val="24"/>
              </w:rPr>
              <w:softHyphen/>
            </w:r>
            <w:r w:rsidR="00EA0DE1" w:rsidRPr="00EA0DE1">
              <w:rPr>
                <w:sz w:val="24"/>
                <w:szCs w:val="24"/>
              </w:rPr>
              <w:t>кументов</w:t>
            </w:r>
          </w:p>
        </w:tc>
      </w:tr>
      <w:tr w:rsidR="00EA0DE1" w:rsidRPr="00EA0DE1" w:rsidTr="00C66276">
        <w:trPr>
          <w:trHeight w:val="410"/>
        </w:trPr>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a9"/>
              <w:spacing w:before="7"/>
              <w:rPr>
                <w:sz w:val="24"/>
                <w:szCs w:val="24"/>
              </w:rPr>
            </w:pPr>
          </w:p>
        </w:tc>
        <w:tc>
          <w:tcPr>
            <w:tcW w:w="2410" w:type="dxa"/>
          </w:tcPr>
          <w:p w:rsidR="00EA0DE1" w:rsidRPr="00EA0DE1" w:rsidRDefault="00EA0DE1" w:rsidP="00B96695">
            <w:pPr>
              <w:pStyle w:val="TableParagraph"/>
              <w:spacing w:before="5" w:line="261" w:lineRule="exact"/>
              <w:ind w:right="-20"/>
              <w:jc w:val="both"/>
              <w:rPr>
                <w:sz w:val="24"/>
                <w:szCs w:val="24"/>
              </w:rPr>
            </w:pPr>
            <w:r w:rsidRPr="00EA0DE1">
              <w:rPr>
                <w:sz w:val="24"/>
                <w:szCs w:val="24"/>
              </w:rPr>
              <w:t>Принятие решения об отказе в приеме документов, в случае выявления основа</w:t>
            </w:r>
            <w:r w:rsidR="00B00B91">
              <w:rPr>
                <w:sz w:val="24"/>
                <w:szCs w:val="24"/>
              </w:rPr>
              <w:softHyphen/>
            </w:r>
            <w:r w:rsidRPr="00EA0DE1">
              <w:rPr>
                <w:sz w:val="24"/>
                <w:szCs w:val="24"/>
              </w:rPr>
              <w:lastRenderedPageBreak/>
              <w:t>ний для отказа в приеме документов</w:t>
            </w:r>
          </w:p>
        </w:tc>
        <w:tc>
          <w:tcPr>
            <w:tcW w:w="2268" w:type="dxa"/>
            <w:vMerge/>
          </w:tcPr>
          <w:p w:rsidR="00EA0DE1" w:rsidRPr="00EA0DE1" w:rsidRDefault="00EA0DE1" w:rsidP="00B96695">
            <w:pPr>
              <w:pStyle w:val="a9"/>
              <w:spacing w:before="7"/>
              <w:rPr>
                <w:sz w:val="24"/>
                <w:szCs w:val="24"/>
              </w:rPr>
            </w:pPr>
          </w:p>
        </w:tc>
        <w:tc>
          <w:tcPr>
            <w:tcW w:w="1984" w:type="dxa"/>
            <w:vMerge/>
          </w:tcPr>
          <w:p w:rsidR="00EA0DE1" w:rsidRPr="00EA0DE1" w:rsidRDefault="00EA0DE1" w:rsidP="00B96695">
            <w:pPr>
              <w:pStyle w:val="a9"/>
              <w:spacing w:before="7"/>
              <w:rPr>
                <w:sz w:val="24"/>
                <w:szCs w:val="24"/>
              </w:rPr>
            </w:pPr>
          </w:p>
        </w:tc>
        <w:tc>
          <w:tcPr>
            <w:tcW w:w="1978" w:type="dxa"/>
            <w:vMerge/>
          </w:tcPr>
          <w:p w:rsidR="00EA0DE1" w:rsidRPr="00EA0DE1" w:rsidRDefault="00EA0DE1" w:rsidP="00B96695">
            <w:pPr>
              <w:pStyle w:val="a9"/>
              <w:spacing w:before="7"/>
              <w:rPr>
                <w:sz w:val="24"/>
                <w:szCs w:val="24"/>
              </w:rPr>
            </w:pPr>
          </w:p>
        </w:tc>
        <w:tc>
          <w:tcPr>
            <w:tcW w:w="2416" w:type="dxa"/>
            <w:vMerge/>
          </w:tcPr>
          <w:p w:rsidR="00EA0DE1" w:rsidRPr="00EA0DE1" w:rsidRDefault="00EA0DE1" w:rsidP="00B96695">
            <w:pPr>
              <w:pStyle w:val="a9"/>
              <w:spacing w:before="7"/>
              <w:rPr>
                <w:sz w:val="24"/>
                <w:szCs w:val="24"/>
              </w:rPr>
            </w:pPr>
          </w:p>
        </w:tc>
        <w:tc>
          <w:tcPr>
            <w:tcW w:w="2268" w:type="dxa"/>
          </w:tcPr>
          <w:p w:rsidR="00EA0DE1" w:rsidRPr="00EA0DE1" w:rsidRDefault="00EA0DE1" w:rsidP="00B96695">
            <w:pPr>
              <w:pStyle w:val="a9"/>
              <w:spacing w:before="7"/>
              <w:rPr>
                <w:sz w:val="24"/>
                <w:szCs w:val="24"/>
              </w:rPr>
            </w:pPr>
          </w:p>
        </w:tc>
      </w:tr>
      <w:tr w:rsidR="00EA0DE1" w:rsidRPr="00EA0DE1" w:rsidTr="00C66276">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a9"/>
              <w:spacing w:before="7"/>
              <w:rPr>
                <w:sz w:val="24"/>
                <w:szCs w:val="24"/>
              </w:rPr>
            </w:pPr>
          </w:p>
        </w:tc>
        <w:tc>
          <w:tcPr>
            <w:tcW w:w="2410"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Регистрация заявле</w:t>
            </w:r>
            <w:r w:rsidR="00B00B91">
              <w:rPr>
                <w:sz w:val="24"/>
                <w:szCs w:val="24"/>
              </w:rPr>
              <w:softHyphen/>
            </w:r>
            <w:r w:rsidRPr="00EA0DE1">
              <w:rPr>
                <w:sz w:val="24"/>
                <w:szCs w:val="24"/>
              </w:rPr>
              <w:t>ния, в случае</w:t>
            </w:r>
            <w:r w:rsidR="00AA5D9F">
              <w:rPr>
                <w:sz w:val="24"/>
                <w:szCs w:val="24"/>
              </w:rPr>
              <w:t xml:space="preserve"> </w:t>
            </w:r>
            <w:r w:rsidRPr="00EA0DE1">
              <w:rPr>
                <w:sz w:val="24"/>
                <w:szCs w:val="24"/>
              </w:rPr>
              <w:t>Отсут</w:t>
            </w:r>
            <w:r w:rsidR="00B00B91">
              <w:rPr>
                <w:sz w:val="24"/>
                <w:szCs w:val="24"/>
              </w:rPr>
              <w:softHyphen/>
            </w:r>
            <w:r w:rsidRPr="00EA0DE1">
              <w:rPr>
                <w:sz w:val="24"/>
                <w:szCs w:val="24"/>
              </w:rPr>
              <w:t>ствия оснований для отказа в приеме до</w:t>
            </w:r>
            <w:r w:rsidR="00B00B91">
              <w:rPr>
                <w:sz w:val="24"/>
                <w:szCs w:val="24"/>
              </w:rPr>
              <w:softHyphen/>
            </w:r>
            <w:r w:rsidRPr="00EA0DE1">
              <w:rPr>
                <w:sz w:val="24"/>
                <w:szCs w:val="24"/>
              </w:rPr>
              <w:t>кументов</w:t>
            </w:r>
          </w:p>
        </w:tc>
        <w:tc>
          <w:tcPr>
            <w:tcW w:w="2268" w:type="dxa"/>
            <w:vMerge/>
          </w:tcPr>
          <w:p w:rsidR="00EA0DE1" w:rsidRPr="00EA0DE1" w:rsidRDefault="00EA0DE1" w:rsidP="00B96695">
            <w:pPr>
              <w:pStyle w:val="a9"/>
              <w:spacing w:before="7"/>
              <w:rPr>
                <w:sz w:val="24"/>
                <w:szCs w:val="24"/>
              </w:rPr>
            </w:pPr>
          </w:p>
        </w:tc>
        <w:tc>
          <w:tcPr>
            <w:tcW w:w="1984"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должностное лиц</w:t>
            </w:r>
            <w:r w:rsidR="00AA5D9F">
              <w:rPr>
                <w:sz w:val="24"/>
                <w:szCs w:val="24"/>
              </w:rPr>
              <w:t xml:space="preserve">о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регистрацию</w:t>
            </w:r>
            <w:r w:rsidR="00AA5D9F">
              <w:rPr>
                <w:sz w:val="24"/>
                <w:szCs w:val="24"/>
              </w:rPr>
              <w:t xml:space="preserve"> </w:t>
            </w:r>
            <w:r w:rsidRPr="00EA0DE1">
              <w:rPr>
                <w:sz w:val="24"/>
                <w:szCs w:val="24"/>
              </w:rPr>
              <w:t>корреспонден</w:t>
            </w:r>
            <w:r w:rsidR="00B00B91">
              <w:rPr>
                <w:sz w:val="24"/>
                <w:szCs w:val="24"/>
              </w:rPr>
              <w:softHyphen/>
            </w:r>
            <w:r w:rsidRPr="00EA0DE1">
              <w:rPr>
                <w:sz w:val="24"/>
                <w:szCs w:val="24"/>
              </w:rPr>
              <w:t>ции</w:t>
            </w:r>
          </w:p>
        </w:tc>
        <w:tc>
          <w:tcPr>
            <w:tcW w:w="1978" w:type="dxa"/>
          </w:tcPr>
          <w:p w:rsidR="00EA0DE1" w:rsidRPr="00EA0DE1" w:rsidRDefault="00EA0DE1" w:rsidP="00AA5D9F">
            <w:pPr>
              <w:pStyle w:val="TableParagraph"/>
              <w:spacing w:before="5" w:line="261" w:lineRule="exact"/>
              <w:ind w:right="-20"/>
              <w:jc w:val="both"/>
              <w:rPr>
                <w:sz w:val="24"/>
                <w:szCs w:val="24"/>
              </w:rPr>
            </w:pPr>
            <w:r w:rsidRPr="00EA0DE1">
              <w:rPr>
                <w:sz w:val="24"/>
                <w:szCs w:val="24"/>
              </w:rPr>
              <w:t>Уполномочен</w:t>
            </w:r>
            <w:r w:rsidR="00B00B91">
              <w:rPr>
                <w:sz w:val="24"/>
                <w:szCs w:val="24"/>
              </w:rPr>
              <w:softHyphen/>
            </w:r>
            <w:r w:rsidRPr="00EA0DE1">
              <w:rPr>
                <w:sz w:val="24"/>
                <w:szCs w:val="24"/>
              </w:rPr>
              <w:t>ный</w:t>
            </w:r>
            <w:r w:rsidR="00AA5D9F">
              <w:rPr>
                <w:sz w:val="24"/>
                <w:szCs w:val="24"/>
              </w:rPr>
              <w:t xml:space="preserve"> </w:t>
            </w:r>
            <w:r w:rsidRPr="00EA0DE1">
              <w:rPr>
                <w:sz w:val="24"/>
                <w:szCs w:val="24"/>
              </w:rPr>
              <w:t>орган/ГИС</w:t>
            </w:r>
          </w:p>
        </w:tc>
        <w:tc>
          <w:tcPr>
            <w:tcW w:w="2416" w:type="dxa"/>
            <w:vMerge/>
          </w:tcPr>
          <w:p w:rsidR="00EA0DE1" w:rsidRPr="00EA0DE1" w:rsidRDefault="00EA0DE1" w:rsidP="00B96695">
            <w:pPr>
              <w:pStyle w:val="a9"/>
              <w:spacing w:before="7"/>
              <w:rPr>
                <w:sz w:val="24"/>
                <w:szCs w:val="24"/>
              </w:rPr>
            </w:pPr>
          </w:p>
        </w:tc>
        <w:tc>
          <w:tcPr>
            <w:tcW w:w="2268" w:type="dxa"/>
          </w:tcPr>
          <w:p w:rsidR="00EA0DE1" w:rsidRPr="00EA0DE1" w:rsidRDefault="00EA0DE1" w:rsidP="00B96695">
            <w:pPr>
              <w:pStyle w:val="a9"/>
              <w:spacing w:before="7"/>
              <w:rPr>
                <w:sz w:val="24"/>
                <w:szCs w:val="24"/>
              </w:rPr>
            </w:pPr>
          </w:p>
        </w:tc>
      </w:tr>
      <w:tr w:rsidR="00EA0DE1" w:rsidRPr="00EA0DE1" w:rsidTr="00C66276">
        <w:tc>
          <w:tcPr>
            <w:tcW w:w="675" w:type="dxa"/>
          </w:tcPr>
          <w:p w:rsidR="00EA0DE1" w:rsidRPr="00B00B91" w:rsidRDefault="00EA0DE1" w:rsidP="00B96695">
            <w:pPr>
              <w:pStyle w:val="a9"/>
              <w:spacing w:before="7"/>
              <w:jc w:val="center"/>
              <w:rPr>
                <w:b/>
                <w:sz w:val="24"/>
                <w:szCs w:val="24"/>
              </w:rPr>
            </w:pPr>
            <w:r w:rsidRPr="00B00B91">
              <w:rPr>
                <w:b/>
                <w:sz w:val="24"/>
                <w:szCs w:val="24"/>
              </w:rPr>
              <w:t>2.</w:t>
            </w:r>
          </w:p>
        </w:tc>
        <w:tc>
          <w:tcPr>
            <w:tcW w:w="15309" w:type="dxa"/>
            <w:gridSpan w:val="7"/>
          </w:tcPr>
          <w:p w:rsidR="00EA0DE1" w:rsidRPr="00B00B91" w:rsidRDefault="00EA0DE1" w:rsidP="00B96695">
            <w:pPr>
              <w:pStyle w:val="a9"/>
              <w:spacing w:before="7"/>
              <w:rPr>
                <w:b/>
                <w:sz w:val="24"/>
                <w:szCs w:val="24"/>
              </w:rPr>
            </w:pPr>
            <w:r w:rsidRPr="00B00B91">
              <w:rPr>
                <w:b/>
                <w:sz w:val="24"/>
                <w:szCs w:val="24"/>
              </w:rPr>
              <w:t>Получение</w:t>
            </w:r>
            <w:r w:rsidRPr="00B00B91">
              <w:rPr>
                <w:b/>
                <w:spacing w:val="-5"/>
                <w:sz w:val="24"/>
                <w:szCs w:val="24"/>
              </w:rPr>
              <w:t xml:space="preserve"> </w:t>
            </w:r>
            <w:r w:rsidRPr="00B00B91">
              <w:rPr>
                <w:b/>
                <w:sz w:val="24"/>
                <w:szCs w:val="24"/>
              </w:rPr>
              <w:t>сведений</w:t>
            </w:r>
            <w:r w:rsidRPr="00B00B91">
              <w:rPr>
                <w:b/>
                <w:spacing w:val="-3"/>
                <w:sz w:val="24"/>
                <w:szCs w:val="24"/>
              </w:rPr>
              <w:t xml:space="preserve"> </w:t>
            </w:r>
            <w:r w:rsidRPr="00B00B91">
              <w:rPr>
                <w:b/>
                <w:sz w:val="24"/>
                <w:szCs w:val="24"/>
              </w:rPr>
              <w:t>посредством</w:t>
            </w:r>
            <w:r w:rsidRPr="00B00B91">
              <w:rPr>
                <w:b/>
                <w:spacing w:val="-4"/>
                <w:sz w:val="24"/>
                <w:szCs w:val="24"/>
              </w:rPr>
              <w:t xml:space="preserve"> </w:t>
            </w:r>
            <w:r w:rsidRPr="00B00B91">
              <w:rPr>
                <w:b/>
                <w:sz w:val="24"/>
                <w:szCs w:val="24"/>
              </w:rPr>
              <w:t>СМЭВ</w:t>
            </w:r>
          </w:p>
        </w:tc>
      </w:tr>
      <w:tr w:rsidR="00EA0DE1" w:rsidRPr="00EA0DE1" w:rsidTr="00C66276">
        <w:trPr>
          <w:trHeight w:val="3633"/>
        </w:trPr>
        <w:tc>
          <w:tcPr>
            <w:tcW w:w="675" w:type="dxa"/>
            <w:vMerge w:val="restart"/>
          </w:tcPr>
          <w:p w:rsidR="00EA0DE1" w:rsidRPr="00EA0DE1" w:rsidRDefault="00EA0DE1" w:rsidP="00B96695">
            <w:pPr>
              <w:pStyle w:val="a9"/>
              <w:spacing w:before="7"/>
              <w:jc w:val="center"/>
              <w:rPr>
                <w:sz w:val="24"/>
                <w:szCs w:val="24"/>
              </w:rPr>
            </w:pPr>
            <w:r w:rsidRPr="00EA0DE1">
              <w:rPr>
                <w:sz w:val="24"/>
                <w:szCs w:val="24"/>
              </w:rPr>
              <w:t>2.1.</w:t>
            </w:r>
          </w:p>
        </w:tc>
        <w:tc>
          <w:tcPr>
            <w:tcW w:w="1985" w:type="dxa"/>
            <w:vMerge w:val="restart"/>
          </w:tcPr>
          <w:p w:rsidR="00EA0DE1" w:rsidRPr="00EA0DE1" w:rsidRDefault="00EA0DE1" w:rsidP="00AA5D9F">
            <w:pPr>
              <w:pStyle w:val="TableParagraph"/>
              <w:spacing w:before="5" w:line="261" w:lineRule="exact"/>
              <w:ind w:left="-106" w:right="-98" w:firstLine="9"/>
              <w:jc w:val="both"/>
              <w:rPr>
                <w:sz w:val="24"/>
                <w:szCs w:val="24"/>
              </w:rPr>
            </w:pPr>
            <w:r w:rsidRPr="00EA0DE1">
              <w:rPr>
                <w:sz w:val="24"/>
                <w:szCs w:val="24"/>
              </w:rPr>
              <w:t>Пакет</w:t>
            </w:r>
            <w:r w:rsidR="00AA5D9F">
              <w:rPr>
                <w:sz w:val="24"/>
                <w:szCs w:val="24"/>
              </w:rPr>
              <w:t xml:space="preserve"> </w:t>
            </w:r>
            <w:r w:rsidRPr="00EA0DE1">
              <w:rPr>
                <w:sz w:val="24"/>
                <w:szCs w:val="24"/>
              </w:rPr>
              <w:t>зарегистри</w:t>
            </w:r>
            <w:r w:rsidR="00B00B91">
              <w:rPr>
                <w:sz w:val="24"/>
                <w:szCs w:val="24"/>
              </w:rPr>
              <w:softHyphen/>
            </w:r>
            <w:r w:rsidRPr="00EA0DE1">
              <w:rPr>
                <w:sz w:val="24"/>
                <w:szCs w:val="24"/>
              </w:rPr>
              <w:t>рованных</w:t>
            </w:r>
            <w:r w:rsidR="00AA5D9F">
              <w:rPr>
                <w:sz w:val="24"/>
                <w:szCs w:val="24"/>
              </w:rPr>
              <w:t xml:space="preserve"> </w:t>
            </w:r>
            <w:r w:rsidRPr="00EA0DE1">
              <w:rPr>
                <w:sz w:val="24"/>
                <w:szCs w:val="24"/>
              </w:rPr>
              <w:t>докумен</w:t>
            </w:r>
            <w:r w:rsidR="00B00B91">
              <w:rPr>
                <w:sz w:val="24"/>
                <w:szCs w:val="24"/>
              </w:rPr>
              <w:softHyphen/>
            </w:r>
            <w:r w:rsidRPr="00EA0DE1">
              <w:rPr>
                <w:sz w:val="24"/>
                <w:szCs w:val="24"/>
              </w:rPr>
              <w:t>тов,</w:t>
            </w:r>
            <w:r w:rsidR="00AA5D9F">
              <w:rPr>
                <w:sz w:val="24"/>
                <w:szCs w:val="24"/>
              </w:rPr>
              <w:t xml:space="preserve"> </w:t>
            </w:r>
            <w:r w:rsidRPr="00EA0DE1">
              <w:rPr>
                <w:sz w:val="24"/>
                <w:szCs w:val="24"/>
              </w:rPr>
              <w:t>поступивших</w:t>
            </w:r>
            <w:r w:rsidR="00AA5D9F">
              <w:rPr>
                <w:sz w:val="24"/>
                <w:szCs w:val="24"/>
              </w:rPr>
              <w:t xml:space="preserve"> </w:t>
            </w:r>
            <w:r w:rsidRPr="00EA0DE1">
              <w:rPr>
                <w:sz w:val="24"/>
                <w:szCs w:val="24"/>
              </w:rPr>
              <w:t>должностному</w:t>
            </w:r>
            <w:r w:rsidR="00AA5D9F">
              <w:rPr>
                <w:sz w:val="24"/>
                <w:szCs w:val="24"/>
              </w:rPr>
              <w:t xml:space="preserve"> </w:t>
            </w:r>
            <w:r w:rsidRPr="00EA0DE1">
              <w:rPr>
                <w:sz w:val="24"/>
                <w:szCs w:val="24"/>
              </w:rPr>
              <w:t>лицу,</w:t>
            </w:r>
            <w:r w:rsidR="00AA5D9F">
              <w:rPr>
                <w:sz w:val="24"/>
                <w:szCs w:val="24"/>
              </w:rPr>
              <w:t xml:space="preserve"> </w:t>
            </w:r>
            <w:r w:rsidRPr="00EA0DE1">
              <w:rPr>
                <w:sz w:val="24"/>
                <w:szCs w:val="24"/>
              </w:rPr>
              <w:t>ответствен</w:t>
            </w:r>
            <w:r w:rsidR="00B00B91">
              <w:rPr>
                <w:sz w:val="24"/>
                <w:szCs w:val="24"/>
              </w:rPr>
              <w:softHyphen/>
            </w:r>
            <w:r w:rsidRPr="00EA0DE1">
              <w:rPr>
                <w:sz w:val="24"/>
                <w:szCs w:val="24"/>
              </w:rPr>
              <w:t>ному за</w:t>
            </w:r>
            <w:r w:rsidR="00AA5D9F">
              <w:rPr>
                <w:sz w:val="24"/>
                <w:szCs w:val="24"/>
              </w:rPr>
              <w:t xml:space="preserve"> </w:t>
            </w:r>
            <w:r w:rsidRPr="00EA0DE1">
              <w:rPr>
                <w:sz w:val="24"/>
                <w:szCs w:val="24"/>
              </w:rPr>
              <w:t>предостав</w:t>
            </w:r>
            <w:r w:rsidR="00B00B91">
              <w:rPr>
                <w:sz w:val="24"/>
                <w:szCs w:val="24"/>
              </w:rPr>
              <w:softHyphen/>
            </w:r>
            <w:r w:rsidRPr="00EA0DE1">
              <w:rPr>
                <w:sz w:val="24"/>
                <w:szCs w:val="24"/>
              </w:rPr>
              <w:t>ление</w:t>
            </w:r>
            <w:r w:rsidR="00AA5D9F">
              <w:rPr>
                <w:sz w:val="24"/>
                <w:szCs w:val="24"/>
              </w:rPr>
              <w:t xml:space="preserve"> </w:t>
            </w:r>
            <w:r w:rsidRPr="00EA0DE1">
              <w:rPr>
                <w:sz w:val="24"/>
                <w:szCs w:val="24"/>
              </w:rPr>
              <w:t>муниципаль</w:t>
            </w:r>
            <w:r w:rsidR="00B00B91">
              <w:rPr>
                <w:sz w:val="24"/>
                <w:szCs w:val="24"/>
              </w:rPr>
              <w:softHyphen/>
            </w:r>
            <w:r w:rsidRPr="00EA0DE1">
              <w:rPr>
                <w:sz w:val="24"/>
                <w:szCs w:val="24"/>
              </w:rPr>
              <w:t>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TableParagraph"/>
              <w:spacing w:line="261" w:lineRule="exact"/>
              <w:ind w:left="-106" w:right="-98" w:firstLine="9"/>
              <w:jc w:val="both"/>
              <w:rPr>
                <w:sz w:val="24"/>
                <w:szCs w:val="24"/>
              </w:rPr>
            </w:pPr>
            <w:r w:rsidRPr="00EA0DE1">
              <w:rPr>
                <w:sz w:val="24"/>
                <w:szCs w:val="24"/>
              </w:rPr>
              <w:t>Направление межве</w:t>
            </w:r>
            <w:r w:rsidR="00B00B91">
              <w:rPr>
                <w:sz w:val="24"/>
                <w:szCs w:val="24"/>
              </w:rPr>
              <w:softHyphen/>
            </w:r>
            <w:r w:rsidRPr="00EA0DE1">
              <w:rPr>
                <w:sz w:val="24"/>
                <w:szCs w:val="24"/>
              </w:rPr>
              <w:t>домственных</w:t>
            </w:r>
            <w:r w:rsidR="00AA5D9F">
              <w:rPr>
                <w:sz w:val="24"/>
                <w:szCs w:val="24"/>
              </w:rPr>
              <w:t xml:space="preserve"> </w:t>
            </w:r>
            <w:r w:rsidRPr="00EA0DE1">
              <w:rPr>
                <w:sz w:val="24"/>
                <w:szCs w:val="24"/>
              </w:rPr>
              <w:t>запросов в органы и организа</w:t>
            </w:r>
            <w:r w:rsidR="00B00B91">
              <w:rPr>
                <w:sz w:val="24"/>
                <w:szCs w:val="24"/>
              </w:rPr>
              <w:softHyphen/>
            </w:r>
            <w:r w:rsidRPr="00EA0DE1">
              <w:rPr>
                <w:sz w:val="24"/>
                <w:szCs w:val="24"/>
              </w:rPr>
              <w:t>ции</w:t>
            </w:r>
          </w:p>
        </w:tc>
        <w:tc>
          <w:tcPr>
            <w:tcW w:w="2268" w:type="dxa"/>
          </w:tcPr>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в день</w:t>
            </w:r>
            <w:r w:rsidR="00AA5D9F">
              <w:rPr>
                <w:sz w:val="24"/>
                <w:szCs w:val="24"/>
                <w:lang w:eastAsia="en-US"/>
              </w:rPr>
              <w:t xml:space="preserve"> </w:t>
            </w:r>
            <w:r w:rsidRPr="00EA0DE1">
              <w:rPr>
                <w:sz w:val="24"/>
                <w:szCs w:val="24"/>
                <w:lang w:eastAsia="en-US"/>
              </w:rPr>
              <w:t>регистрации</w:t>
            </w:r>
            <w:r w:rsidR="00AA5D9F">
              <w:rPr>
                <w:sz w:val="24"/>
                <w:szCs w:val="24"/>
                <w:lang w:eastAsia="en-US"/>
              </w:rPr>
              <w:t xml:space="preserve"> </w:t>
            </w:r>
            <w:r w:rsidRPr="00EA0DE1">
              <w:rPr>
                <w:sz w:val="24"/>
                <w:szCs w:val="24"/>
                <w:lang w:eastAsia="en-US"/>
              </w:rPr>
              <w:t>заявления и</w:t>
            </w:r>
            <w:r w:rsidR="00AA5D9F">
              <w:rPr>
                <w:sz w:val="24"/>
                <w:szCs w:val="24"/>
                <w:lang w:eastAsia="en-US"/>
              </w:rPr>
              <w:t xml:space="preserve"> </w:t>
            </w:r>
            <w:r w:rsidRPr="00EA0DE1">
              <w:rPr>
                <w:sz w:val="24"/>
                <w:szCs w:val="24"/>
                <w:lang w:eastAsia="en-US"/>
              </w:rPr>
              <w:t>докумен</w:t>
            </w:r>
            <w:r w:rsidR="00B00B91">
              <w:rPr>
                <w:sz w:val="24"/>
                <w:szCs w:val="24"/>
                <w:lang w:eastAsia="en-US"/>
              </w:rPr>
              <w:softHyphen/>
            </w:r>
            <w:r w:rsidRPr="00EA0DE1">
              <w:rPr>
                <w:sz w:val="24"/>
                <w:szCs w:val="24"/>
                <w:lang w:eastAsia="en-US"/>
              </w:rPr>
              <w:t>тов</w:t>
            </w:r>
          </w:p>
        </w:tc>
        <w:tc>
          <w:tcPr>
            <w:tcW w:w="1984" w:type="dxa"/>
          </w:tcPr>
          <w:p w:rsidR="00EA0DE1" w:rsidRPr="00EA0DE1" w:rsidRDefault="00EA0DE1" w:rsidP="00B96695">
            <w:pPr>
              <w:pStyle w:val="a9"/>
              <w:spacing w:line="261" w:lineRule="exact"/>
              <w:ind w:left="-106" w:right="-98" w:firstLine="9"/>
              <w:rPr>
                <w:sz w:val="24"/>
                <w:szCs w:val="24"/>
                <w:lang w:eastAsia="en-US"/>
              </w:rPr>
            </w:pPr>
            <w:r w:rsidRPr="00EA0DE1">
              <w:rPr>
                <w:sz w:val="24"/>
                <w:szCs w:val="24"/>
                <w:lang w:eastAsia="en-US"/>
              </w:rPr>
              <w:t>должностное лицо</w:t>
            </w:r>
          </w:p>
          <w:p w:rsidR="00EA0DE1" w:rsidRPr="00EA0DE1" w:rsidRDefault="00EA0DE1" w:rsidP="00B96695">
            <w:pPr>
              <w:pStyle w:val="a9"/>
              <w:spacing w:line="261" w:lineRule="exact"/>
              <w:ind w:left="-106" w:right="-98" w:firstLine="9"/>
              <w:rPr>
                <w:sz w:val="24"/>
                <w:szCs w:val="24"/>
                <w:lang w:eastAsia="en-US"/>
              </w:rPr>
            </w:pPr>
            <w:r w:rsidRPr="00EA0DE1">
              <w:rPr>
                <w:sz w:val="24"/>
                <w:szCs w:val="24"/>
                <w:lang w:eastAsia="en-US"/>
              </w:rPr>
              <w:t>Уполномоченного</w:t>
            </w:r>
          </w:p>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органа,</w:t>
            </w:r>
            <w:r w:rsidR="00AA5D9F">
              <w:rPr>
                <w:sz w:val="24"/>
                <w:szCs w:val="24"/>
                <w:lang w:eastAsia="en-US"/>
              </w:rPr>
              <w:t xml:space="preserve"> </w:t>
            </w:r>
            <w:r w:rsidRPr="00EA0DE1">
              <w:rPr>
                <w:sz w:val="24"/>
                <w:szCs w:val="24"/>
                <w:lang w:eastAsia="en-US"/>
              </w:rPr>
              <w:t>ответст</w:t>
            </w:r>
            <w:r w:rsidR="00B00B91">
              <w:rPr>
                <w:sz w:val="24"/>
                <w:szCs w:val="24"/>
                <w:lang w:eastAsia="en-US"/>
              </w:rPr>
              <w:softHyphen/>
            </w:r>
            <w:r w:rsidRPr="00EA0DE1">
              <w:rPr>
                <w:sz w:val="24"/>
                <w:szCs w:val="24"/>
                <w:lang w:eastAsia="en-US"/>
              </w:rPr>
              <w:t>венное за</w:t>
            </w:r>
            <w:r w:rsidR="00AA5D9F">
              <w:rPr>
                <w:sz w:val="24"/>
                <w:szCs w:val="24"/>
                <w:lang w:eastAsia="en-US"/>
              </w:rPr>
              <w:t xml:space="preserve"> </w:t>
            </w:r>
            <w:r w:rsidRPr="00EA0DE1">
              <w:rPr>
                <w:sz w:val="24"/>
                <w:szCs w:val="24"/>
                <w:lang w:eastAsia="en-US"/>
              </w:rPr>
              <w:t>предос</w:t>
            </w:r>
            <w:r w:rsidR="00B00B91">
              <w:rPr>
                <w:sz w:val="24"/>
                <w:szCs w:val="24"/>
                <w:lang w:eastAsia="en-US"/>
              </w:rPr>
              <w:softHyphen/>
            </w:r>
            <w:r w:rsidRPr="00EA0DE1">
              <w:rPr>
                <w:sz w:val="24"/>
                <w:szCs w:val="24"/>
                <w:lang w:eastAsia="en-US"/>
              </w:rPr>
              <w:t>тавление муници</w:t>
            </w:r>
            <w:r w:rsidR="00B00B91">
              <w:rPr>
                <w:sz w:val="24"/>
                <w:szCs w:val="24"/>
                <w:lang w:eastAsia="en-US"/>
              </w:rPr>
              <w:softHyphen/>
            </w:r>
            <w:r w:rsidRPr="00EA0DE1">
              <w:rPr>
                <w:sz w:val="24"/>
                <w:szCs w:val="24"/>
                <w:lang w:eastAsia="en-US"/>
              </w:rPr>
              <w:t>пальной услуги</w:t>
            </w:r>
          </w:p>
        </w:tc>
        <w:tc>
          <w:tcPr>
            <w:tcW w:w="1978" w:type="dxa"/>
          </w:tcPr>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Уполномоченный орган/ГИС/</w:t>
            </w:r>
            <w:r w:rsidR="00AA5D9F">
              <w:rPr>
                <w:sz w:val="24"/>
                <w:szCs w:val="24"/>
                <w:lang w:eastAsia="en-US"/>
              </w:rPr>
              <w:t xml:space="preserve"> </w:t>
            </w:r>
            <w:r w:rsidRPr="00EA0DE1">
              <w:rPr>
                <w:sz w:val="24"/>
                <w:szCs w:val="24"/>
                <w:lang w:eastAsia="en-US"/>
              </w:rPr>
              <w:t>ПГС / СМЭВ</w:t>
            </w:r>
          </w:p>
        </w:tc>
        <w:tc>
          <w:tcPr>
            <w:tcW w:w="2416" w:type="dxa"/>
          </w:tcPr>
          <w:p w:rsidR="00EA0DE1" w:rsidRPr="00EA0DE1" w:rsidRDefault="00AA5D9F" w:rsidP="00AA5D9F">
            <w:pPr>
              <w:pStyle w:val="a9"/>
              <w:spacing w:line="261" w:lineRule="exact"/>
              <w:ind w:left="-106" w:right="-98" w:firstLine="9"/>
              <w:rPr>
                <w:sz w:val="24"/>
                <w:szCs w:val="24"/>
                <w:lang w:eastAsia="en-US"/>
              </w:rPr>
            </w:pPr>
            <w:r w:rsidRPr="00EA0DE1">
              <w:rPr>
                <w:sz w:val="24"/>
                <w:szCs w:val="24"/>
                <w:lang w:eastAsia="en-US"/>
              </w:rPr>
              <w:t>О</w:t>
            </w:r>
            <w:r w:rsidR="00EA0DE1" w:rsidRPr="00EA0DE1">
              <w:rPr>
                <w:sz w:val="24"/>
                <w:szCs w:val="24"/>
                <w:lang w:eastAsia="en-US"/>
              </w:rPr>
              <w:t>тсутствие</w:t>
            </w:r>
            <w:r>
              <w:rPr>
                <w:sz w:val="24"/>
                <w:szCs w:val="24"/>
                <w:lang w:eastAsia="en-US"/>
              </w:rPr>
              <w:t xml:space="preserve"> </w:t>
            </w:r>
            <w:r w:rsidR="00EA0DE1" w:rsidRPr="00EA0DE1">
              <w:rPr>
                <w:sz w:val="24"/>
                <w:szCs w:val="24"/>
                <w:lang w:eastAsia="en-US"/>
              </w:rPr>
              <w:t>докумен</w:t>
            </w:r>
            <w:r w:rsidR="00B00B91">
              <w:rPr>
                <w:sz w:val="24"/>
                <w:szCs w:val="24"/>
                <w:lang w:eastAsia="en-US"/>
              </w:rPr>
              <w:softHyphen/>
            </w:r>
            <w:r w:rsidR="00EA0DE1" w:rsidRPr="00EA0DE1">
              <w:rPr>
                <w:sz w:val="24"/>
                <w:szCs w:val="24"/>
                <w:lang w:eastAsia="en-US"/>
              </w:rPr>
              <w:t>тов,</w:t>
            </w:r>
            <w:r>
              <w:rPr>
                <w:sz w:val="24"/>
                <w:szCs w:val="24"/>
                <w:lang w:eastAsia="en-US"/>
              </w:rPr>
              <w:t xml:space="preserve"> </w:t>
            </w:r>
            <w:r w:rsidR="00EA0DE1" w:rsidRPr="00EA0DE1">
              <w:rPr>
                <w:sz w:val="24"/>
                <w:szCs w:val="24"/>
                <w:lang w:eastAsia="en-US"/>
              </w:rPr>
              <w:t>необходимых</w:t>
            </w:r>
            <w:r>
              <w:rPr>
                <w:sz w:val="24"/>
                <w:szCs w:val="24"/>
                <w:lang w:eastAsia="en-US"/>
              </w:rPr>
              <w:t xml:space="preserve"> </w:t>
            </w:r>
            <w:r w:rsidR="00EA0DE1" w:rsidRPr="00EA0DE1">
              <w:rPr>
                <w:sz w:val="24"/>
                <w:szCs w:val="24"/>
                <w:lang w:eastAsia="en-US"/>
              </w:rPr>
              <w:t>для</w:t>
            </w:r>
            <w:r>
              <w:rPr>
                <w:sz w:val="24"/>
                <w:szCs w:val="24"/>
                <w:lang w:eastAsia="en-US"/>
              </w:rPr>
              <w:t xml:space="preserve"> </w:t>
            </w:r>
            <w:r w:rsidR="00EA0DE1" w:rsidRPr="00EA0DE1">
              <w:rPr>
                <w:sz w:val="24"/>
                <w:szCs w:val="24"/>
                <w:lang w:eastAsia="en-US"/>
              </w:rPr>
              <w:t>предоставления</w:t>
            </w:r>
            <w:r>
              <w:rPr>
                <w:sz w:val="24"/>
                <w:szCs w:val="24"/>
                <w:lang w:eastAsia="en-US"/>
              </w:rPr>
              <w:t xml:space="preserve"> </w:t>
            </w:r>
            <w:r w:rsidR="00EA0DE1" w:rsidRPr="00EA0DE1">
              <w:rPr>
                <w:sz w:val="24"/>
                <w:szCs w:val="24"/>
                <w:lang w:eastAsia="en-US"/>
              </w:rPr>
              <w:t>муни</w:t>
            </w:r>
            <w:r w:rsidR="00B00B91">
              <w:rPr>
                <w:sz w:val="24"/>
                <w:szCs w:val="24"/>
                <w:lang w:eastAsia="en-US"/>
              </w:rPr>
              <w:softHyphen/>
            </w:r>
            <w:r w:rsidR="00EA0DE1" w:rsidRPr="00EA0DE1">
              <w:rPr>
                <w:sz w:val="24"/>
                <w:szCs w:val="24"/>
                <w:lang w:eastAsia="en-US"/>
              </w:rPr>
              <w:t>ципальной</w:t>
            </w:r>
            <w:r>
              <w:rPr>
                <w:sz w:val="24"/>
                <w:szCs w:val="24"/>
                <w:lang w:eastAsia="en-US"/>
              </w:rPr>
              <w:t xml:space="preserve"> </w:t>
            </w:r>
            <w:r w:rsidR="00EA0DE1" w:rsidRPr="00EA0DE1">
              <w:rPr>
                <w:sz w:val="24"/>
                <w:szCs w:val="24"/>
                <w:lang w:eastAsia="en-US"/>
              </w:rPr>
              <w:t>услуги,</w:t>
            </w:r>
            <w:r>
              <w:rPr>
                <w:sz w:val="24"/>
                <w:szCs w:val="24"/>
                <w:lang w:eastAsia="en-US"/>
              </w:rPr>
              <w:t xml:space="preserve"> </w:t>
            </w:r>
            <w:r w:rsidR="00EA0DE1" w:rsidRPr="00EA0DE1">
              <w:rPr>
                <w:sz w:val="24"/>
                <w:szCs w:val="24"/>
                <w:lang w:eastAsia="en-US"/>
              </w:rPr>
              <w:t>находящихся в</w:t>
            </w:r>
            <w:r>
              <w:rPr>
                <w:sz w:val="24"/>
                <w:szCs w:val="24"/>
                <w:lang w:eastAsia="en-US"/>
              </w:rPr>
              <w:t xml:space="preserve"> </w:t>
            </w:r>
            <w:r w:rsidR="00EA0DE1" w:rsidRPr="00EA0DE1">
              <w:rPr>
                <w:sz w:val="24"/>
                <w:szCs w:val="24"/>
                <w:lang w:eastAsia="en-US"/>
              </w:rPr>
              <w:t>распо</w:t>
            </w:r>
            <w:r w:rsidR="00B00B91">
              <w:rPr>
                <w:sz w:val="24"/>
                <w:szCs w:val="24"/>
                <w:lang w:eastAsia="en-US"/>
              </w:rPr>
              <w:softHyphen/>
            </w:r>
            <w:r w:rsidR="00EA0DE1" w:rsidRPr="00EA0DE1">
              <w:rPr>
                <w:sz w:val="24"/>
                <w:szCs w:val="24"/>
                <w:lang w:eastAsia="en-US"/>
              </w:rPr>
              <w:t>ряжении</w:t>
            </w:r>
            <w:r>
              <w:rPr>
                <w:sz w:val="24"/>
                <w:szCs w:val="24"/>
                <w:lang w:eastAsia="en-US"/>
              </w:rPr>
              <w:t xml:space="preserve"> </w:t>
            </w:r>
            <w:r w:rsidR="00EA0DE1" w:rsidRPr="00EA0DE1">
              <w:rPr>
                <w:sz w:val="24"/>
                <w:szCs w:val="24"/>
                <w:lang w:eastAsia="en-US"/>
              </w:rPr>
              <w:t>государст</w:t>
            </w:r>
            <w:r w:rsidR="00B00B91">
              <w:rPr>
                <w:sz w:val="24"/>
                <w:szCs w:val="24"/>
                <w:lang w:eastAsia="en-US"/>
              </w:rPr>
              <w:softHyphen/>
            </w:r>
            <w:r w:rsidR="00EA0DE1" w:rsidRPr="00EA0DE1">
              <w:rPr>
                <w:sz w:val="24"/>
                <w:szCs w:val="24"/>
                <w:lang w:eastAsia="en-US"/>
              </w:rPr>
              <w:t>венных</w:t>
            </w:r>
            <w:r>
              <w:rPr>
                <w:sz w:val="24"/>
                <w:szCs w:val="24"/>
                <w:lang w:eastAsia="en-US"/>
              </w:rPr>
              <w:t xml:space="preserve"> </w:t>
            </w:r>
            <w:r w:rsidR="00EA0DE1" w:rsidRPr="00EA0DE1">
              <w:rPr>
                <w:sz w:val="24"/>
                <w:szCs w:val="24"/>
                <w:lang w:eastAsia="en-US"/>
              </w:rPr>
              <w:t>органов (орга</w:t>
            </w:r>
            <w:r w:rsidR="00B00B91">
              <w:rPr>
                <w:sz w:val="24"/>
                <w:szCs w:val="24"/>
                <w:lang w:eastAsia="en-US"/>
              </w:rPr>
              <w:softHyphen/>
            </w:r>
            <w:r w:rsidR="00EA0DE1" w:rsidRPr="00EA0DE1">
              <w:rPr>
                <w:sz w:val="24"/>
                <w:szCs w:val="24"/>
                <w:lang w:eastAsia="en-US"/>
              </w:rPr>
              <w:t>низаций)</w:t>
            </w:r>
          </w:p>
        </w:tc>
        <w:tc>
          <w:tcPr>
            <w:tcW w:w="2268" w:type="dxa"/>
          </w:tcPr>
          <w:p w:rsidR="00EA0DE1" w:rsidRPr="00EA0DE1" w:rsidRDefault="00EA0DE1" w:rsidP="00B96695">
            <w:pPr>
              <w:pStyle w:val="a9"/>
              <w:spacing w:line="261" w:lineRule="exact"/>
              <w:ind w:left="-106" w:right="-98" w:firstLine="9"/>
              <w:rPr>
                <w:sz w:val="24"/>
                <w:szCs w:val="24"/>
                <w:lang w:eastAsia="en-US"/>
              </w:rPr>
            </w:pPr>
            <w:r w:rsidRPr="00EA0DE1">
              <w:rPr>
                <w:sz w:val="24"/>
                <w:szCs w:val="24"/>
                <w:lang w:eastAsia="en-US"/>
              </w:rPr>
              <w:t>Направление межве</w:t>
            </w:r>
            <w:r w:rsidR="00B00B91">
              <w:rPr>
                <w:sz w:val="24"/>
                <w:szCs w:val="24"/>
                <w:lang w:eastAsia="en-US"/>
              </w:rPr>
              <w:softHyphen/>
            </w:r>
            <w:r w:rsidRPr="00EA0DE1">
              <w:rPr>
                <w:sz w:val="24"/>
                <w:szCs w:val="24"/>
                <w:lang w:eastAsia="en-US"/>
              </w:rPr>
              <w:t>домственного</w:t>
            </w:r>
            <w:r w:rsidR="00AA5D9F">
              <w:rPr>
                <w:sz w:val="24"/>
                <w:szCs w:val="24"/>
                <w:lang w:eastAsia="en-US"/>
              </w:rPr>
              <w:t xml:space="preserve"> </w:t>
            </w:r>
            <w:r w:rsidRPr="00EA0DE1">
              <w:rPr>
                <w:sz w:val="24"/>
                <w:szCs w:val="24"/>
                <w:lang w:eastAsia="en-US"/>
              </w:rPr>
              <w:t>за</w:t>
            </w:r>
            <w:r w:rsidR="00B00B91">
              <w:rPr>
                <w:sz w:val="24"/>
                <w:szCs w:val="24"/>
                <w:lang w:eastAsia="en-US"/>
              </w:rPr>
              <w:softHyphen/>
            </w:r>
            <w:r w:rsidRPr="00EA0DE1">
              <w:rPr>
                <w:sz w:val="24"/>
                <w:szCs w:val="24"/>
                <w:lang w:eastAsia="en-US"/>
              </w:rPr>
              <w:t>проса в органы</w:t>
            </w:r>
            <w:r w:rsidR="00AA5D9F">
              <w:rPr>
                <w:sz w:val="24"/>
                <w:szCs w:val="24"/>
                <w:lang w:eastAsia="en-US"/>
              </w:rPr>
              <w:t xml:space="preserve"> </w:t>
            </w:r>
            <w:r w:rsidRPr="00EA0DE1">
              <w:rPr>
                <w:sz w:val="24"/>
                <w:szCs w:val="24"/>
                <w:lang w:eastAsia="en-US"/>
              </w:rPr>
              <w:t>(ор</w:t>
            </w:r>
            <w:r w:rsidR="00B00B91">
              <w:rPr>
                <w:sz w:val="24"/>
                <w:szCs w:val="24"/>
                <w:lang w:eastAsia="en-US"/>
              </w:rPr>
              <w:softHyphen/>
            </w:r>
            <w:r w:rsidRPr="00EA0DE1">
              <w:rPr>
                <w:sz w:val="24"/>
                <w:szCs w:val="24"/>
                <w:lang w:eastAsia="en-US"/>
              </w:rPr>
              <w:t>ганизации),</w:t>
            </w:r>
            <w:r w:rsidR="00AA5D9F">
              <w:rPr>
                <w:sz w:val="24"/>
                <w:szCs w:val="24"/>
                <w:lang w:eastAsia="en-US"/>
              </w:rPr>
              <w:t xml:space="preserve"> </w:t>
            </w:r>
            <w:r w:rsidRPr="00EA0DE1">
              <w:rPr>
                <w:sz w:val="24"/>
                <w:szCs w:val="24"/>
                <w:lang w:eastAsia="en-US"/>
              </w:rPr>
              <w:t>предос</w:t>
            </w:r>
            <w:r w:rsidR="00B00B91">
              <w:rPr>
                <w:sz w:val="24"/>
                <w:szCs w:val="24"/>
                <w:lang w:eastAsia="en-US"/>
              </w:rPr>
              <w:softHyphen/>
            </w:r>
            <w:r w:rsidRPr="00EA0DE1">
              <w:rPr>
                <w:sz w:val="24"/>
                <w:szCs w:val="24"/>
                <w:lang w:eastAsia="en-US"/>
              </w:rPr>
              <w:t>тавляющие</w:t>
            </w:r>
            <w:r w:rsidR="00AA5D9F">
              <w:rPr>
                <w:sz w:val="24"/>
                <w:szCs w:val="24"/>
                <w:lang w:eastAsia="en-US"/>
              </w:rPr>
              <w:t xml:space="preserve"> </w:t>
            </w:r>
            <w:r w:rsidRPr="00EA0DE1">
              <w:rPr>
                <w:sz w:val="24"/>
                <w:szCs w:val="24"/>
                <w:lang w:eastAsia="en-US"/>
              </w:rPr>
              <w:t>доку</w:t>
            </w:r>
            <w:r w:rsidR="00B00B91">
              <w:rPr>
                <w:sz w:val="24"/>
                <w:szCs w:val="24"/>
                <w:lang w:eastAsia="en-US"/>
              </w:rPr>
              <w:softHyphen/>
            </w:r>
            <w:r w:rsidRPr="00EA0DE1">
              <w:rPr>
                <w:sz w:val="24"/>
                <w:szCs w:val="24"/>
                <w:lang w:eastAsia="en-US"/>
              </w:rPr>
              <w:t>менты</w:t>
            </w:r>
            <w:r w:rsidR="00AA5D9F">
              <w:rPr>
                <w:sz w:val="24"/>
                <w:szCs w:val="24"/>
                <w:lang w:eastAsia="en-US"/>
              </w:rPr>
              <w:t xml:space="preserve"> </w:t>
            </w:r>
            <w:r w:rsidRPr="00EA0DE1">
              <w:rPr>
                <w:sz w:val="24"/>
                <w:szCs w:val="24"/>
                <w:lang w:eastAsia="en-US"/>
              </w:rPr>
              <w:t>(сведения),</w:t>
            </w:r>
            <w:r w:rsidR="00AA5D9F">
              <w:rPr>
                <w:sz w:val="24"/>
                <w:szCs w:val="24"/>
                <w:lang w:eastAsia="en-US"/>
              </w:rPr>
              <w:t xml:space="preserve"> </w:t>
            </w:r>
            <w:r w:rsidRPr="00EA0DE1">
              <w:rPr>
                <w:sz w:val="24"/>
                <w:szCs w:val="24"/>
                <w:lang w:eastAsia="en-US"/>
              </w:rPr>
              <w:t>предусмотренные</w:t>
            </w:r>
            <w:r w:rsidR="00AA5D9F">
              <w:rPr>
                <w:sz w:val="24"/>
                <w:szCs w:val="24"/>
                <w:lang w:eastAsia="en-US"/>
              </w:rPr>
              <w:t xml:space="preserve"> </w:t>
            </w:r>
            <w:r w:rsidRPr="00EA0DE1">
              <w:rPr>
                <w:sz w:val="24"/>
                <w:szCs w:val="24"/>
                <w:lang w:eastAsia="en-US"/>
              </w:rPr>
              <w:t>пунктом 2.7.1</w:t>
            </w:r>
            <w:r w:rsidR="00AA5D9F">
              <w:rPr>
                <w:sz w:val="24"/>
                <w:szCs w:val="24"/>
                <w:lang w:eastAsia="en-US"/>
              </w:rPr>
              <w:t xml:space="preserve"> </w:t>
            </w:r>
            <w:r w:rsidRPr="00EA0DE1">
              <w:rPr>
                <w:sz w:val="24"/>
                <w:szCs w:val="24"/>
                <w:lang w:eastAsia="en-US"/>
              </w:rPr>
              <w:t>Адми</w:t>
            </w:r>
            <w:r w:rsidR="00B00B91">
              <w:rPr>
                <w:sz w:val="24"/>
                <w:szCs w:val="24"/>
                <w:lang w:eastAsia="en-US"/>
              </w:rPr>
              <w:softHyphen/>
            </w:r>
            <w:r w:rsidRPr="00EA0DE1">
              <w:rPr>
                <w:sz w:val="24"/>
                <w:szCs w:val="24"/>
                <w:lang w:eastAsia="en-US"/>
              </w:rPr>
              <w:t>нистративного</w:t>
            </w:r>
          </w:p>
          <w:p w:rsidR="00EA0DE1" w:rsidRPr="00EA0DE1" w:rsidRDefault="00EA0DE1" w:rsidP="00AA5D9F">
            <w:pPr>
              <w:pStyle w:val="a9"/>
              <w:spacing w:line="261" w:lineRule="exact"/>
              <w:ind w:left="-106" w:right="-98" w:firstLine="9"/>
              <w:rPr>
                <w:sz w:val="24"/>
                <w:szCs w:val="24"/>
                <w:lang w:eastAsia="en-US"/>
              </w:rPr>
            </w:pPr>
            <w:r w:rsidRPr="00EA0DE1">
              <w:rPr>
                <w:sz w:val="24"/>
                <w:szCs w:val="24"/>
                <w:lang w:eastAsia="en-US"/>
              </w:rPr>
              <w:t>регламента, в том</w:t>
            </w:r>
            <w:r w:rsidR="00AA5D9F">
              <w:rPr>
                <w:sz w:val="24"/>
                <w:szCs w:val="24"/>
                <w:lang w:eastAsia="en-US"/>
              </w:rPr>
              <w:t xml:space="preserve"> </w:t>
            </w:r>
            <w:r w:rsidRPr="00EA0DE1">
              <w:rPr>
                <w:sz w:val="24"/>
                <w:szCs w:val="24"/>
                <w:lang w:eastAsia="en-US"/>
              </w:rPr>
              <w:t>числе с</w:t>
            </w:r>
            <w:r w:rsidR="00AA5D9F">
              <w:rPr>
                <w:sz w:val="24"/>
                <w:szCs w:val="24"/>
                <w:lang w:eastAsia="en-US"/>
              </w:rPr>
              <w:t xml:space="preserve"> </w:t>
            </w:r>
            <w:r w:rsidRPr="00EA0DE1">
              <w:rPr>
                <w:sz w:val="24"/>
                <w:szCs w:val="24"/>
                <w:lang w:eastAsia="en-US"/>
              </w:rPr>
              <w:t>использова</w:t>
            </w:r>
            <w:r w:rsidR="00B00B91">
              <w:rPr>
                <w:sz w:val="24"/>
                <w:szCs w:val="24"/>
                <w:lang w:eastAsia="en-US"/>
              </w:rPr>
              <w:softHyphen/>
            </w:r>
            <w:r w:rsidRPr="00EA0DE1">
              <w:rPr>
                <w:sz w:val="24"/>
                <w:szCs w:val="24"/>
                <w:lang w:eastAsia="en-US"/>
              </w:rPr>
              <w:t>нием СМЭВ</w:t>
            </w:r>
          </w:p>
        </w:tc>
      </w:tr>
      <w:tr w:rsidR="00EA0DE1" w:rsidRPr="00EA0DE1" w:rsidTr="00C66276">
        <w:trPr>
          <w:trHeight w:val="3393"/>
        </w:trPr>
        <w:tc>
          <w:tcPr>
            <w:tcW w:w="675" w:type="dxa"/>
            <w:vMerge/>
            <w:tcBorders>
              <w:bottom w:val="single" w:sz="4" w:space="0" w:color="auto"/>
            </w:tcBorders>
          </w:tcPr>
          <w:p w:rsidR="00EA0DE1" w:rsidRPr="00EA0DE1" w:rsidRDefault="00EA0DE1" w:rsidP="00B96695">
            <w:pPr>
              <w:pStyle w:val="a9"/>
              <w:spacing w:before="7"/>
              <w:jc w:val="center"/>
              <w:rPr>
                <w:sz w:val="24"/>
                <w:szCs w:val="24"/>
              </w:rPr>
            </w:pPr>
          </w:p>
        </w:tc>
        <w:tc>
          <w:tcPr>
            <w:tcW w:w="1985" w:type="dxa"/>
            <w:vMerge/>
            <w:tcBorders>
              <w:bottom w:val="single" w:sz="4" w:space="0" w:color="auto"/>
            </w:tcBorders>
          </w:tcPr>
          <w:p w:rsidR="00EA0DE1" w:rsidRPr="00EA0DE1" w:rsidRDefault="00EA0DE1" w:rsidP="00B96695">
            <w:pPr>
              <w:pStyle w:val="a9"/>
              <w:spacing w:before="7"/>
              <w:rPr>
                <w:sz w:val="24"/>
                <w:szCs w:val="24"/>
              </w:rPr>
            </w:pPr>
          </w:p>
        </w:tc>
        <w:tc>
          <w:tcPr>
            <w:tcW w:w="2410" w:type="dxa"/>
            <w:tcBorders>
              <w:bottom w:val="single" w:sz="4" w:space="0" w:color="auto"/>
            </w:tcBorders>
          </w:tcPr>
          <w:p w:rsidR="00EA0DE1" w:rsidRPr="00EA0DE1" w:rsidRDefault="00EA0DE1" w:rsidP="00B96695">
            <w:pPr>
              <w:pStyle w:val="a9"/>
              <w:spacing w:line="261" w:lineRule="exact"/>
              <w:ind w:left="-106" w:right="-98" w:firstLine="9"/>
              <w:rPr>
                <w:sz w:val="24"/>
                <w:szCs w:val="24"/>
                <w:lang w:eastAsia="en-US"/>
              </w:rPr>
            </w:pPr>
            <w:r w:rsidRPr="00EA0DE1">
              <w:rPr>
                <w:sz w:val="24"/>
                <w:szCs w:val="24"/>
                <w:lang w:eastAsia="en-US"/>
              </w:rPr>
              <w:t>Получение ответов на межведомственные запросы, формирова</w:t>
            </w:r>
            <w:r w:rsidR="00B00B91">
              <w:rPr>
                <w:sz w:val="24"/>
                <w:szCs w:val="24"/>
                <w:lang w:eastAsia="en-US"/>
              </w:rPr>
              <w:softHyphen/>
            </w:r>
            <w:r w:rsidRPr="00EA0DE1">
              <w:rPr>
                <w:sz w:val="24"/>
                <w:szCs w:val="24"/>
                <w:lang w:eastAsia="en-US"/>
              </w:rPr>
              <w:t>ние полного комплекта документов</w:t>
            </w:r>
          </w:p>
        </w:tc>
        <w:tc>
          <w:tcPr>
            <w:tcW w:w="2268" w:type="dxa"/>
            <w:tcBorders>
              <w:bottom w:val="single" w:sz="4" w:space="0" w:color="auto"/>
            </w:tcBorders>
          </w:tcPr>
          <w:p w:rsidR="00EA0DE1" w:rsidRPr="00EA0DE1" w:rsidRDefault="00EA0DE1" w:rsidP="00B96695">
            <w:pPr>
              <w:pStyle w:val="TableParagraph"/>
              <w:spacing w:line="261" w:lineRule="exact"/>
              <w:ind w:left="-106" w:right="-98" w:firstLine="9"/>
              <w:rPr>
                <w:sz w:val="24"/>
                <w:szCs w:val="24"/>
              </w:rPr>
            </w:pPr>
            <w:r w:rsidRPr="00EA0DE1">
              <w:rPr>
                <w:sz w:val="24"/>
                <w:szCs w:val="24"/>
              </w:rPr>
              <w:t>до 3 рабочих дней со дня направления межведомственного запроса в орган или организацию, пре</w:t>
            </w:r>
            <w:r w:rsidR="00B00B91">
              <w:rPr>
                <w:sz w:val="24"/>
                <w:szCs w:val="24"/>
              </w:rPr>
              <w:softHyphen/>
            </w:r>
            <w:r w:rsidRPr="00EA0DE1">
              <w:rPr>
                <w:sz w:val="24"/>
                <w:szCs w:val="24"/>
              </w:rPr>
              <w:t>доставляющие доку</w:t>
            </w:r>
            <w:r w:rsidR="00B00B91">
              <w:rPr>
                <w:sz w:val="24"/>
                <w:szCs w:val="24"/>
              </w:rPr>
              <w:softHyphen/>
            </w:r>
            <w:r w:rsidRPr="00EA0DE1">
              <w:rPr>
                <w:sz w:val="24"/>
                <w:szCs w:val="24"/>
              </w:rPr>
              <w:t>мент и информацию, если иные сроки не предусмотрены зако</w:t>
            </w:r>
            <w:r w:rsidR="00B00B91">
              <w:rPr>
                <w:sz w:val="24"/>
                <w:szCs w:val="24"/>
              </w:rPr>
              <w:softHyphen/>
            </w:r>
            <w:r w:rsidRPr="00EA0DE1">
              <w:rPr>
                <w:sz w:val="24"/>
                <w:szCs w:val="24"/>
              </w:rPr>
              <w:t>нодательством РФ и Новгородской об</w:t>
            </w:r>
            <w:r w:rsidR="00B00B91">
              <w:rPr>
                <w:sz w:val="24"/>
                <w:szCs w:val="24"/>
              </w:rPr>
              <w:softHyphen/>
            </w:r>
            <w:r w:rsidRPr="00EA0DE1">
              <w:rPr>
                <w:sz w:val="24"/>
                <w:szCs w:val="24"/>
              </w:rPr>
              <w:t>ласти</w:t>
            </w:r>
          </w:p>
        </w:tc>
        <w:tc>
          <w:tcPr>
            <w:tcW w:w="1984" w:type="dxa"/>
            <w:tcBorders>
              <w:bottom w:val="single" w:sz="4" w:space="0" w:color="auto"/>
            </w:tcBorders>
          </w:tcPr>
          <w:p w:rsidR="00EA0DE1" w:rsidRPr="00EA0DE1" w:rsidRDefault="00EA0DE1" w:rsidP="00B96695">
            <w:pPr>
              <w:pStyle w:val="TableParagraph"/>
              <w:spacing w:line="261" w:lineRule="exact"/>
              <w:ind w:left="-106" w:right="-98" w:firstLine="9"/>
              <w:rPr>
                <w:sz w:val="24"/>
                <w:szCs w:val="24"/>
              </w:rPr>
            </w:pPr>
            <w:r w:rsidRPr="00EA0DE1">
              <w:rPr>
                <w:sz w:val="24"/>
                <w:szCs w:val="24"/>
              </w:rPr>
              <w:t>должностное лицо Уполномоченного органа, ответст</w:t>
            </w:r>
            <w:r w:rsidR="00B00B91">
              <w:rPr>
                <w:sz w:val="24"/>
                <w:szCs w:val="24"/>
              </w:rPr>
              <w:softHyphen/>
            </w:r>
            <w:r w:rsidRPr="00EA0DE1">
              <w:rPr>
                <w:sz w:val="24"/>
                <w:szCs w:val="24"/>
              </w:rPr>
              <w:t>венное за предос</w:t>
            </w:r>
            <w:r w:rsidR="00B00B91">
              <w:rPr>
                <w:sz w:val="24"/>
                <w:szCs w:val="24"/>
              </w:rPr>
              <w:softHyphen/>
            </w:r>
            <w:r w:rsidRPr="00EA0DE1">
              <w:rPr>
                <w:sz w:val="24"/>
                <w:szCs w:val="24"/>
              </w:rPr>
              <w:t>тавление муници</w:t>
            </w:r>
            <w:r w:rsidR="00B00B91">
              <w:rPr>
                <w:sz w:val="24"/>
                <w:szCs w:val="24"/>
              </w:rPr>
              <w:softHyphen/>
            </w:r>
            <w:r w:rsidRPr="00EA0DE1">
              <w:rPr>
                <w:sz w:val="24"/>
                <w:szCs w:val="24"/>
              </w:rPr>
              <w:t>пальной услуги</w:t>
            </w:r>
          </w:p>
        </w:tc>
        <w:tc>
          <w:tcPr>
            <w:tcW w:w="1978" w:type="dxa"/>
            <w:tcBorders>
              <w:bottom w:val="single" w:sz="4" w:space="0" w:color="auto"/>
            </w:tcBorders>
          </w:tcPr>
          <w:p w:rsidR="00EA0DE1" w:rsidRPr="00EA0DE1" w:rsidRDefault="00EA0DE1" w:rsidP="00B96695">
            <w:pPr>
              <w:pStyle w:val="TableParagraph"/>
              <w:spacing w:line="261" w:lineRule="exact"/>
              <w:ind w:left="-106" w:right="-98" w:firstLine="9"/>
              <w:rPr>
                <w:sz w:val="24"/>
                <w:szCs w:val="24"/>
              </w:rPr>
            </w:pPr>
            <w:r w:rsidRPr="00EA0DE1">
              <w:rPr>
                <w:sz w:val="24"/>
                <w:szCs w:val="24"/>
              </w:rPr>
              <w:t>Уполномоченный орган) /ГИС/ ПГС / СМЭВ</w:t>
            </w:r>
          </w:p>
        </w:tc>
        <w:tc>
          <w:tcPr>
            <w:tcW w:w="2416" w:type="dxa"/>
            <w:tcBorders>
              <w:bottom w:val="single" w:sz="4" w:space="0" w:color="auto"/>
            </w:tcBorders>
          </w:tcPr>
          <w:p w:rsidR="00EA0DE1" w:rsidRPr="00EA0DE1" w:rsidRDefault="00EA0DE1" w:rsidP="00B96695">
            <w:pPr>
              <w:pStyle w:val="TableParagraph"/>
              <w:spacing w:line="261" w:lineRule="exact"/>
              <w:ind w:left="-106" w:right="-98" w:firstLine="9"/>
              <w:jc w:val="center"/>
              <w:rPr>
                <w:sz w:val="24"/>
                <w:szCs w:val="24"/>
              </w:rPr>
            </w:pPr>
            <w:r w:rsidRPr="00EA0DE1">
              <w:rPr>
                <w:sz w:val="24"/>
                <w:szCs w:val="24"/>
              </w:rPr>
              <w:t>-</w:t>
            </w:r>
          </w:p>
        </w:tc>
        <w:tc>
          <w:tcPr>
            <w:tcW w:w="2268" w:type="dxa"/>
            <w:tcBorders>
              <w:bottom w:val="single" w:sz="4" w:space="0" w:color="auto"/>
            </w:tcBorders>
          </w:tcPr>
          <w:p w:rsidR="00EA0DE1" w:rsidRPr="00EA0DE1" w:rsidRDefault="00EA0DE1" w:rsidP="00B96695">
            <w:pPr>
              <w:pStyle w:val="TableParagraph"/>
              <w:spacing w:line="261" w:lineRule="exact"/>
              <w:ind w:left="-106" w:right="-98" w:firstLine="9"/>
              <w:rPr>
                <w:sz w:val="24"/>
                <w:szCs w:val="24"/>
              </w:rPr>
            </w:pPr>
            <w:r w:rsidRPr="00EA0DE1">
              <w:rPr>
                <w:sz w:val="24"/>
                <w:szCs w:val="24"/>
              </w:rPr>
              <w:t>получение докумен</w:t>
            </w:r>
            <w:r w:rsidR="00B00B91">
              <w:rPr>
                <w:sz w:val="24"/>
                <w:szCs w:val="24"/>
              </w:rPr>
              <w:softHyphen/>
            </w:r>
            <w:r w:rsidRPr="00EA0DE1">
              <w:rPr>
                <w:sz w:val="24"/>
                <w:szCs w:val="24"/>
              </w:rPr>
              <w:t>тов (сведений), необходимых для предоставления муниципальной услуги</w:t>
            </w:r>
          </w:p>
        </w:tc>
      </w:tr>
      <w:tr w:rsidR="00EA0DE1" w:rsidRPr="00EA0DE1" w:rsidTr="00C66276">
        <w:tc>
          <w:tcPr>
            <w:tcW w:w="675" w:type="dxa"/>
          </w:tcPr>
          <w:p w:rsidR="00EA0DE1" w:rsidRPr="00B00B91" w:rsidRDefault="00EA0DE1" w:rsidP="00B96695">
            <w:pPr>
              <w:pStyle w:val="a9"/>
              <w:spacing w:before="7"/>
              <w:jc w:val="center"/>
              <w:rPr>
                <w:b/>
                <w:sz w:val="24"/>
                <w:szCs w:val="24"/>
              </w:rPr>
            </w:pPr>
            <w:r w:rsidRPr="00B00B91">
              <w:rPr>
                <w:b/>
                <w:sz w:val="24"/>
                <w:szCs w:val="24"/>
              </w:rPr>
              <w:t>3.</w:t>
            </w:r>
          </w:p>
        </w:tc>
        <w:tc>
          <w:tcPr>
            <w:tcW w:w="15309" w:type="dxa"/>
            <w:gridSpan w:val="7"/>
          </w:tcPr>
          <w:p w:rsidR="00EA0DE1" w:rsidRPr="00B00B91" w:rsidRDefault="00EA0DE1" w:rsidP="00B96695">
            <w:pPr>
              <w:pStyle w:val="a9"/>
              <w:spacing w:before="7"/>
              <w:rPr>
                <w:b/>
                <w:sz w:val="24"/>
                <w:szCs w:val="24"/>
              </w:rPr>
            </w:pPr>
            <w:r w:rsidRPr="00B00B91">
              <w:rPr>
                <w:b/>
                <w:sz w:val="24"/>
                <w:szCs w:val="24"/>
              </w:rPr>
              <w:t>Рассмотрение документов и сведений</w:t>
            </w:r>
          </w:p>
        </w:tc>
      </w:tr>
      <w:tr w:rsidR="00EA0DE1" w:rsidRPr="00EA0DE1" w:rsidTr="00C66276">
        <w:tc>
          <w:tcPr>
            <w:tcW w:w="675" w:type="dxa"/>
          </w:tcPr>
          <w:p w:rsidR="00EA0DE1" w:rsidRPr="00EA0DE1" w:rsidRDefault="00EA0DE1" w:rsidP="00B96695">
            <w:pPr>
              <w:pStyle w:val="a9"/>
              <w:spacing w:before="7"/>
              <w:jc w:val="center"/>
              <w:rPr>
                <w:sz w:val="24"/>
                <w:szCs w:val="24"/>
              </w:rPr>
            </w:pPr>
            <w:r w:rsidRPr="00EA0DE1">
              <w:rPr>
                <w:sz w:val="24"/>
                <w:szCs w:val="24"/>
              </w:rPr>
              <w:t>3.1.</w:t>
            </w:r>
          </w:p>
        </w:tc>
        <w:tc>
          <w:tcPr>
            <w:tcW w:w="1985" w:type="dxa"/>
          </w:tcPr>
          <w:p w:rsidR="00EA0DE1" w:rsidRPr="00EA0DE1" w:rsidRDefault="00EA0DE1" w:rsidP="00AA5D9F">
            <w:pPr>
              <w:pStyle w:val="a9"/>
              <w:spacing w:before="7"/>
              <w:rPr>
                <w:sz w:val="24"/>
                <w:szCs w:val="24"/>
              </w:rPr>
            </w:pPr>
            <w:r w:rsidRPr="00EA0DE1">
              <w:rPr>
                <w:sz w:val="24"/>
                <w:szCs w:val="24"/>
              </w:rPr>
              <w:t>Пакет</w:t>
            </w:r>
            <w:r w:rsidR="00AA5D9F">
              <w:rPr>
                <w:sz w:val="24"/>
                <w:szCs w:val="24"/>
              </w:rPr>
              <w:t xml:space="preserve"> </w:t>
            </w:r>
            <w:r w:rsidRPr="00EA0DE1">
              <w:rPr>
                <w:sz w:val="24"/>
                <w:szCs w:val="24"/>
              </w:rPr>
              <w:t>зарегистри</w:t>
            </w:r>
            <w:r w:rsidR="00B00B91">
              <w:rPr>
                <w:sz w:val="24"/>
                <w:szCs w:val="24"/>
              </w:rPr>
              <w:softHyphen/>
            </w:r>
            <w:r w:rsidRPr="00EA0DE1">
              <w:rPr>
                <w:sz w:val="24"/>
                <w:szCs w:val="24"/>
              </w:rPr>
              <w:t>рованн</w:t>
            </w:r>
            <w:r w:rsidR="00AA5D9F">
              <w:rPr>
                <w:sz w:val="24"/>
                <w:szCs w:val="24"/>
              </w:rPr>
              <w:t>ы</w:t>
            </w:r>
            <w:r w:rsidRPr="00EA0DE1">
              <w:rPr>
                <w:sz w:val="24"/>
                <w:szCs w:val="24"/>
              </w:rPr>
              <w:t>х доку</w:t>
            </w:r>
            <w:r w:rsidR="00B00B91">
              <w:rPr>
                <w:sz w:val="24"/>
                <w:szCs w:val="24"/>
              </w:rPr>
              <w:softHyphen/>
            </w:r>
            <w:r w:rsidRPr="00EA0DE1">
              <w:rPr>
                <w:sz w:val="24"/>
                <w:szCs w:val="24"/>
              </w:rPr>
              <w:t>ментов,</w:t>
            </w:r>
            <w:r w:rsidR="00AA5D9F">
              <w:rPr>
                <w:sz w:val="24"/>
                <w:szCs w:val="24"/>
              </w:rPr>
              <w:t xml:space="preserve"> </w:t>
            </w:r>
            <w:r w:rsidRPr="00EA0DE1">
              <w:rPr>
                <w:sz w:val="24"/>
                <w:szCs w:val="24"/>
              </w:rPr>
              <w:t>посту</w:t>
            </w:r>
            <w:r w:rsidR="00B00B91">
              <w:rPr>
                <w:sz w:val="24"/>
                <w:szCs w:val="24"/>
              </w:rPr>
              <w:softHyphen/>
            </w:r>
            <w:r w:rsidRPr="00EA0DE1">
              <w:rPr>
                <w:sz w:val="24"/>
                <w:szCs w:val="24"/>
              </w:rPr>
              <w:t>пивших</w:t>
            </w:r>
            <w:r w:rsidR="00AA5D9F">
              <w:rPr>
                <w:sz w:val="24"/>
                <w:szCs w:val="24"/>
              </w:rPr>
              <w:t xml:space="preserve"> </w:t>
            </w:r>
            <w:r w:rsidRPr="00EA0DE1">
              <w:rPr>
                <w:sz w:val="24"/>
                <w:szCs w:val="24"/>
              </w:rPr>
              <w:t>должно</w:t>
            </w:r>
            <w:r w:rsidR="00B00B91">
              <w:rPr>
                <w:sz w:val="24"/>
                <w:szCs w:val="24"/>
              </w:rPr>
              <w:softHyphen/>
            </w:r>
            <w:r w:rsidRPr="00EA0DE1">
              <w:rPr>
                <w:sz w:val="24"/>
                <w:szCs w:val="24"/>
              </w:rPr>
              <w:t>стному</w:t>
            </w:r>
            <w:r w:rsidR="00AA5D9F">
              <w:rPr>
                <w:sz w:val="24"/>
                <w:szCs w:val="24"/>
              </w:rPr>
              <w:t xml:space="preserve"> </w:t>
            </w:r>
            <w:r w:rsidRPr="00EA0DE1">
              <w:rPr>
                <w:sz w:val="24"/>
                <w:szCs w:val="24"/>
              </w:rPr>
              <w:t>лицу,</w:t>
            </w:r>
            <w:r w:rsidR="00AA5D9F">
              <w:rPr>
                <w:sz w:val="24"/>
                <w:szCs w:val="24"/>
              </w:rPr>
              <w:t xml:space="preserve"> </w:t>
            </w:r>
            <w:r w:rsidRPr="00EA0DE1">
              <w:rPr>
                <w:sz w:val="24"/>
                <w:szCs w:val="24"/>
              </w:rPr>
              <w:t>от</w:t>
            </w:r>
            <w:r w:rsidR="00B00B91">
              <w:rPr>
                <w:sz w:val="24"/>
                <w:szCs w:val="24"/>
              </w:rPr>
              <w:softHyphen/>
            </w:r>
            <w:r w:rsidRPr="00EA0DE1">
              <w:rPr>
                <w:sz w:val="24"/>
                <w:szCs w:val="24"/>
              </w:rPr>
              <w:t>ветственному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a9"/>
              <w:spacing w:before="7"/>
              <w:rPr>
                <w:sz w:val="24"/>
                <w:szCs w:val="24"/>
              </w:rPr>
            </w:pPr>
            <w:r w:rsidRPr="00EA0DE1">
              <w:rPr>
                <w:sz w:val="24"/>
                <w:szCs w:val="24"/>
              </w:rPr>
              <w:t>Проверка соответст</w:t>
            </w:r>
            <w:r w:rsidR="00B00B91">
              <w:rPr>
                <w:sz w:val="24"/>
                <w:szCs w:val="24"/>
              </w:rPr>
              <w:softHyphen/>
            </w:r>
            <w:r w:rsidRPr="00EA0DE1">
              <w:rPr>
                <w:sz w:val="24"/>
                <w:szCs w:val="24"/>
              </w:rPr>
              <w:t>вия</w:t>
            </w:r>
            <w:r w:rsidR="00AA5D9F">
              <w:rPr>
                <w:sz w:val="24"/>
                <w:szCs w:val="24"/>
              </w:rPr>
              <w:t xml:space="preserve"> </w:t>
            </w:r>
            <w:r w:rsidRPr="00EA0DE1">
              <w:rPr>
                <w:sz w:val="24"/>
                <w:szCs w:val="24"/>
              </w:rPr>
              <w:t>документов и сведений</w:t>
            </w:r>
            <w:r w:rsidR="00AA5D9F">
              <w:rPr>
                <w:sz w:val="24"/>
                <w:szCs w:val="24"/>
              </w:rPr>
              <w:t xml:space="preserve"> </w:t>
            </w:r>
            <w:r w:rsidRPr="00EA0DE1">
              <w:rPr>
                <w:sz w:val="24"/>
                <w:szCs w:val="24"/>
              </w:rPr>
              <w:t>требова</w:t>
            </w:r>
            <w:r w:rsidR="00B00B91">
              <w:rPr>
                <w:sz w:val="24"/>
                <w:szCs w:val="24"/>
              </w:rPr>
              <w:softHyphen/>
            </w:r>
            <w:r w:rsidRPr="00EA0DE1">
              <w:rPr>
                <w:sz w:val="24"/>
                <w:szCs w:val="24"/>
              </w:rPr>
              <w:t>ниям нормативных</w:t>
            </w:r>
            <w:r w:rsidR="00AA5D9F">
              <w:rPr>
                <w:sz w:val="24"/>
                <w:szCs w:val="24"/>
              </w:rPr>
              <w:t xml:space="preserve"> </w:t>
            </w:r>
            <w:r w:rsidRPr="00EA0DE1">
              <w:rPr>
                <w:sz w:val="24"/>
                <w:szCs w:val="24"/>
              </w:rPr>
              <w:t>правовых актов пре</w:t>
            </w:r>
            <w:r w:rsidR="00B00B91">
              <w:rPr>
                <w:sz w:val="24"/>
                <w:szCs w:val="24"/>
              </w:rPr>
              <w:softHyphen/>
            </w:r>
            <w:r w:rsidRPr="00EA0DE1">
              <w:rPr>
                <w:sz w:val="24"/>
                <w:szCs w:val="24"/>
              </w:rPr>
              <w:t>доставления</w:t>
            </w:r>
            <w:r w:rsidR="00AA5D9F">
              <w:rPr>
                <w:sz w:val="24"/>
                <w:szCs w:val="24"/>
              </w:rPr>
              <w:t xml:space="preserve"> </w:t>
            </w:r>
            <w:r w:rsidRPr="00EA0DE1">
              <w:rPr>
                <w:sz w:val="24"/>
                <w:szCs w:val="24"/>
              </w:rPr>
              <w:t>муни</w:t>
            </w:r>
            <w:r w:rsidR="00B00B91">
              <w:rPr>
                <w:sz w:val="24"/>
                <w:szCs w:val="24"/>
              </w:rPr>
              <w:softHyphen/>
            </w:r>
            <w:r w:rsidRPr="00EA0DE1">
              <w:rPr>
                <w:sz w:val="24"/>
                <w:szCs w:val="24"/>
              </w:rPr>
              <w:t>ципальной услуги</w:t>
            </w:r>
          </w:p>
        </w:tc>
        <w:tc>
          <w:tcPr>
            <w:tcW w:w="2268" w:type="dxa"/>
          </w:tcPr>
          <w:p w:rsidR="00EA0DE1" w:rsidRPr="00EA0DE1" w:rsidRDefault="00EA0DE1" w:rsidP="00AA5D9F">
            <w:pPr>
              <w:pStyle w:val="a9"/>
              <w:spacing w:before="7"/>
              <w:rPr>
                <w:sz w:val="24"/>
                <w:szCs w:val="24"/>
              </w:rPr>
            </w:pPr>
            <w:r w:rsidRPr="00EA0DE1">
              <w:rPr>
                <w:sz w:val="24"/>
                <w:szCs w:val="24"/>
              </w:rPr>
              <w:t>До 4 рабочих</w:t>
            </w:r>
            <w:r w:rsidR="00AA5D9F">
              <w:rPr>
                <w:sz w:val="24"/>
                <w:szCs w:val="24"/>
              </w:rPr>
              <w:t xml:space="preserve"> </w:t>
            </w:r>
            <w:r w:rsidRPr="00EA0DE1">
              <w:rPr>
                <w:sz w:val="24"/>
                <w:szCs w:val="24"/>
              </w:rPr>
              <w:t>дней</w:t>
            </w:r>
          </w:p>
        </w:tc>
        <w:tc>
          <w:tcPr>
            <w:tcW w:w="1984" w:type="dxa"/>
          </w:tcPr>
          <w:p w:rsidR="00EA0DE1" w:rsidRPr="00EA0DE1" w:rsidRDefault="00EA0DE1" w:rsidP="00AA5D9F">
            <w:pPr>
              <w:pStyle w:val="a9"/>
              <w:spacing w:before="7"/>
              <w:rPr>
                <w:sz w:val="24"/>
                <w:szCs w:val="24"/>
              </w:rPr>
            </w:pPr>
            <w:r w:rsidRPr="00EA0DE1">
              <w:rPr>
                <w:sz w:val="24"/>
                <w:szCs w:val="24"/>
              </w:rPr>
              <w:t>Должностное лицо</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1978" w:type="dxa"/>
          </w:tcPr>
          <w:p w:rsidR="00EA0DE1" w:rsidRPr="00EA0DE1" w:rsidRDefault="00EA0DE1" w:rsidP="00AA5D9F">
            <w:pPr>
              <w:pStyle w:val="a9"/>
              <w:spacing w:before="7"/>
              <w:rPr>
                <w:sz w:val="24"/>
                <w:szCs w:val="24"/>
              </w:rPr>
            </w:pPr>
            <w:r w:rsidRPr="00EA0DE1">
              <w:rPr>
                <w:sz w:val="24"/>
                <w:szCs w:val="24"/>
              </w:rPr>
              <w:t>Уполномочен</w:t>
            </w:r>
            <w:r w:rsidR="00B00B91">
              <w:rPr>
                <w:sz w:val="24"/>
                <w:szCs w:val="24"/>
              </w:rPr>
              <w:softHyphen/>
            </w:r>
            <w:r w:rsidRPr="00EA0DE1">
              <w:rPr>
                <w:sz w:val="24"/>
                <w:szCs w:val="24"/>
              </w:rPr>
              <w:t>ный</w:t>
            </w:r>
            <w:r w:rsidR="00AA5D9F">
              <w:rPr>
                <w:sz w:val="24"/>
                <w:szCs w:val="24"/>
              </w:rPr>
              <w:t xml:space="preserve"> </w:t>
            </w:r>
            <w:r w:rsidRPr="00EA0DE1">
              <w:rPr>
                <w:sz w:val="24"/>
                <w:szCs w:val="24"/>
              </w:rPr>
              <w:t>орган) / ГИС /</w:t>
            </w:r>
            <w:r w:rsidR="00AA5D9F">
              <w:rPr>
                <w:sz w:val="24"/>
                <w:szCs w:val="24"/>
              </w:rPr>
              <w:t xml:space="preserve"> </w:t>
            </w:r>
            <w:r w:rsidRPr="00EA0DE1">
              <w:rPr>
                <w:sz w:val="24"/>
                <w:szCs w:val="24"/>
              </w:rPr>
              <w:t>ПГС</w:t>
            </w:r>
          </w:p>
        </w:tc>
        <w:tc>
          <w:tcPr>
            <w:tcW w:w="2416" w:type="dxa"/>
          </w:tcPr>
          <w:p w:rsidR="00EA0DE1" w:rsidRPr="00EA0DE1" w:rsidRDefault="00AA5D9F" w:rsidP="00AA5D9F">
            <w:pPr>
              <w:pStyle w:val="a9"/>
              <w:spacing w:before="7"/>
              <w:rPr>
                <w:sz w:val="24"/>
                <w:szCs w:val="24"/>
              </w:rPr>
            </w:pPr>
            <w:r>
              <w:rPr>
                <w:sz w:val="24"/>
                <w:szCs w:val="24"/>
              </w:rPr>
              <w:t xml:space="preserve">основания </w:t>
            </w:r>
            <w:r w:rsidR="00EA0DE1" w:rsidRPr="00EA0DE1">
              <w:rPr>
                <w:sz w:val="24"/>
                <w:szCs w:val="24"/>
              </w:rPr>
              <w:t>отказа в</w:t>
            </w:r>
            <w:r>
              <w:rPr>
                <w:sz w:val="24"/>
                <w:szCs w:val="24"/>
              </w:rPr>
              <w:t xml:space="preserve"> </w:t>
            </w:r>
            <w:r w:rsidR="00EA0DE1" w:rsidRPr="00EA0DE1">
              <w:rPr>
                <w:sz w:val="24"/>
                <w:szCs w:val="24"/>
              </w:rPr>
              <w:t>предоставлении</w:t>
            </w:r>
            <w:r>
              <w:rPr>
                <w:sz w:val="24"/>
                <w:szCs w:val="24"/>
              </w:rPr>
              <w:t xml:space="preserve"> </w:t>
            </w:r>
            <w:r w:rsidR="00EA0DE1" w:rsidRPr="00EA0DE1">
              <w:rPr>
                <w:sz w:val="24"/>
                <w:szCs w:val="24"/>
              </w:rPr>
              <w:t>му</w:t>
            </w:r>
            <w:r w:rsidR="00B00B91">
              <w:rPr>
                <w:sz w:val="24"/>
                <w:szCs w:val="24"/>
              </w:rPr>
              <w:softHyphen/>
            </w:r>
            <w:r w:rsidR="00EA0DE1" w:rsidRPr="00EA0DE1">
              <w:rPr>
                <w:sz w:val="24"/>
                <w:szCs w:val="24"/>
              </w:rPr>
              <w:t>ниципальной услуги,</w:t>
            </w:r>
            <w:r>
              <w:rPr>
                <w:sz w:val="24"/>
                <w:szCs w:val="24"/>
              </w:rPr>
              <w:t xml:space="preserve"> </w:t>
            </w:r>
            <w:r w:rsidR="00EA0DE1" w:rsidRPr="00EA0DE1">
              <w:rPr>
                <w:sz w:val="24"/>
                <w:szCs w:val="24"/>
              </w:rPr>
              <w:t>предусмотренные пунктом 2.10.2</w:t>
            </w:r>
            <w:r>
              <w:rPr>
                <w:sz w:val="24"/>
                <w:szCs w:val="24"/>
              </w:rPr>
              <w:t xml:space="preserve"> </w:t>
            </w:r>
            <w:r w:rsidR="00EA0DE1" w:rsidRPr="00EA0DE1">
              <w:rPr>
                <w:sz w:val="24"/>
                <w:szCs w:val="24"/>
              </w:rPr>
              <w:t>Ад</w:t>
            </w:r>
            <w:r w:rsidR="00B00B91">
              <w:rPr>
                <w:sz w:val="24"/>
                <w:szCs w:val="24"/>
              </w:rPr>
              <w:softHyphen/>
            </w:r>
            <w:r w:rsidR="00EA0DE1" w:rsidRPr="00EA0DE1">
              <w:rPr>
                <w:sz w:val="24"/>
                <w:szCs w:val="24"/>
              </w:rPr>
              <w:t>министративного регламента</w:t>
            </w:r>
          </w:p>
        </w:tc>
        <w:tc>
          <w:tcPr>
            <w:tcW w:w="2268" w:type="dxa"/>
          </w:tcPr>
          <w:p w:rsidR="00EA0DE1" w:rsidRPr="00EA0DE1" w:rsidRDefault="00EA0DE1" w:rsidP="00AA5D9F">
            <w:pPr>
              <w:pStyle w:val="a9"/>
              <w:spacing w:before="7"/>
              <w:rPr>
                <w:sz w:val="24"/>
                <w:szCs w:val="24"/>
              </w:rPr>
            </w:pPr>
            <w:r w:rsidRPr="00EA0DE1">
              <w:rPr>
                <w:sz w:val="24"/>
                <w:szCs w:val="24"/>
              </w:rPr>
              <w:t>проект результата</w:t>
            </w:r>
            <w:r w:rsidR="00AA5D9F">
              <w:rPr>
                <w:sz w:val="24"/>
                <w:szCs w:val="24"/>
              </w:rPr>
              <w:t xml:space="preserve"> </w:t>
            </w:r>
            <w:r w:rsidRPr="00EA0DE1">
              <w:rPr>
                <w:sz w:val="24"/>
                <w:szCs w:val="24"/>
              </w:rPr>
              <w:t>предоставления</w:t>
            </w:r>
            <w:r w:rsidR="00AA5D9F">
              <w:rPr>
                <w:sz w:val="24"/>
                <w:szCs w:val="24"/>
              </w:rPr>
              <w:t xml:space="preserve"> м</w:t>
            </w:r>
            <w:r w:rsidRPr="00EA0DE1">
              <w:rPr>
                <w:sz w:val="24"/>
                <w:szCs w:val="24"/>
              </w:rPr>
              <w:t>униципальной</w:t>
            </w:r>
            <w:r w:rsidR="00AA5D9F">
              <w:rPr>
                <w:sz w:val="24"/>
                <w:szCs w:val="24"/>
              </w:rPr>
              <w:t xml:space="preserve"> </w:t>
            </w:r>
            <w:r w:rsidRPr="00EA0DE1">
              <w:rPr>
                <w:sz w:val="24"/>
                <w:szCs w:val="24"/>
              </w:rPr>
              <w:t>услуги</w:t>
            </w:r>
          </w:p>
        </w:tc>
      </w:tr>
      <w:tr w:rsidR="00EA0DE1" w:rsidRPr="00EA0DE1" w:rsidTr="00C66276">
        <w:tc>
          <w:tcPr>
            <w:tcW w:w="675" w:type="dxa"/>
          </w:tcPr>
          <w:p w:rsidR="00EA0DE1" w:rsidRPr="00B00B91" w:rsidRDefault="00EA0DE1" w:rsidP="00B96695">
            <w:pPr>
              <w:pStyle w:val="a9"/>
              <w:spacing w:before="7"/>
              <w:jc w:val="center"/>
              <w:rPr>
                <w:b/>
                <w:sz w:val="24"/>
                <w:szCs w:val="24"/>
              </w:rPr>
            </w:pPr>
            <w:r w:rsidRPr="00B00B91">
              <w:rPr>
                <w:b/>
                <w:sz w:val="24"/>
                <w:szCs w:val="24"/>
              </w:rPr>
              <w:t>4.</w:t>
            </w:r>
          </w:p>
        </w:tc>
        <w:tc>
          <w:tcPr>
            <w:tcW w:w="15309" w:type="dxa"/>
            <w:gridSpan w:val="7"/>
          </w:tcPr>
          <w:p w:rsidR="00EA0DE1" w:rsidRPr="00B00B91" w:rsidRDefault="00EA0DE1" w:rsidP="00B96695">
            <w:pPr>
              <w:pStyle w:val="a9"/>
              <w:spacing w:before="7"/>
              <w:rPr>
                <w:b/>
                <w:sz w:val="24"/>
                <w:szCs w:val="24"/>
              </w:rPr>
            </w:pPr>
            <w:r w:rsidRPr="00B00B91">
              <w:rPr>
                <w:b/>
                <w:sz w:val="24"/>
                <w:szCs w:val="24"/>
              </w:rPr>
              <w:t>Принятие</w:t>
            </w:r>
            <w:r w:rsidRPr="00B00B91">
              <w:rPr>
                <w:b/>
                <w:spacing w:val="-3"/>
                <w:sz w:val="24"/>
                <w:szCs w:val="24"/>
              </w:rPr>
              <w:t xml:space="preserve"> </w:t>
            </w:r>
            <w:r w:rsidRPr="00B00B91">
              <w:rPr>
                <w:b/>
                <w:sz w:val="24"/>
                <w:szCs w:val="24"/>
              </w:rPr>
              <w:t>решения</w:t>
            </w:r>
          </w:p>
        </w:tc>
      </w:tr>
      <w:tr w:rsidR="00EA0DE1" w:rsidRPr="00EA0DE1" w:rsidTr="00C66276">
        <w:trPr>
          <w:trHeight w:val="1119"/>
        </w:trPr>
        <w:tc>
          <w:tcPr>
            <w:tcW w:w="675" w:type="dxa"/>
            <w:vMerge w:val="restart"/>
          </w:tcPr>
          <w:p w:rsidR="00EA0DE1" w:rsidRPr="00EA0DE1" w:rsidRDefault="00EA0DE1" w:rsidP="00B96695">
            <w:pPr>
              <w:pStyle w:val="a9"/>
              <w:spacing w:before="7"/>
              <w:jc w:val="center"/>
              <w:rPr>
                <w:sz w:val="24"/>
                <w:szCs w:val="24"/>
              </w:rPr>
            </w:pPr>
            <w:r w:rsidRPr="00EA0DE1">
              <w:rPr>
                <w:sz w:val="24"/>
                <w:szCs w:val="24"/>
              </w:rPr>
              <w:t>4.1.</w:t>
            </w:r>
          </w:p>
        </w:tc>
        <w:tc>
          <w:tcPr>
            <w:tcW w:w="1985" w:type="dxa"/>
            <w:vMerge w:val="restart"/>
          </w:tcPr>
          <w:p w:rsidR="00EA0DE1" w:rsidRPr="00EA0DE1" w:rsidRDefault="00EA0DE1" w:rsidP="00AA5D9F">
            <w:pPr>
              <w:pStyle w:val="a9"/>
              <w:spacing w:before="7"/>
              <w:rPr>
                <w:sz w:val="24"/>
                <w:szCs w:val="24"/>
              </w:rPr>
            </w:pPr>
            <w:r w:rsidRPr="00EA0DE1">
              <w:rPr>
                <w:sz w:val="24"/>
                <w:szCs w:val="24"/>
              </w:rPr>
              <w:t>Проект результата</w:t>
            </w:r>
            <w:r w:rsidR="00AA5D9F">
              <w:rPr>
                <w:sz w:val="24"/>
                <w:szCs w:val="24"/>
              </w:rPr>
              <w:t xml:space="preserve"> </w:t>
            </w:r>
            <w:r w:rsidRPr="00EA0DE1">
              <w:rPr>
                <w:sz w:val="24"/>
                <w:szCs w:val="24"/>
              </w:rPr>
              <w:t>предоставления</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p>
        </w:tc>
        <w:tc>
          <w:tcPr>
            <w:tcW w:w="2410" w:type="dxa"/>
          </w:tcPr>
          <w:p w:rsidR="00EA0DE1" w:rsidRPr="00EA0DE1" w:rsidRDefault="00EA0DE1" w:rsidP="00AA5D9F">
            <w:pPr>
              <w:pStyle w:val="a9"/>
              <w:spacing w:before="7"/>
              <w:rPr>
                <w:sz w:val="24"/>
                <w:szCs w:val="24"/>
              </w:rPr>
            </w:pPr>
            <w:r w:rsidRPr="00EA0DE1">
              <w:rPr>
                <w:sz w:val="24"/>
                <w:szCs w:val="24"/>
              </w:rPr>
              <w:t>Принятие решения о</w:t>
            </w:r>
            <w:r w:rsidR="00AA5D9F">
              <w:rPr>
                <w:sz w:val="24"/>
                <w:szCs w:val="24"/>
              </w:rPr>
              <w:t xml:space="preserve"> </w:t>
            </w:r>
            <w:r w:rsidRPr="00EA0DE1">
              <w:rPr>
                <w:sz w:val="24"/>
                <w:szCs w:val="24"/>
              </w:rPr>
              <w:t>предоставления му</w:t>
            </w:r>
            <w:r w:rsidR="00B00B91">
              <w:rPr>
                <w:sz w:val="24"/>
                <w:szCs w:val="24"/>
              </w:rPr>
              <w:softHyphen/>
            </w:r>
            <w:r w:rsidRPr="00EA0DE1">
              <w:rPr>
                <w:sz w:val="24"/>
                <w:szCs w:val="24"/>
              </w:rPr>
              <w:t>ниципальной услуги</w:t>
            </w:r>
          </w:p>
        </w:tc>
        <w:tc>
          <w:tcPr>
            <w:tcW w:w="2268" w:type="dxa"/>
            <w:vMerge w:val="restart"/>
          </w:tcPr>
          <w:p w:rsidR="00EA0DE1" w:rsidRPr="00EA0DE1" w:rsidRDefault="00EA0DE1" w:rsidP="00B96695">
            <w:pPr>
              <w:pStyle w:val="a9"/>
              <w:spacing w:before="7"/>
              <w:rPr>
                <w:sz w:val="24"/>
                <w:szCs w:val="24"/>
              </w:rPr>
            </w:pPr>
            <w:r w:rsidRPr="00EA0DE1">
              <w:rPr>
                <w:sz w:val="24"/>
                <w:szCs w:val="24"/>
              </w:rPr>
              <w:t>До 4 рабочих дней</w:t>
            </w:r>
          </w:p>
        </w:tc>
        <w:tc>
          <w:tcPr>
            <w:tcW w:w="1984" w:type="dxa"/>
            <w:vMerge w:val="restart"/>
          </w:tcPr>
          <w:p w:rsidR="00EA0DE1" w:rsidRPr="00EA0DE1" w:rsidRDefault="00EA0DE1" w:rsidP="00AA5D9F">
            <w:pPr>
              <w:pStyle w:val="a9"/>
              <w:spacing w:before="7"/>
              <w:rPr>
                <w:sz w:val="24"/>
                <w:szCs w:val="24"/>
              </w:rPr>
            </w:pPr>
            <w:r w:rsidRPr="00EA0DE1">
              <w:rPr>
                <w:sz w:val="24"/>
                <w:szCs w:val="24"/>
              </w:rPr>
              <w:t>должностное лицо</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органа,</w:t>
            </w:r>
            <w:r w:rsidR="00AA5D9F">
              <w:rPr>
                <w:sz w:val="24"/>
                <w:szCs w:val="24"/>
              </w:rPr>
              <w:t xml:space="preserve"> </w:t>
            </w:r>
            <w:r w:rsidRPr="00EA0DE1">
              <w:rPr>
                <w:sz w:val="24"/>
                <w:szCs w:val="24"/>
              </w:rPr>
              <w:t>ответственное за</w:t>
            </w:r>
            <w:r w:rsidR="00AA5D9F">
              <w:rPr>
                <w:sz w:val="24"/>
                <w:szCs w:val="24"/>
              </w:rPr>
              <w:t xml:space="preserve"> </w:t>
            </w:r>
            <w:r w:rsidRPr="00EA0DE1">
              <w:rPr>
                <w:sz w:val="24"/>
                <w:szCs w:val="24"/>
              </w:rPr>
              <w:t>предоставление</w:t>
            </w:r>
            <w:r w:rsidR="00AA5D9F">
              <w:rPr>
                <w:sz w:val="24"/>
                <w:szCs w:val="24"/>
              </w:rPr>
              <w:t xml:space="preserve"> </w:t>
            </w:r>
            <w:r w:rsidRPr="00EA0DE1">
              <w:rPr>
                <w:sz w:val="24"/>
                <w:szCs w:val="24"/>
              </w:rPr>
              <w:t>муниципальной</w:t>
            </w:r>
            <w:r w:rsidR="00AA5D9F">
              <w:rPr>
                <w:sz w:val="24"/>
                <w:szCs w:val="24"/>
              </w:rPr>
              <w:t xml:space="preserve"> </w:t>
            </w:r>
            <w:r w:rsidRPr="00EA0DE1">
              <w:rPr>
                <w:sz w:val="24"/>
                <w:szCs w:val="24"/>
              </w:rPr>
              <w:t>услуги;</w:t>
            </w:r>
            <w:r w:rsidR="00AA5D9F">
              <w:rPr>
                <w:sz w:val="24"/>
                <w:szCs w:val="24"/>
              </w:rPr>
              <w:t xml:space="preserve"> </w:t>
            </w:r>
            <w:r w:rsidRPr="00EA0DE1">
              <w:rPr>
                <w:sz w:val="24"/>
                <w:szCs w:val="24"/>
              </w:rPr>
              <w:t>Руково</w:t>
            </w:r>
            <w:r w:rsidR="00B00B91">
              <w:rPr>
                <w:sz w:val="24"/>
                <w:szCs w:val="24"/>
              </w:rPr>
              <w:softHyphen/>
            </w:r>
            <w:r w:rsidRPr="00EA0DE1">
              <w:rPr>
                <w:sz w:val="24"/>
                <w:szCs w:val="24"/>
              </w:rPr>
              <w:t>дитель Уполно</w:t>
            </w:r>
            <w:r w:rsidR="00B00B91">
              <w:rPr>
                <w:sz w:val="24"/>
                <w:szCs w:val="24"/>
              </w:rPr>
              <w:softHyphen/>
            </w:r>
            <w:r w:rsidRPr="00EA0DE1">
              <w:rPr>
                <w:sz w:val="24"/>
                <w:szCs w:val="24"/>
              </w:rPr>
              <w:t>моченного ор</w:t>
            </w:r>
            <w:r w:rsidR="00B00B91">
              <w:rPr>
                <w:sz w:val="24"/>
                <w:szCs w:val="24"/>
              </w:rPr>
              <w:softHyphen/>
            </w:r>
            <w:r w:rsidRPr="00EA0DE1">
              <w:rPr>
                <w:sz w:val="24"/>
                <w:szCs w:val="24"/>
              </w:rPr>
              <w:lastRenderedPageBreak/>
              <w:t>гана или</w:t>
            </w:r>
            <w:r w:rsidR="00AA5D9F">
              <w:rPr>
                <w:sz w:val="24"/>
                <w:szCs w:val="24"/>
              </w:rPr>
              <w:t xml:space="preserve"> и</w:t>
            </w:r>
            <w:r w:rsidRPr="00EA0DE1">
              <w:rPr>
                <w:sz w:val="24"/>
                <w:szCs w:val="24"/>
              </w:rPr>
              <w:t>ное уполномоченное им лицо</w:t>
            </w:r>
          </w:p>
        </w:tc>
        <w:tc>
          <w:tcPr>
            <w:tcW w:w="1978" w:type="dxa"/>
            <w:vMerge w:val="restart"/>
          </w:tcPr>
          <w:p w:rsidR="00EA0DE1" w:rsidRPr="00EA0DE1" w:rsidRDefault="00EA0DE1" w:rsidP="00B96695">
            <w:pPr>
              <w:pStyle w:val="a9"/>
              <w:spacing w:before="7"/>
              <w:rPr>
                <w:sz w:val="24"/>
                <w:szCs w:val="24"/>
              </w:rPr>
            </w:pPr>
            <w:r w:rsidRPr="00EA0DE1">
              <w:rPr>
                <w:sz w:val="24"/>
                <w:szCs w:val="24"/>
              </w:rPr>
              <w:lastRenderedPageBreak/>
              <w:t>Уполномочен</w:t>
            </w:r>
            <w:r w:rsidR="00B00B91">
              <w:rPr>
                <w:sz w:val="24"/>
                <w:szCs w:val="24"/>
              </w:rPr>
              <w:softHyphen/>
            </w:r>
            <w:r w:rsidRPr="00EA0DE1">
              <w:rPr>
                <w:sz w:val="24"/>
                <w:szCs w:val="24"/>
              </w:rPr>
              <w:t>ный орган) / ГИС / ПГС</w:t>
            </w:r>
          </w:p>
        </w:tc>
        <w:tc>
          <w:tcPr>
            <w:tcW w:w="2416" w:type="dxa"/>
            <w:vMerge w:val="restart"/>
          </w:tcPr>
          <w:p w:rsidR="00EA0DE1" w:rsidRPr="00EA0DE1" w:rsidRDefault="00EA0DE1" w:rsidP="00B96695">
            <w:pPr>
              <w:pStyle w:val="a9"/>
              <w:spacing w:before="7"/>
              <w:jc w:val="center"/>
              <w:rPr>
                <w:sz w:val="24"/>
                <w:szCs w:val="24"/>
              </w:rPr>
            </w:pPr>
            <w:r w:rsidRPr="00EA0DE1">
              <w:rPr>
                <w:sz w:val="24"/>
                <w:szCs w:val="24"/>
              </w:rPr>
              <w:t>–</w:t>
            </w:r>
          </w:p>
        </w:tc>
        <w:tc>
          <w:tcPr>
            <w:tcW w:w="2268" w:type="dxa"/>
            <w:vMerge w:val="restart"/>
          </w:tcPr>
          <w:p w:rsidR="00EA0DE1" w:rsidRPr="00EA0DE1" w:rsidRDefault="00EA0DE1" w:rsidP="00AA5D9F">
            <w:pPr>
              <w:pStyle w:val="a9"/>
              <w:spacing w:before="7"/>
              <w:rPr>
                <w:sz w:val="24"/>
                <w:szCs w:val="24"/>
              </w:rPr>
            </w:pPr>
            <w:r w:rsidRPr="00EA0DE1">
              <w:rPr>
                <w:sz w:val="24"/>
                <w:szCs w:val="24"/>
              </w:rPr>
              <w:t>Результат</w:t>
            </w:r>
            <w:r w:rsidR="00AA5D9F">
              <w:rPr>
                <w:sz w:val="24"/>
                <w:szCs w:val="24"/>
              </w:rPr>
              <w:t xml:space="preserve"> </w:t>
            </w:r>
            <w:r w:rsidRPr="00EA0DE1">
              <w:rPr>
                <w:sz w:val="24"/>
                <w:szCs w:val="24"/>
              </w:rPr>
              <w:t>предос</w:t>
            </w:r>
            <w:r w:rsidR="00B00B91">
              <w:rPr>
                <w:sz w:val="24"/>
                <w:szCs w:val="24"/>
              </w:rPr>
              <w:softHyphen/>
            </w:r>
            <w:r w:rsidRPr="00EA0DE1">
              <w:rPr>
                <w:sz w:val="24"/>
                <w:szCs w:val="24"/>
              </w:rPr>
              <w:t>тавления</w:t>
            </w:r>
            <w:r w:rsidR="00AA5D9F">
              <w:rPr>
                <w:sz w:val="24"/>
                <w:szCs w:val="24"/>
              </w:rPr>
              <w:t xml:space="preserve"> </w:t>
            </w:r>
            <w:r w:rsidRPr="00EA0DE1">
              <w:rPr>
                <w:sz w:val="24"/>
                <w:szCs w:val="24"/>
              </w:rPr>
              <w:t>муници</w:t>
            </w:r>
            <w:r w:rsidR="00B00B91">
              <w:rPr>
                <w:sz w:val="24"/>
                <w:szCs w:val="24"/>
              </w:rPr>
              <w:softHyphen/>
            </w:r>
            <w:r w:rsidRPr="00EA0DE1">
              <w:rPr>
                <w:sz w:val="24"/>
                <w:szCs w:val="24"/>
              </w:rPr>
              <w:t>пальной</w:t>
            </w:r>
            <w:r w:rsidR="00AA5D9F">
              <w:rPr>
                <w:sz w:val="24"/>
                <w:szCs w:val="24"/>
              </w:rPr>
              <w:t xml:space="preserve"> </w:t>
            </w:r>
            <w:r w:rsidRPr="00EA0DE1">
              <w:rPr>
                <w:sz w:val="24"/>
                <w:szCs w:val="24"/>
              </w:rPr>
              <w:t>услуги, подписанный</w:t>
            </w:r>
            <w:r w:rsidR="00AA5D9F">
              <w:rPr>
                <w:sz w:val="24"/>
                <w:szCs w:val="24"/>
              </w:rPr>
              <w:t xml:space="preserve"> </w:t>
            </w:r>
            <w:r w:rsidRPr="00EA0DE1">
              <w:rPr>
                <w:sz w:val="24"/>
                <w:szCs w:val="24"/>
              </w:rPr>
              <w:t>уси</w:t>
            </w:r>
            <w:r w:rsidR="00B00B91">
              <w:rPr>
                <w:sz w:val="24"/>
                <w:szCs w:val="24"/>
              </w:rPr>
              <w:softHyphen/>
            </w:r>
            <w:r w:rsidRPr="00EA0DE1">
              <w:rPr>
                <w:sz w:val="24"/>
                <w:szCs w:val="24"/>
              </w:rPr>
              <w:t>ленной</w:t>
            </w:r>
            <w:r w:rsidR="00AA5D9F">
              <w:rPr>
                <w:sz w:val="24"/>
                <w:szCs w:val="24"/>
              </w:rPr>
              <w:t xml:space="preserve"> </w:t>
            </w:r>
            <w:r w:rsidRPr="00EA0DE1">
              <w:rPr>
                <w:sz w:val="24"/>
                <w:szCs w:val="24"/>
              </w:rPr>
              <w:t>квалифи</w:t>
            </w:r>
            <w:r w:rsidR="00B00B91">
              <w:rPr>
                <w:sz w:val="24"/>
                <w:szCs w:val="24"/>
              </w:rPr>
              <w:softHyphen/>
            </w:r>
            <w:r w:rsidRPr="00EA0DE1">
              <w:rPr>
                <w:sz w:val="24"/>
                <w:szCs w:val="24"/>
              </w:rPr>
              <w:t>цированной</w:t>
            </w:r>
            <w:r w:rsidR="00AA5D9F">
              <w:rPr>
                <w:sz w:val="24"/>
                <w:szCs w:val="24"/>
              </w:rPr>
              <w:t xml:space="preserve"> </w:t>
            </w:r>
            <w:r w:rsidRPr="00EA0DE1">
              <w:rPr>
                <w:sz w:val="24"/>
                <w:szCs w:val="24"/>
              </w:rPr>
              <w:t>под</w:t>
            </w:r>
            <w:r w:rsidR="00B00B91">
              <w:rPr>
                <w:sz w:val="24"/>
                <w:szCs w:val="24"/>
              </w:rPr>
              <w:softHyphen/>
            </w:r>
            <w:r w:rsidRPr="00EA0DE1">
              <w:rPr>
                <w:sz w:val="24"/>
                <w:szCs w:val="24"/>
              </w:rPr>
              <w:t>писью</w:t>
            </w:r>
            <w:r w:rsidR="00AA5D9F">
              <w:rPr>
                <w:sz w:val="24"/>
                <w:szCs w:val="24"/>
              </w:rPr>
              <w:t xml:space="preserve"> </w:t>
            </w:r>
            <w:r w:rsidRPr="00EA0DE1">
              <w:rPr>
                <w:sz w:val="24"/>
                <w:szCs w:val="24"/>
              </w:rPr>
              <w:t>руководи</w:t>
            </w:r>
            <w:r w:rsidR="00B00B91">
              <w:rPr>
                <w:sz w:val="24"/>
                <w:szCs w:val="24"/>
              </w:rPr>
              <w:softHyphen/>
            </w:r>
            <w:r w:rsidRPr="00EA0DE1">
              <w:rPr>
                <w:sz w:val="24"/>
                <w:szCs w:val="24"/>
              </w:rPr>
              <w:t>телем</w:t>
            </w:r>
            <w:r w:rsidR="00AA5D9F">
              <w:rPr>
                <w:sz w:val="24"/>
                <w:szCs w:val="24"/>
              </w:rPr>
              <w:t xml:space="preserve"> </w:t>
            </w:r>
            <w:r w:rsidRPr="00EA0DE1">
              <w:rPr>
                <w:sz w:val="24"/>
                <w:szCs w:val="24"/>
              </w:rPr>
              <w:t>Уполномо</w:t>
            </w:r>
            <w:r w:rsidR="00B00B91">
              <w:rPr>
                <w:sz w:val="24"/>
                <w:szCs w:val="24"/>
              </w:rPr>
              <w:softHyphen/>
            </w:r>
            <w:r w:rsidRPr="00EA0DE1">
              <w:rPr>
                <w:sz w:val="24"/>
                <w:szCs w:val="24"/>
              </w:rPr>
              <w:t>ченного</w:t>
            </w:r>
            <w:r w:rsidR="00AA5D9F">
              <w:rPr>
                <w:sz w:val="24"/>
                <w:szCs w:val="24"/>
              </w:rPr>
              <w:t xml:space="preserve"> </w:t>
            </w:r>
            <w:r w:rsidRPr="00EA0DE1">
              <w:rPr>
                <w:sz w:val="24"/>
                <w:szCs w:val="24"/>
              </w:rPr>
              <w:t xml:space="preserve">органа или </w:t>
            </w:r>
            <w:r w:rsidRPr="00EA0DE1">
              <w:rPr>
                <w:sz w:val="24"/>
                <w:szCs w:val="24"/>
              </w:rPr>
              <w:lastRenderedPageBreak/>
              <w:t>иного</w:t>
            </w:r>
            <w:r w:rsidR="00AA5D9F">
              <w:rPr>
                <w:sz w:val="24"/>
                <w:szCs w:val="24"/>
              </w:rPr>
              <w:t xml:space="preserve"> </w:t>
            </w:r>
            <w:r w:rsidRPr="00EA0DE1">
              <w:rPr>
                <w:sz w:val="24"/>
                <w:szCs w:val="24"/>
              </w:rPr>
              <w:t>уполно</w:t>
            </w:r>
            <w:r w:rsidR="00B00B91">
              <w:rPr>
                <w:sz w:val="24"/>
                <w:szCs w:val="24"/>
              </w:rPr>
              <w:softHyphen/>
            </w:r>
            <w:r w:rsidRPr="00EA0DE1">
              <w:rPr>
                <w:sz w:val="24"/>
                <w:szCs w:val="24"/>
              </w:rPr>
              <w:t>моченного им лица</w:t>
            </w:r>
          </w:p>
        </w:tc>
      </w:tr>
      <w:tr w:rsidR="00EA0DE1" w:rsidRPr="00EA0DE1" w:rsidTr="00C66276">
        <w:trPr>
          <w:trHeight w:val="1364"/>
        </w:trPr>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TableParagraph"/>
              <w:spacing w:line="258" w:lineRule="exact"/>
              <w:ind w:left="142"/>
              <w:rPr>
                <w:sz w:val="24"/>
                <w:szCs w:val="24"/>
              </w:rPr>
            </w:pPr>
          </w:p>
        </w:tc>
        <w:tc>
          <w:tcPr>
            <w:tcW w:w="2410" w:type="dxa"/>
          </w:tcPr>
          <w:p w:rsidR="00EA0DE1" w:rsidRPr="00EA0DE1" w:rsidRDefault="00EA0DE1" w:rsidP="00AA5D9F">
            <w:pPr>
              <w:pStyle w:val="a9"/>
              <w:spacing w:before="7"/>
              <w:rPr>
                <w:sz w:val="24"/>
                <w:szCs w:val="24"/>
              </w:rPr>
            </w:pPr>
            <w:r w:rsidRPr="00EA0DE1">
              <w:rPr>
                <w:sz w:val="24"/>
                <w:szCs w:val="24"/>
              </w:rPr>
              <w:t>Формирование ре</w:t>
            </w:r>
            <w:r w:rsidR="00B00B91">
              <w:rPr>
                <w:sz w:val="24"/>
                <w:szCs w:val="24"/>
              </w:rPr>
              <w:softHyphen/>
            </w:r>
            <w:r w:rsidRPr="00EA0DE1">
              <w:rPr>
                <w:sz w:val="24"/>
                <w:szCs w:val="24"/>
              </w:rPr>
              <w:t>шения о</w:t>
            </w:r>
            <w:r w:rsidR="00AA5D9F">
              <w:rPr>
                <w:sz w:val="24"/>
                <w:szCs w:val="24"/>
              </w:rPr>
              <w:t xml:space="preserve"> </w:t>
            </w:r>
            <w:r w:rsidRPr="00EA0DE1">
              <w:rPr>
                <w:sz w:val="24"/>
                <w:szCs w:val="24"/>
              </w:rPr>
              <w:t>предостав</w:t>
            </w:r>
            <w:r w:rsidR="00B00B91">
              <w:rPr>
                <w:sz w:val="24"/>
                <w:szCs w:val="24"/>
              </w:rPr>
              <w:softHyphen/>
            </w:r>
            <w:r w:rsidRPr="00EA0DE1">
              <w:rPr>
                <w:sz w:val="24"/>
                <w:szCs w:val="24"/>
              </w:rPr>
              <w:t xml:space="preserve">лении </w:t>
            </w:r>
            <w:r w:rsidR="00AA5D9F">
              <w:rPr>
                <w:sz w:val="24"/>
                <w:szCs w:val="24"/>
              </w:rPr>
              <w:t xml:space="preserve"> </w:t>
            </w:r>
            <w:r w:rsidRPr="00EA0DE1">
              <w:rPr>
                <w:sz w:val="24"/>
                <w:szCs w:val="24"/>
              </w:rPr>
              <w:t>муниципаль</w:t>
            </w:r>
            <w:r w:rsidR="00B00B91">
              <w:rPr>
                <w:sz w:val="24"/>
                <w:szCs w:val="24"/>
              </w:rPr>
              <w:softHyphen/>
            </w:r>
            <w:r w:rsidRPr="00EA0DE1">
              <w:rPr>
                <w:sz w:val="24"/>
                <w:szCs w:val="24"/>
              </w:rPr>
              <w:t>ной услуги</w:t>
            </w:r>
          </w:p>
        </w:tc>
        <w:tc>
          <w:tcPr>
            <w:tcW w:w="2268" w:type="dxa"/>
            <w:vMerge/>
          </w:tcPr>
          <w:p w:rsidR="00EA0DE1" w:rsidRPr="00EA0DE1" w:rsidRDefault="00EA0DE1" w:rsidP="00B96695">
            <w:pPr>
              <w:pStyle w:val="TableParagraph"/>
              <w:spacing w:before="137"/>
              <w:ind w:left="108" w:right="199"/>
              <w:rPr>
                <w:sz w:val="24"/>
                <w:szCs w:val="24"/>
              </w:rPr>
            </w:pPr>
          </w:p>
        </w:tc>
        <w:tc>
          <w:tcPr>
            <w:tcW w:w="1984" w:type="dxa"/>
            <w:vMerge/>
          </w:tcPr>
          <w:p w:rsidR="00EA0DE1" w:rsidRPr="00EA0DE1" w:rsidRDefault="00EA0DE1" w:rsidP="00B96695">
            <w:pPr>
              <w:pStyle w:val="TableParagraph"/>
              <w:spacing w:line="212" w:lineRule="exact"/>
              <w:ind w:left="108"/>
              <w:rPr>
                <w:sz w:val="24"/>
                <w:szCs w:val="24"/>
              </w:rPr>
            </w:pPr>
          </w:p>
        </w:tc>
        <w:tc>
          <w:tcPr>
            <w:tcW w:w="1978" w:type="dxa"/>
            <w:vMerge/>
          </w:tcPr>
          <w:p w:rsidR="00EA0DE1" w:rsidRPr="00EA0DE1" w:rsidRDefault="00EA0DE1" w:rsidP="00B96695">
            <w:pPr>
              <w:pStyle w:val="TableParagraph"/>
              <w:spacing w:line="276" w:lineRule="exact"/>
              <w:ind w:left="108" w:right="217"/>
              <w:rPr>
                <w:sz w:val="24"/>
                <w:szCs w:val="24"/>
              </w:rPr>
            </w:pPr>
          </w:p>
        </w:tc>
        <w:tc>
          <w:tcPr>
            <w:tcW w:w="2416" w:type="dxa"/>
            <w:vMerge/>
          </w:tcPr>
          <w:p w:rsidR="00EA0DE1" w:rsidRPr="00EA0DE1" w:rsidRDefault="00EA0DE1" w:rsidP="00B96695">
            <w:pPr>
              <w:pStyle w:val="TableParagraph"/>
              <w:rPr>
                <w:sz w:val="24"/>
                <w:szCs w:val="24"/>
              </w:rPr>
            </w:pPr>
          </w:p>
        </w:tc>
        <w:tc>
          <w:tcPr>
            <w:tcW w:w="2268" w:type="dxa"/>
            <w:vMerge/>
          </w:tcPr>
          <w:p w:rsidR="00EA0DE1" w:rsidRPr="00EA0DE1" w:rsidRDefault="00EA0DE1" w:rsidP="00B96695">
            <w:pPr>
              <w:pStyle w:val="TableParagraph"/>
              <w:spacing w:line="270" w:lineRule="atLeast"/>
              <w:ind w:left="108" w:right="237"/>
              <w:rPr>
                <w:sz w:val="24"/>
                <w:szCs w:val="24"/>
              </w:rPr>
            </w:pPr>
          </w:p>
        </w:tc>
      </w:tr>
      <w:tr w:rsidR="00EA0DE1" w:rsidRPr="00EA0DE1" w:rsidTr="00C66276">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TableParagraph"/>
              <w:spacing w:line="258" w:lineRule="exact"/>
              <w:ind w:left="142"/>
              <w:rPr>
                <w:sz w:val="24"/>
                <w:szCs w:val="24"/>
              </w:rPr>
            </w:pPr>
          </w:p>
        </w:tc>
        <w:tc>
          <w:tcPr>
            <w:tcW w:w="2410" w:type="dxa"/>
          </w:tcPr>
          <w:p w:rsidR="00EA0DE1" w:rsidRPr="00EA0DE1" w:rsidRDefault="00EA0DE1" w:rsidP="00B96695">
            <w:pPr>
              <w:pStyle w:val="a9"/>
              <w:spacing w:before="7"/>
              <w:rPr>
                <w:sz w:val="24"/>
                <w:szCs w:val="24"/>
              </w:rPr>
            </w:pPr>
            <w:r w:rsidRPr="00EA0DE1">
              <w:rPr>
                <w:sz w:val="24"/>
                <w:szCs w:val="24"/>
              </w:rPr>
              <w:t>Принятие решения об отказе в предос</w:t>
            </w:r>
            <w:r w:rsidR="00B00B91">
              <w:rPr>
                <w:sz w:val="24"/>
                <w:szCs w:val="24"/>
              </w:rPr>
              <w:softHyphen/>
            </w:r>
            <w:r w:rsidRPr="00EA0DE1">
              <w:rPr>
                <w:sz w:val="24"/>
                <w:szCs w:val="24"/>
              </w:rPr>
              <w:t>тавлении услуги</w:t>
            </w:r>
          </w:p>
        </w:tc>
        <w:tc>
          <w:tcPr>
            <w:tcW w:w="2268" w:type="dxa"/>
            <w:vMerge/>
          </w:tcPr>
          <w:p w:rsidR="00EA0DE1" w:rsidRPr="00EA0DE1" w:rsidRDefault="00EA0DE1" w:rsidP="00B96695">
            <w:pPr>
              <w:pStyle w:val="TableParagraph"/>
              <w:spacing w:before="137"/>
              <w:ind w:left="108" w:right="199"/>
              <w:rPr>
                <w:sz w:val="24"/>
                <w:szCs w:val="24"/>
              </w:rPr>
            </w:pPr>
          </w:p>
        </w:tc>
        <w:tc>
          <w:tcPr>
            <w:tcW w:w="1984" w:type="dxa"/>
            <w:vMerge/>
          </w:tcPr>
          <w:p w:rsidR="00EA0DE1" w:rsidRPr="00EA0DE1" w:rsidRDefault="00EA0DE1" w:rsidP="00B96695">
            <w:pPr>
              <w:pStyle w:val="TableParagraph"/>
              <w:spacing w:line="212" w:lineRule="exact"/>
              <w:ind w:left="108"/>
              <w:rPr>
                <w:sz w:val="24"/>
                <w:szCs w:val="24"/>
              </w:rPr>
            </w:pPr>
          </w:p>
        </w:tc>
        <w:tc>
          <w:tcPr>
            <w:tcW w:w="1978" w:type="dxa"/>
            <w:vMerge/>
          </w:tcPr>
          <w:p w:rsidR="00EA0DE1" w:rsidRPr="00EA0DE1" w:rsidRDefault="00EA0DE1" w:rsidP="00B96695">
            <w:pPr>
              <w:pStyle w:val="TableParagraph"/>
              <w:spacing w:line="276" w:lineRule="exact"/>
              <w:ind w:left="108" w:right="217"/>
              <w:rPr>
                <w:sz w:val="24"/>
                <w:szCs w:val="24"/>
              </w:rPr>
            </w:pPr>
          </w:p>
        </w:tc>
        <w:tc>
          <w:tcPr>
            <w:tcW w:w="2416" w:type="dxa"/>
            <w:vMerge/>
          </w:tcPr>
          <w:p w:rsidR="00EA0DE1" w:rsidRPr="00EA0DE1" w:rsidRDefault="00EA0DE1" w:rsidP="00B96695">
            <w:pPr>
              <w:pStyle w:val="TableParagraph"/>
              <w:rPr>
                <w:sz w:val="24"/>
                <w:szCs w:val="24"/>
              </w:rPr>
            </w:pPr>
          </w:p>
        </w:tc>
        <w:tc>
          <w:tcPr>
            <w:tcW w:w="2268" w:type="dxa"/>
            <w:vMerge w:val="restart"/>
          </w:tcPr>
          <w:p w:rsidR="00EA0DE1" w:rsidRPr="00EA0DE1" w:rsidRDefault="00EA0DE1" w:rsidP="00B96695">
            <w:pPr>
              <w:pStyle w:val="a9"/>
              <w:spacing w:before="7"/>
              <w:rPr>
                <w:sz w:val="24"/>
                <w:szCs w:val="24"/>
              </w:rPr>
            </w:pPr>
            <w:r w:rsidRPr="00EA0DE1">
              <w:rPr>
                <w:sz w:val="24"/>
                <w:szCs w:val="24"/>
              </w:rPr>
              <w:t>Результат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 по форме, приведен</w:t>
            </w:r>
            <w:r w:rsidR="00B00B91">
              <w:rPr>
                <w:sz w:val="24"/>
                <w:szCs w:val="24"/>
              </w:rPr>
              <w:softHyphen/>
            </w:r>
            <w:r w:rsidRPr="00EA0DE1">
              <w:rPr>
                <w:sz w:val="24"/>
                <w:szCs w:val="24"/>
              </w:rPr>
              <w:t>ной в приложении №3 к Администра</w:t>
            </w:r>
            <w:r w:rsidR="00B00B91">
              <w:rPr>
                <w:sz w:val="24"/>
                <w:szCs w:val="24"/>
              </w:rPr>
              <w:softHyphen/>
            </w:r>
            <w:r w:rsidRPr="00EA0DE1">
              <w:rPr>
                <w:sz w:val="24"/>
                <w:szCs w:val="24"/>
              </w:rPr>
              <w:t>тивному регла</w:t>
            </w:r>
            <w:r w:rsidR="00B00B91">
              <w:rPr>
                <w:sz w:val="24"/>
                <w:szCs w:val="24"/>
              </w:rPr>
              <w:softHyphen/>
            </w:r>
            <w:r w:rsidRPr="00EA0DE1">
              <w:rPr>
                <w:sz w:val="24"/>
                <w:szCs w:val="24"/>
              </w:rPr>
              <w:t>менту, подписан</w:t>
            </w:r>
            <w:r w:rsidR="00B00B91">
              <w:rPr>
                <w:sz w:val="24"/>
                <w:szCs w:val="24"/>
              </w:rPr>
              <w:softHyphen/>
            </w:r>
            <w:r w:rsidRPr="00EA0DE1">
              <w:rPr>
                <w:sz w:val="24"/>
                <w:szCs w:val="24"/>
              </w:rPr>
              <w:t>ный усиленной квалифицирован</w:t>
            </w:r>
            <w:r w:rsidR="00B00B91">
              <w:rPr>
                <w:sz w:val="24"/>
                <w:szCs w:val="24"/>
              </w:rPr>
              <w:softHyphen/>
            </w:r>
            <w:r w:rsidRPr="00EA0DE1">
              <w:rPr>
                <w:sz w:val="24"/>
                <w:szCs w:val="24"/>
              </w:rPr>
              <w:t>ной подписью ру</w:t>
            </w:r>
            <w:r w:rsidR="00B00B91">
              <w:rPr>
                <w:sz w:val="24"/>
                <w:szCs w:val="24"/>
              </w:rPr>
              <w:softHyphen/>
            </w:r>
            <w:r w:rsidRPr="00EA0DE1">
              <w:rPr>
                <w:sz w:val="24"/>
                <w:szCs w:val="24"/>
              </w:rPr>
              <w:t>ководителем Уполномоченного органа или иного уполномоченного им лица</w:t>
            </w:r>
          </w:p>
        </w:tc>
      </w:tr>
      <w:tr w:rsidR="00EA0DE1" w:rsidRPr="00EA0DE1" w:rsidTr="00C66276">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TableParagraph"/>
              <w:spacing w:line="258" w:lineRule="exact"/>
              <w:ind w:left="142"/>
              <w:rPr>
                <w:sz w:val="24"/>
                <w:szCs w:val="24"/>
              </w:rPr>
            </w:pPr>
          </w:p>
        </w:tc>
        <w:tc>
          <w:tcPr>
            <w:tcW w:w="2410" w:type="dxa"/>
          </w:tcPr>
          <w:p w:rsidR="00EA0DE1" w:rsidRPr="00EA0DE1" w:rsidRDefault="00EA0DE1" w:rsidP="00B96695">
            <w:pPr>
              <w:pStyle w:val="a9"/>
              <w:spacing w:before="7"/>
              <w:rPr>
                <w:sz w:val="24"/>
                <w:szCs w:val="24"/>
              </w:rPr>
            </w:pPr>
            <w:r w:rsidRPr="00EA0DE1">
              <w:rPr>
                <w:sz w:val="24"/>
                <w:szCs w:val="24"/>
              </w:rPr>
              <w:t>Формирование ре</w:t>
            </w:r>
            <w:r w:rsidR="00B00B91">
              <w:rPr>
                <w:sz w:val="24"/>
                <w:szCs w:val="24"/>
              </w:rPr>
              <w:softHyphen/>
            </w:r>
            <w:r w:rsidRPr="00EA0DE1">
              <w:rPr>
                <w:sz w:val="24"/>
                <w:szCs w:val="24"/>
              </w:rPr>
              <w:t>шения об отказе в предоставлении му</w:t>
            </w:r>
            <w:r w:rsidR="00B00B91">
              <w:rPr>
                <w:sz w:val="24"/>
                <w:szCs w:val="24"/>
              </w:rPr>
              <w:softHyphen/>
            </w:r>
            <w:r w:rsidRPr="00EA0DE1">
              <w:rPr>
                <w:sz w:val="24"/>
                <w:szCs w:val="24"/>
              </w:rPr>
              <w:t>ниципальной услуги</w:t>
            </w:r>
          </w:p>
        </w:tc>
        <w:tc>
          <w:tcPr>
            <w:tcW w:w="2268" w:type="dxa"/>
            <w:vMerge/>
          </w:tcPr>
          <w:p w:rsidR="00EA0DE1" w:rsidRPr="00EA0DE1" w:rsidRDefault="00EA0DE1" w:rsidP="00B96695">
            <w:pPr>
              <w:pStyle w:val="TableParagraph"/>
              <w:spacing w:before="137"/>
              <w:ind w:left="108" w:right="199"/>
              <w:rPr>
                <w:sz w:val="24"/>
                <w:szCs w:val="24"/>
              </w:rPr>
            </w:pPr>
          </w:p>
        </w:tc>
        <w:tc>
          <w:tcPr>
            <w:tcW w:w="1984" w:type="dxa"/>
            <w:vMerge/>
          </w:tcPr>
          <w:p w:rsidR="00EA0DE1" w:rsidRPr="00EA0DE1" w:rsidRDefault="00EA0DE1" w:rsidP="00B96695">
            <w:pPr>
              <w:pStyle w:val="TableParagraph"/>
              <w:spacing w:line="212" w:lineRule="exact"/>
              <w:ind w:left="108"/>
              <w:rPr>
                <w:sz w:val="24"/>
                <w:szCs w:val="24"/>
              </w:rPr>
            </w:pPr>
          </w:p>
        </w:tc>
        <w:tc>
          <w:tcPr>
            <w:tcW w:w="1978" w:type="dxa"/>
            <w:vMerge/>
          </w:tcPr>
          <w:p w:rsidR="00EA0DE1" w:rsidRPr="00EA0DE1" w:rsidRDefault="00EA0DE1" w:rsidP="00B96695">
            <w:pPr>
              <w:pStyle w:val="TableParagraph"/>
              <w:spacing w:line="276" w:lineRule="exact"/>
              <w:ind w:left="108" w:right="217"/>
              <w:rPr>
                <w:sz w:val="24"/>
                <w:szCs w:val="24"/>
              </w:rPr>
            </w:pPr>
          </w:p>
        </w:tc>
        <w:tc>
          <w:tcPr>
            <w:tcW w:w="2416" w:type="dxa"/>
            <w:vMerge/>
          </w:tcPr>
          <w:p w:rsidR="00EA0DE1" w:rsidRPr="00EA0DE1" w:rsidRDefault="00EA0DE1" w:rsidP="00B96695">
            <w:pPr>
              <w:pStyle w:val="TableParagraph"/>
              <w:rPr>
                <w:sz w:val="24"/>
                <w:szCs w:val="24"/>
              </w:rPr>
            </w:pPr>
          </w:p>
        </w:tc>
        <w:tc>
          <w:tcPr>
            <w:tcW w:w="2268" w:type="dxa"/>
            <w:vMerge/>
          </w:tcPr>
          <w:p w:rsidR="00EA0DE1" w:rsidRPr="00EA0DE1" w:rsidRDefault="00EA0DE1" w:rsidP="00B96695">
            <w:pPr>
              <w:pStyle w:val="TableParagraph"/>
              <w:spacing w:line="270" w:lineRule="atLeast"/>
              <w:ind w:left="108" w:right="237"/>
              <w:rPr>
                <w:sz w:val="24"/>
                <w:szCs w:val="24"/>
              </w:rPr>
            </w:pPr>
          </w:p>
        </w:tc>
      </w:tr>
      <w:tr w:rsidR="00EA0DE1" w:rsidRPr="00EA0DE1" w:rsidTr="00C66276">
        <w:tc>
          <w:tcPr>
            <w:tcW w:w="675" w:type="dxa"/>
          </w:tcPr>
          <w:p w:rsidR="00EA0DE1" w:rsidRPr="00B00B91" w:rsidRDefault="00EA0DE1" w:rsidP="00B96695">
            <w:pPr>
              <w:pStyle w:val="a9"/>
              <w:spacing w:before="7"/>
              <w:jc w:val="center"/>
              <w:rPr>
                <w:b/>
                <w:sz w:val="24"/>
                <w:szCs w:val="24"/>
              </w:rPr>
            </w:pPr>
            <w:r w:rsidRPr="00B00B91">
              <w:rPr>
                <w:b/>
                <w:sz w:val="24"/>
                <w:szCs w:val="24"/>
              </w:rPr>
              <w:t>5.</w:t>
            </w:r>
          </w:p>
        </w:tc>
        <w:tc>
          <w:tcPr>
            <w:tcW w:w="15309" w:type="dxa"/>
            <w:gridSpan w:val="7"/>
          </w:tcPr>
          <w:p w:rsidR="00EA0DE1" w:rsidRPr="00B00B91" w:rsidRDefault="00EA0DE1" w:rsidP="00B96695">
            <w:pPr>
              <w:pStyle w:val="a9"/>
              <w:spacing w:before="7"/>
              <w:rPr>
                <w:b/>
                <w:sz w:val="24"/>
                <w:szCs w:val="24"/>
              </w:rPr>
            </w:pPr>
            <w:r w:rsidRPr="00B00B91">
              <w:rPr>
                <w:b/>
                <w:sz w:val="24"/>
                <w:szCs w:val="24"/>
              </w:rPr>
              <w:t>Выдача результата</w:t>
            </w:r>
          </w:p>
        </w:tc>
      </w:tr>
      <w:tr w:rsidR="00EA0DE1" w:rsidRPr="00EA0DE1" w:rsidTr="00C66276">
        <w:tc>
          <w:tcPr>
            <w:tcW w:w="675" w:type="dxa"/>
            <w:vMerge w:val="restart"/>
          </w:tcPr>
          <w:p w:rsidR="00EA0DE1" w:rsidRPr="00EA0DE1" w:rsidRDefault="00EA0DE1" w:rsidP="00B96695">
            <w:pPr>
              <w:pStyle w:val="a9"/>
              <w:spacing w:before="7"/>
              <w:jc w:val="center"/>
              <w:rPr>
                <w:sz w:val="24"/>
                <w:szCs w:val="24"/>
              </w:rPr>
            </w:pPr>
            <w:r w:rsidRPr="00EA0DE1">
              <w:rPr>
                <w:sz w:val="24"/>
                <w:szCs w:val="24"/>
              </w:rPr>
              <w:t>5.1.</w:t>
            </w:r>
          </w:p>
        </w:tc>
        <w:tc>
          <w:tcPr>
            <w:tcW w:w="1985" w:type="dxa"/>
            <w:vMerge w:val="restart"/>
          </w:tcPr>
          <w:p w:rsidR="00EA0DE1" w:rsidRPr="00EA0DE1" w:rsidRDefault="00EA0DE1" w:rsidP="00B96695">
            <w:pPr>
              <w:pStyle w:val="a9"/>
              <w:spacing w:before="7"/>
              <w:rPr>
                <w:sz w:val="24"/>
                <w:szCs w:val="24"/>
              </w:rPr>
            </w:pPr>
            <w:r w:rsidRPr="00EA0DE1">
              <w:rPr>
                <w:sz w:val="24"/>
                <w:szCs w:val="24"/>
              </w:rPr>
              <w:t>Формирование и регистрация ре</w:t>
            </w:r>
            <w:r w:rsidR="00B00B91">
              <w:rPr>
                <w:sz w:val="24"/>
                <w:szCs w:val="24"/>
              </w:rPr>
              <w:softHyphen/>
            </w:r>
            <w:r w:rsidRPr="00EA0DE1">
              <w:rPr>
                <w:sz w:val="24"/>
                <w:szCs w:val="24"/>
              </w:rPr>
              <w:t>зультата муници</w:t>
            </w:r>
            <w:r w:rsidR="00B00B91">
              <w:rPr>
                <w:sz w:val="24"/>
                <w:szCs w:val="24"/>
              </w:rPr>
              <w:softHyphen/>
            </w:r>
            <w:r w:rsidRPr="00EA0DE1">
              <w:rPr>
                <w:sz w:val="24"/>
                <w:szCs w:val="24"/>
              </w:rPr>
              <w:t>пальной услуги, указанного в пункте 2.4.2 Ад</w:t>
            </w:r>
            <w:r w:rsidR="00B00B91">
              <w:rPr>
                <w:sz w:val="24"/>
                <w:szCs w:val="24"/>
              </w:rPr>
              <w:softHyphen/>
            </w:r>
            <w:r w:rsidRPr="00EA0DE1">
              <w:rPr>
                <w:sz w:val="24"/>
                <w:szCs w:val="24"/>
              </w:rPr>
              <w:t>министративного регламента</w:t>
            </w:r>
          </w:p>
        </w:tc>
        <w:tc>
          <w:tcPr>
            <w:tcW w:w="2410" w:type="dxa"/>
          </w:tcPr>
          <w:p w:rsidR="00EA0DE1" w:rsidRPr="00EA0DE1" w:rsidRDefault="00EA0DE1" w:rsidP="00B96695">
            <w:pPr>
              <w:pStyle w:val="a9"/>
              <w:spacing w:before="7"/>
              <w:rPr>
                <w:sz w:val="24"/>
                <w:szCs w:val="24"/>
              </w:rPr>
            </w:pPr>
            <w:r w:rsidRPr="00EA0DE1">
              <w:rPr>
                <w:sz w:val="24"/>
                <w:szCs w:val="24"/>
              </w:rPr>
              <w:t>Регистрация резуль</w:t>
            </w:r>
            <w:r w:rsidR="00B00B91">
              <w:rPr>
                <w:sz w:val="24"/>
                <w:szCs w:val="24"/>
              </w:rPr>
              <w:softHyphen/>
            </w:r>
            <w:r w:rsidRPr="00EA0DE1">
              <w:rPr>
                <w:sz w:val="24"/>
                <w:szCs w:val="24"/>
              </w:rPr>
              <w:t>тата предоставления муниципальной ус</w:t>
            </w:r>
            <w:r w:rsidR="00B00B91">
              <w:rPr>
                <w:sz w:val="24"/>
                <w:szCs w:val="24"/>
              </w:rPr>
              <w:softHyphen/>
            </w:r>
            <w:r w:rsidRPr="00EA0DE1">
              <w:rPr>
                <w:sz w:val="24"/>
                <w:szCs w:val="24"/>
              </w:rPr>
              <w:t>луги</w:t>
            </w:r>
          </w:p>
        </w:tc>
        <w:tc>
          <w:tcPr>
            <w:tcW w:w="2268" w:type="dxa"/>
          </w:tcPr>
          <w:p w:rsidR="00EA0DE1" w:rsidRPr="00EA0DE1" w:rsidRDefault="00EA0DE1" w:rsidP="00B96695">
            <w:pPr>
              <w:pStyle w:val="a9"/>
              <w:spacing w:before="7"/>
              <w:rPr>
                <w:sz w:val="24"/>
                <w:szCs w:val="24"/>
              </w:rPr>
            </w:pPr>
            <w:r w:rsidRPr="00EA0DE1">
              <w:rPr>
                <w:sz w:val="24"/>
                <w:szCs w:val="24"/>
              </w:rPr>
              <w:t>после окончания процедуры приня</w:t>
            </w:r>
            <w:r w:rsidR="00B00B91">
              <w:rPr>
                <w:sz w:val="24"/>
                <w:szCs w:val="24"/>
              </w:rPr>
              <w:softHyphen/>
            </w:r>
            <w:r w:rsidRPr="00EA0DE1">
              <w:rPr>
                <w:sz w:val="24"/>
                <w:szCs w:val="24"/>
              </w:rPr>
              <w:t>тия решения (в об</w:t>
            </w:r>
            <w:r w:rsidR="00B00B91">
              <w:rPr>
                <w:sz w:val="24"/>
                <w:szCs w:val="24"/>
              </w:rPr>
              <w:softHyphen/>
            </w:r>
            <w:r w:rsidRPr="00EA0DE1">
              <w:rPr>
                <w:sz w:val="24"/>
                <w:szCs w:val="24"/>
              </w:rPr>
              <w:t>щий срок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 не включается)</w:t>
            </w:r>
          </w:p>
        </w:tc>
        <w:tc>
          <w:tcPr>
            <w:tcW w:w="1984" w:type="dxa"/>
          </w:tcPr>
          <w:p w:rsidR="00EA0DE1" w:rsidRPr="00EA0DE1" w:rsidRDefault="00EA0DE1" w:rsidP="00B96695">
            <w:pPr>
              <w:pStyle w:val="a9"/>
              <w:spacing w:before="7"/>
              <w:rPr>
                <w:sz w:val="24"/>
                <w:szCs w:val="24"/>
              </w:rPr>
            </w:pPr>
            <w:r w:rsidRPr="00EA0DE1">
              <w:rPr>
                <w:sz w:val="24"/>
                <w:szCs w:val="24"/>
              </w:rPr>
              <w:t>должностное лицо Уполномо</w:t>
            </w:r>
            <w:r w:rsidR="00B00B91">
              <w:rPr>
                <w:sz w:val="24"/>
                <w:szCs w:val="24"/>
              </w:rPr>
              <w:softHyphen/>
            </w:r>
            <w:r w:rsidRPr="00EA0DE1">
              <w:rPr>
                <w:sz w:val="24"/>
                <w:szCs w:val="24"/>
              </w:rPr>
              <w:t>ченного органа, ответственное за предоставление муниципальной услуги</w:t>
            </w:r>
          </w:p>
        </w:tc>
        <w:tc>
          <w:tcPr>
            <w:tcW w:w="1978" w:type="dxa"/>
          </w:tcPr>
          <w:p w:rsidR="00EA0DE1" w:rsidRPr="00EA0DE1" w:rsidRDefault="00EA0DE1" w:rsidP="00B96695">
            <w:pPr>
              <w:pStyle w:val="a9"/>
              <w:spacing w:before="7"/>
              <w:rPr>
                <w:sz w:val="24"/>
                <w:szCs w:val="24"/>
              </w:rPr>
            </w:pPr>
            <w:r w:rsidRPr="00EA0DE1">
              <w:rPr>
                <w:sz w:val="24"/>
                <w:szCs w:val="24"/>
              </w:rPr>
              <w:t>Уполномочен</w:t>
            </w:r>
            <w:r w:rsidR="00B00B91">
              <w:rPr>
                <w:sz w:val="24"/>
                <w:szCs w:val="24"/>
              </w:rPr>
              <w:softHyphen/>
            </w:r>
            <w:r w:rsidRPr="00EA0DE1">
              <w:rPr>
                <w:sz w:val="24"/>
                <w:szCs w:val="24"/>
              </w:rPr>
              <w:t>ный орган / ГИС</w:t>
            </w:r>
          </w:p>
        </w:tc>
        <w:tc>
          <w:tcPr>
            <w:tcW w:w="2416" w:type="dxa"/>
          </w:tcPr>
          <w:p w:rsidR="00EA0DE1" w:rsidRPr="00EA0DE1" w:rsidRDefault="00EA0DE1" w:rsidP="00B96695">
            <w:pPr>
              <w:pStyle w:val="a9"/>
              <w:spacing w:before="7"/>
              <w:rPr>
                <w:sz w:val="24"/>
                <w:szCs w:val="24"/>
              </w:rPr>
            </w:pPr>
            <w:r w:rsidRPr="00EA0DE1">
              <w:rPr>
                <w:sz w:val="24"/>
                <w:szCs w:val="24"/>
              </w:rPr>
              <w:t>–</w:t>
            </w:r>
          </w:p>
        </w:tc>
        <w:tc>
          <w:tcPr>
            <w:tcW w:w="2268" w:type="dxa"/>
          </w:tcPr>
          <w:p w:rsidR="00EA0DE1" w:rsidRPr="00EA0DE1" w:rsidRDefault="00EA0DE1" w:rsidP="00B96695">
            <w:pPr>
              <w:pStyle w:val="a9"/>
              <w:spacing w:before="7"/>
              <w:rPr>
                <w:sz w:val="24"/>
                <w:szCs w:val="24"/>
              </w:rPr>
            </w:pPr>
            <w:r w:rsidRPr="00EA0DE1">
              <w:rPr>
                <w:sz w:val="24"/>
                <w:szCs w:val="24"/>
              </w:rPr>
              <w:t>Внесение сведений о конечном ре</w:t>
            </w:r>
            <w:r w:rsidR="00B00B91">
              <w:rPr>
                <w:sz w:val="24"/>
                <w:szCs w:val="24"/>
              </w:rPr>
              <w:softHyphen/>
            </w:r>
            <w:r w:rsidRPr="00EA0DE1">
              <w:rPr>
                <w:sz w:val="24"/>
                <w:szCs w:val="24"/>
              </w:rPr>
              <w:t>зультате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w:t>
            </w:r>
          </w:p>
        </w:tc>
      </w:tr>
      <w:tr w:rsidR="00EA0DE1" w:rsidRPr="00EA0DE1" w:rsidTr="00C66276">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a9"/>
              <w:spacing w:before="7"/>
              <w:rPr>
                <w:sz w:val="24"/>
                <w:szCs w:val="24"/>
              </w:rPr>
            </w:pPr>
          </w:p>
        </w:tc>
        <w:tc>
          <w:tcPr>
            <w:tcW w:w="2410" w:type="dxa"/>
          </w:tcPr>
          <w:p w:rsidR="00EA0DE1" w:rsidRPr="00EA0DE1" w:rsidRDefault="00EA0DE1" w:rsidP="00B96695">
            <w:pPr>
              <w:pStyle w:val="a9"/>
              <w:spacing w:before="7"/>
              <w:rPr>
                <w:sz w:val="24"/>
                <w:szCs w:val="24"/>
              </w:rPr>
            </w:pPr>
            <w:r w:rsidRPr="00EA0DE1">
              <w:rPr>
                <w:sz w:val="24"/>
                <w:szCs w:val="24"/>
              </w:rPr>
              <w:t>Направление в мно</w:t>
            </w:r>
            <w:r w:rsidR="00B00B91">
              <w:rPr>
                <w:sz w:val="24"/>
                <w:szCs w:val="24"/>
              </w:rPr>
              <w:softHyphen/>
            </w:r>
            <w:r w:rsidRPr="00EA0DE1">
              <w:rPr>
                <w:sz w:val="24"/>
                <w:szCs w:val="24"/>
              </w:rPr>
              <w:t>гофункциональный центр результата муниципальной ус</w:t>
            </w:r>
            <w:r w:rsidR="00B00B91">
              <w:rPr>
                <w:sz w:val="24"/>
                <w:szCs w:val="24"/>
              </w:rPr>
              <w:softHyphen/>
            </w:r>
            <w:r w:rsidRPr="00EA0DE1">
              <w:rPr>
                <w:sz w:val="24"/>
                <w:szCs w:val="24"/>
              </w:rPr>
              <w:lastRenderedPageBreak/>
              <w:t>луги, указанного в пункте 2.3.1. Адми</w:t>
            </w:r>
            <w:r w:rsidR="00B00B91">
              <w:rPr>
                <w:sz w:val="24"/>
                <w:szCs w:val="24"/>
              </w:rPr>
              <w:softHyphen/>
            </w:r>
            <w:r w:rsidRPr="00EA0DE1">
              <w:rPr>
                <w:sz w:val="24"/>
                <w:szCs w:val="24"/>
              </w:rPr>
              <w:t>нистративного рег</w:t>
            </w:r>
            <w:r w:rsidR="00B00B91">
              <w:rPr>
                <w:sz w:val="24"/>
                <w:szCs w:val="24"/>
              </w:rPr>
              <w:softHyphen/>
            </w:r>
            <w:r w:rsidRPr="00EA0DE1">
              <w:rPr>
                <w:sz w:val="24"/>
                <w:szCs w:val="24"/>
              </w:rPr>
              <w:t>ламента, в форме электронного доку</w:t>
            </w:r>
            <w:r w:rsidR="00B00B91">
              <w:rPr>
                <w:sz w:val="24"/>
                <w:szCs w:val="24"/>
              </w:rPr>
              <w:softHyphen/>
            </w:r>
            <w:r w:rsidRPr="00EA0DE1">
              <w:rPr>
                <w:sz w:val="24"/>
                <w:szCs w:val="24"/>
              </w:rPr>
              <w:t>мента, подписанного усиленной квалифи</w:t>
            </w:r>
            <w:r w:rsidR="00B00B91">
              <w:rPr>
                <w:sz w:val="24"/>
                <w:szCs w:val="24"/>
              </w:rPr>
              <w:softHyphen/>
            </w:r>
            <w:r w:rsidRPr="00EA0DE1">
              <w:rPr>
                <w:sz w:val="24"/>
                <w:szCs w:val="24"/>
              </w:rPr>
              <w:t>цированной элек</w:t>
            </w:r>
            <w:r w:rsidR="00B00B91">
              <w:rPr>
                <w:sz w:val="24"/>
                <w:szCs w:val="24"/>
              </w:rPr>
              <w:softHyphen/>
            </w:r>
            <w:r w:rsidRPr="00EA0DE1">
              <w:rPr>
                <w:sz w:val="24"/>
                <w:szCs w:val="24"/>
              </w:rPr>
              <w:t>тронной подписью уполномоченного должностного лица Уполномоченного органа или в форме бумажного доку</w:t>
            </w:r>
            <w:r w:rsidR="00B00B91">
              <w:rPr>
                <w:sz w:val="24"/>
                <w:szCs w:val="24"/>
              </w:rPr>
              <w:softHyphen/>
            </w:r>
            <w:r w:rsidRPr="00EA0DE1">
              <w:rPr>
                <w:sz w:val="24"/>
                <w:szCs w:val="24"/>
              </w:rPr>
              <w:t>мента</w:t>
            </w:r>
          </w:p>
        </w:tc>
        <w:tc>
          <w:tcPr>
            <w:tcW w:w="2268" w:type="dxa"/>
          </w:tcPr>
          <w:p w:rsidR="00EA0DE1" w:rsidRPr="00EA0DE1" w:rsidRDefault="00EA0DE1" w:rsidP="00B96695">
            <w:pPr>
              <w:pStyle w:val="a9"/>
              <w:spacing w:before="7"/>
              <w:rPr>
                <w:sz w:val="24"/>
                <w:szCs w:val="24"/>
              </w:rPr>
            </w:pPr>
            <w:r w:rsidRPr="00EA0DE1">
              <w:rPr>
                <w:sz w:val="24"/>
                <w:szCs w:val="24"/>
              </w:rPr>
              <w:lastRenderedPageBreak/>
              <w:t>в сроки, установ</w:t>
            </w:r>
            <w:r w:rsidR="00B00B91">
              <w:rPr>
                <w:sz w:val="24"/>
                <w:szCs w:val="24"/>
              </w:rPr>
              <w:softHyphen/>
            </w:r>
            <w:r w:rsidRPr="00EA0DE1">
              <w:rPr>
                <w:sz w:val="24"/>
                <w:szCs w:val="24"/>
              </w:rPr>
              <w:t>ленные соглаше</w:t>
            </w:r>
            <w:r w:rsidR="00B00B91">
              <w:rPr>
                <w:sz w:val="24"/>
                <w:szCs w:val="24"/>
              </w:rPr>
              <w:softHyphen/>
            </w:r>
            <w:r w:rsidRPr="00EA0DE1">
              <w:rPr>
                <w:sz w:val="24"/>
                <w:szCs w:val="24"/>
              </w:rPr>
              <w:t>нием о взаимодей</w:t>
            </w:r>
            <w:r w:rsidR="00B00B91">
              <w:rPr>
                <w:sz w:val="24"/>
                <w:szCs w:val="24"/>
              </w:rPr>
              <w:softHyphen/>
            </w:r>
            <w:r w:rsidRPr="00EA0DE1">
              <w:rPr>
                <w:sz w:val="24"/>
                <w:szCs w:val="24"/>
              </w:rPr>
              <w:t>ствии между Упол</w:t>
            </w:r>
            <w:r w:rsidR="00B00B91">
              <w:rPr>
                <w:sz w:val="24"/>
                <w:szCs w:val="24"/>
              </w:rPr>
              <w:softHyphen/>
            </w:r>
            <w:r w:rsidRPr="00EA0DE1">
              <w:rPr>
                <w:sz w:val="24"/>
                <w:szCs w:val="24"/>
              </w:rPr>
              <w:lastRenderedPageBreak/>
              <w:t>номоченным орга</w:t>
            </w:r>
            <w:r w:rsidR="00B00B91">
              <w:rPr>
                <w:sz w:val="24"/>
                <w:szCs w:val="24"/>
              </w:rPr>
              <w:softHyphen/>
            </w:r>
            <w:r w:rsidRPr="00EA0DE1">
              <w:rPr>
                <w:sz w:val="24"/>
                <w:szCs w:val="24"/>
              </w:rPr>
              <w:t>ном и многофунк</w:t>
            </w:r>
            <w:r w:rsidR="00B00B91">
              <w:rPr>
                <w:sz w:val="24"/>
                <w:szCs w:val="24"/>
              </w:rPr>
              <w:softHyphen/>
            </w:r>
            <w:r w:rsidRPr="00EA0DE1">
              <w:rPr>
                <w:sz w:val="24"/>
                <w:szCs w:val="24"/>
              </w:rPr>
              <w:t>циональным цен</w:t>
            </w:r>
            <w:r w:rsidR="00B00B91">
              <w:rPr>
                <w:sz w:val="24"/>
                <w:szCs w:val="24"/>
              </w:rPr>
              <w:softHyphen/>
            </w:r>
            <w:r w:rsidRPr="00EA0DE1">
              <w:rPr>
                <w:sz w:val="24"/>
                <w:szCs w:val="24"/>
              </w:rPr>
              <w:t>тром</w:t>
            </w:r>
          </w:p>
        </w:tc>
        <w:tc>
          <w:tcPr>
            <w:tcW w:w="1984" w:type="dxa"/>
          </w:tcPr>
          <w:p w:rsidR="00EA0DE1" w:rsidRPr="00EA0DE1" w:rsidRDefault="00EA0DE1" w:rsidP="00B96695">
            <w:pPr>
              <w:pStyle w:val="a9"/>
              <w:spacing w:before="7"/>
              <w:rPr>
                <w:sz w:val="24"/>
                <w:szCs w:val="24"/>
              </w:rPr>
            </w:pPr>
            <w:r w:rsidRPr="00EA0DE1">
              <w:rPr>
                <w:sz w:val="24"/>
                <w:szCs w:val="24"/>
              </w:rPr>
              <w:lastRenderedPageBreak/>
              <w:t>должностное лицо Уполномо</w:t>
            </w:r>
            <w:r w:rsidR="00B00B91">
              <w:rPr>
                <w:sz w:val="24"/>
                <w:szCs w:val="24"/>
              </w:rPr>
              <w:softHyphen/>
            </w:r>
            <w:r w:rsidRPr="00EA0DE1">
              <w:rPr>
                <w:sz w:val="24"/>
                <w:szCs w:val="24"/>
              </w:rPr>
              <w:t xml:space="preserve">ченного органа, ответственное за </w:t>
            </w:r>
            <w:r w:rsidRPr="00EA0DE1">
              <w:rPr>
                <w:sz w:val="24"/>
                <w:szCs w:val="24"/>
              </w:rPr>
              <w:lastRenderedPageBreak/>
              <w:t>предоставление муниципальной услуги</w:t>
            </w:r>
          </w:p>
        </w:tc>
        <w:tc>
          <w:tcPr>
            <w:tcW w:w="1978" w:type="dxa"/>
          </w:tcPr>
          <w:p w:rsidR="00EA0DE1" w:rsidRPr="00EA0DE1" w:rsidRDefault="00EA0DE1" w:rsidP="00B96695">
            <w:pPr>
              <w:pStyle w:val="a9"/>
              <w:spacing w:before="7"/>
              <w:rPr>
                <w:sz w:val="24"/>
                <w:szCs w:val="24"/>
              </w:rPr>
            </w:pPr>
            <w:r w:rsidRPr="00EA0DE1">
              <w:rPr>
                <w:sz w:val="24"/>
                <w:szCs w:val="24"/>
              </w:rPr>
              <w:lastRenderedPageBreak/>
              <w:t>Уполномочен</w:t>
            </w:r>
            <w:r w:rsidR="00B00B91">
              <w:rPr>
                <w:sz w:val="24"/>
                <w:szCs w:val="24"/>
              </w:rPr>
              <w:softHyphen/>
            </w:r>
            <w:r w:rsidRPr="00EA0DE1">
              <w:rPr>
                <w:sz w:val="24"/>
                <w:szCs w:val="24"/>
              </w:rPr>
              <w:t xml:space="preserve">ный орган) / АИС </w:t>
            </w:r>
            <w:r w:rsidRPr="00EA0DE1">
              <w:rPr>
                <w:color w:val="000000"/>
                <w:sz w:val="24"/>
                <w:szCs w:val="24"/>
              </w:rPr>
              <w:t>много</w:t>
            </w:r>
            <w:r w:rsidR="00B00B91">
              <w:rPr>
                <w:color w:val="000000"/>
                <w:sz w:val="24"/>
                <w:szCs w:val="24"/>
              </w:rPr>
              <w:softHyphen/>
            </w:r>
            <w:r w:rsidRPr="00EA0DE1">
              <w:rPr>
                <w:color w:val="000000"/>
                <w:sz w:val="24"/>
                <w:szCs w:val="24"/>
              </w:rPr>
              <w:t>функциональ</w:t>
            </w:r>
            <w:r w:rsidR="00B00B91">
              <w:rPr>
                <w:color w:val="000000"/>
                <w:sz w:val="24"/>
                <w:szCs w:val="24"/>
              </w:rPr>
              <w:softHyphen/>
            </w:r>
            <w:r w:rsidRPr="00EA0DE1">
              <w:rPr>
                <w:color w:val="000000"/>
                <w:sz w:val="24"/>
                <w:szCs w:val="24"/>
              </w:rPr>
              <w:lastRenderedPageBreak/>
              <w:t>ный центр</w:t>
            </w:r>
          </w:p>
        </w:tc>
        <w:tc>
          <w:tcPr>
            <w:tcW w:w="2416" w:type="dxa"/>
          </w:tcPr>
          <w:p w:rsidR="00EA0DE1" w:rsidRPr="00EA0DE1" w:rsidRDefault="00EA0DE1" w:rsidP="00B00B91">
            <w:pPr>
              <w:pStyle w:val="a9"/>
              <w:spacing w:before="7"/>
              <w:rPr>
                <w:sz w:val="24"/>
                <w:szCs w:val="24"/>
              </w:rPr>
            </w:pPr>
            <w:r w:rsidRPr="00EA0DE1">
              <w:rPr>
                <w:sz w:val="24"/>
                <w:szCs w:val="24"/>
              </w:rPr>
              <w:lastRenderedPageBreak/>
              <w:t>Указание заявителем в Запросе способа выдачи результата муниципальной</w:t>
            </w:r>
            <w:r w:rsidR="00B00B91">
              <w:rPr>
                <w:sz w:val="24"/>
                <w:szCs w:val="24"/>
              </w:rPr>
              <w:t xml:space="preserve"> </w:t>
            </w:r>
            <w:r w:rsidRPr="00EA0DE1">
              <w:rPr>
                <w:sz w:val="24"/>
                <w:szCs w:val="24"/>
              </w:rPr>
              <w:t>ус</w:t>
            </w:r>
            <w:r w:rsidR="00B00B91">
              <w:rPr>
                <w:sz w:val="24"/>
                <w:szCs w:val="24"/>
              </w:rPr>
              <w:softHyphen/>
            </w:r>
            <w:r w:rsidRPr="00EA0DE1">
              <w:rPr>
                <w:sz w:val="24"/>
                <w:szCs w:val="24"/>
              </w:rPr>
              <w:lastRenderedPageBreak/>
              <w:t>луги в многофунк</w:t>
            </w:r>
            <w:r w:rsidR="00B00B91">
              <w:rPr>
                <w:sz w:val="24"/>
                <w:szCs w:val="24"/>
              </w:rPr>
              <w:softHyphen/>
            </w:r>
            <w:r w:rsidRPr="00EA0DE1">
              <w:rPr>
                <w:sz w:val="24"/>
                <w:szCs w:val="24"/>
              </w:rPr>
              <w:t>циональном центре, а также подача за</w:t>
            </w:r>
            <w:r w:rsidR="00B00B91">
              <w:rPr>
                <w:sz w:val="24"/>
                <w:szCs w:val="24"/>
              </w:rPr>
              <w:softHyphen/>
            </w:r>
            <w:r w:rsidRPr="00EA0DE1">
              <w:rPr>
                <w:sz w:val="24"/>
                <w:szCs w:val="24"/>
              </w:rPr>
              <w:t>проса через много</w:t>
            </w:r>
            <w:r w:rsidR="00B00B91">
              <w:rPr>
                <w:sz w:val="24"/>
                <w:szCs w:val="24"/>
              </w:rPr>
              <w:softHyphen/>
            </w:r>
            <w:r w:rsidRPr="00EA0DE1">
              <w:rPr>
                <w:sz w:val="24"/>
                <w:szCs w:val="24"/>
              </w:rPr>
              <w:t>функциональный центр</w:t>
            </w:r>
          </w:p>
        </w:tc>
        <w:tc>
          <w:tcPr>
            <w:tcW w:w="2268" w:type="dxa"/>
          </w:tcPr>
          <w:p w:rsidR="00EA0DE1" w:rsidRPr="00EA0DE1" w:rsidRDefault="00EA0DE1" w:rsidP="00B96695">
            <w:pPr>
              <w:pStyle w:val="a9"/>
              <w:spacing w:before="7"/>
              <w:rPr>
                <w:sz w:val="24"/>
                <w:szCs w:val="24"/>
              </w:rPr>
            </w:pPr>
            <w:r w:rsidRPr="00EA0DE1">
              <w:rPr>
                <w:sz w:val="24"/>
                <w:szCs w:val="24"/>
              </w:rPr>
              <w:lastRenderedPageBreak/>
              <w:t>выдача результата муниципальной услуги заявителю в форме бумаж</w:t>
            </w:r>
            <w:r w:rsidR="00B00B91">
              <w:rPr>
                <w:sz w:val="24"/>
                <w:szCs w:val="24"/>
              </w:rPr>
              <w:softHyphen/>
            </w:r>
            <w:r w:rsidRPr="00EA0DE1">
              <w:rPr>
                <w:sz w:val="24"/>
                <w:szCs w:val="24"/>
              </w:rPr>
              <w:t xml:space="preserve">ного </w:t>
            </w:r>
            <w:r w:rsidRPr="00EA0DE1">
              <w:rPr>
                <w:sz w:val="24"/>
                <w:szCs w:val="24"/>
              </w:rPr>
              <w:lastRenderedPageBreak/>
              <w:t>документа, подтверждающего содержание элек</w:t>
            </w:r>
            <w:r w:rsidR="00B00B91">
              <w:rPr>
                <w:sz w:val="24"/>
                <w:szCs w:val="24"/>
              </w:rPr>
              <w:softHyphen/>
            </w:r>
            <w:r w:rsidRPr="00EA0DE1">
              <w:rPr>
                <w:sz w:val="24"/>
                <w:szCs w:val="24"/>
              </w:rPr>
              <w:t>тронного доку</w:t>
            </w:r>
            <w:r w:rsidR="00B00B91">
              <w:rPr>
                <w:sz w:val="24"/>
                <w:szCs w:val="24"/>
              </w:rPr>
              <w:softHyphen/>
            </w:r>
            <w:r w:rsidRPr="00EA0DE1">
              <w:rPr>
                <w:sz w:val="24"/>
                <w:szCs w:val="24"/>
              </w:rPr>
              <w:t>мента, заверенного печатью много</w:t>
            </w:r>
            <w:r w:rsidR="00B00B91">
              <w:rPr>
                <w:sz w:val="24"/>
                <w:szCs w:val="24"/>
              </w:rPr>
              <w:softHyphen/>
            </w:r>
            <w:r w:rsidRPr="00EA0DE1">
              <w:rPr>
                <w:sz w:val="24"/>
                <w:szCs w:val="24"/>
              </w:rPr>
              <w:t>функционального центра;  внесение сведений в ГИС о выдаче результата муниципальной услуги</w:t>
            </w:r>
          </w:p>
        </w:tc>
      </w:tr>
      <w:tr w:rsidR="00EA0DE1" w:rsidRPr="00EA0DE1" w:rsidTr="00C66276">
        <w:trPr>
          <w:trHeight w:val="1839"/>
        </w:trPr>
        <w:tc>
          <w:tcPr>
            <w:tcW w:w="675" w:type="dxa"/>
            <w:vMerge/>
          </w:tcPr>
          <w:p w:rsidR="00EA0DE1" w:rsidRPr="00EA0DE1" w:rsidRDefault="00EA0DE1" w:rsidP="00B96695">
            <w:pPr>
              <w:pStyle w:val="a9"/>
              <w:spacing w:before="7"/>
              <w:jc w:val="center"/>
              <w:rPr>
                <w:sz w:val="24"/>
                <w:szCs w:val="24"/>
              </w:rPr>
            </w:pPr>
          </w:p>
        </w:tc>
        <w:tc>
          <w:tcPr>
            <w:tcW w:w="1985" w:type="dxa"/>
            <w:vMerge/>
          </w:tcPr>
          <w:p w:rsidR="00EA0DE1" w:rsidRPr="00EA0DE1" w:rsidRDefault="00EA0DE1" w:rsidP="00B96695">
            <w:pPr>
              <w:pStyle w:val="a9"/>
              <w:spacing w:before="7"/>
              <w:rPr>
                <w:sz w:val="24"/>
                <w:szCs w:val="24"/>
              </w:rPr>
            </w:pPr>
          </w:p>
        </w:tc>
        <w:tc>
          <w:tcPr>
            <w:tcW w:w="2410" w:type="dxa"/>
          </w:tcPr>
          <w:p w:rsidR="00EA0DE1" w:rsidRPr="00EA0DE1" w:rsidRDefault="00EA0DE1" w:rsidP="00B96695">
            <w:pPr>
              <w:pStyle w:val="a9"/>
              <w:spacing w:before="7"/>
              <w:rPr>
                <w:sz w:val="24"/>
                <w:szCs w:val="24"/>
              </w:rPr>
            </w:pPr>
            <w:r w:rsidRPr="00EA0DE1">
              <w:rPr>
                <w:sz w:val="24"/>
                <w:szCs w:val="24"/>
              </w:rPr>
              <w:t>Направление заяви</w:t>
            </w:r>
            <w:r w:rsidR="00B00B91">
              <w:rPr>
                <w:sz w:val="24"/>
                <w:szCs w:val="24"/>
              </w:rPr>
              <w:softHyphen/>
            </w:r>
            <w:r w:rsidRPr="00EA0DE1">
              <w:rPr>
                <w:sz w:val="24"/>
                <w:szCs w:val="24"/>
              </w:rPr>
              <w:t>телю результата предоставления му</w:t>
            </w:r>
            <w:r w:rsidR="00B00B91">
              <w:rPr>
                <w:sz w:val="24"/>
                <w:szCs w:val="24"/>
              </w:rPr>
              <w:softHyphen/>
            </w:r>
            <w:r w:rsidRPr="00EA0DE1">
              <w:rPr>
                <w:sz w:val="24"/>
                <w:szCs w:val="24"/>
              </w:rPr>
              <w:t>ниципальной услуги в личный кабинет на Едином портале</w:t>
            </w:r>
          </w:p>
        </w:tc>
        <w:tc>
          <w:tcPr>
            <w:tcW w:w="2268" w:type="dxa"/>
          </w:tcPr>
          <w:p w:rsidR="00EA0DE1" w:rsidRPr="00EA0DE1" w:rsidRDefault="00EA0DE1" w:rsidP="00B96695">
            <w:pPr>
              <w:pStyle w:val="a9"/>
              <w:spacing w:before="7"/>
              <w:rPr>
                <w:sz w:val="24"/>
                <w:szCs w:val="24"/>
              </w:rPr>
            </w:pPr>
            <w:r w:rsidRPr="00EA0DE1">
              <w:rPr>
                <w:sz w:val="24"/>
                <w:szCs w:val="24"/>
              </w:rPr>
              <w:t>В день регистрации результата предос</w:t>
            </w:r>
            <w:r w:rsidR="00B00B91">
              <w:rPr>
                <w:sz w:val="24"/>
                <w:szCs w:val="24"/>
              </w:rPr>
              <w:softHyphen/>
            </w:r>
            <w:r w:rsidRPr="00EA0DE1">
              <w:rPr>
                <w:sz w:val="24"/>
                <w:szCs w:val="24"/>
              </w:rPr>
              <w:t>тавления муници</w:t>
            </w:r>
            <w:r w:rsidR="00B00B91">
              <w:rPr>
                <w:sz w:val="24"/>
                <w:szCs w:val="24"/>
              </w:rPr>
              <w:softHyphen/>
            </w:r>
            <w:r w:rsidRPr="00EA0DE1">
              <w:rPr>
                <w:sz w:val="24"/>
                <w:szCs w:val="24"/>
              </w:rPr>
              <w:t>пальной услуги</w:t>
            </w:r>
          </w:p>
        </w:tc>
        <w:tc>
          <w:tcPr>
            <w:tcW w:w="1984" w:type="dxa"/>
          </w:tcPr>
          <w:p w:rsidR="00EA0DE1" w:rsidRPr="00EA0DE1" w:rsidRDefault="00EA0DE1" w:rsidP="00B96695">
            <w:pPr>
              <w:pStyle w:val="a9"/>
              <w:spacing w:before="7"/>
              <w:rPr>
                <w:sz w:val="24"/>
                <w:szCs w:val="24"/>
              </w:rPr>
            </w:pPr>
            <w:r w:rsidRPr="00EA0DE1">
              <w:rPr>
                <w:sz w:val="24"/>
                <w:szCs w:val="24"/>
              </w:rPr>
              <w:t>должностное лицо Уполномо</w:t>
            </w:r>
            <w:r w:rsidR="00B00B91">
              <w:rPr>
                <w:sz w:val="24"/>
                <w:szCs w:val="24"/>
              </w:rPr>
              <w:softHyphen/>
            </w:r>
            <w:r w:rsidRPr="00EA0DE1">
              <w:rPr>
                <w:sz w:val="24"/>
                <w:szCs w:val="24"/>
              </w:rPr>
              <w:t>ченного органа, ответственное за предоставление муниципальной услуги</w:t>
            </w:r>
          </w:p>
        </w:tc>
        <w:tc>
          <w:tcPr>
            <w:tcW w:w="1978" w:type="dxa"/>
          </w:tcPr>
          <w:p w:rsidR="00EA0DE1" w:rsidRPr="00EA0DE1" w:rsidRDefault="00EA0DE1" w:rsidP="00B96695">
            <w:pPr>
              <w:pStyle w:val="a9"/>
              <w:spacing w:before="7"/>
              <w:rPr>
                <w:sz w:val="24"/>
                <w:szCs w:val="24"/>
              </w:rPr>
            </w:pPr>
            <w:r w:rsidRPr="00EA0DE1">
              <w:rPr>
                <w:sz w:val="24"/>
                <w:szCs w:val="24"/>
              </w:rPr>
              <w:t>ГИС</w:t>
            </w:r>
          </w:p>
        </w:tc>
        <w:tc>
          <w:tcPr>
            <w:tcW w:w="2416" w:type="dxa"/>
          </w:tcPr>
          <w:p w:rsidR="00EA0DE1" w:rsidRPr="00EA0DE1" w:rsidRDefault="00EA0DE1" w:rsidP="00B96695">
            <w:pPr>
              <w:pStyle w:val="a9"/>
              <w:spacing w:before="7"/>
              <w:rPr>
                <w:sz w:val="24"/>
                <w:szCs w:val="24"/>
              </w:rPr>
            </w:pPr>
          </w:p>
        </w:tc>
        <w:tc>
          <w:tcPr>
            <w:tcW w:w="2268" w:type="dxa"/>
          </w:tcPr>
          <w:p w:rsidR="00EA0DE1" w:rsidRPr="00EA0DE1" w:rsidRDefault="00EA0DE1" w:rsidP="00B96695">
            <w:pPr>
              <w:pStyle w:val="a9"/>
              <w:spacing w:before="7"/>
              <w:rPr>
                <w:sz w:val="24"/>
                <w:szCs w:val="24"/>
              </w:rPr>
            </w:pPr>
            <w:r w:rsidRPr="00EA0DE1">
              <w:rPr>
                <w:sz w:val="24"/>
                <w:szCs w:val="24"/>
              </w:rPr>
              <w:t>Результат муници</w:t>
            </w:r>
            <w:r w:rsidR="00B00B91">
              <w:rPr>
                <w:sz w:val="24"/>
                <w:szCs w:val="24"/>
              </w:rPr>
              <w:softHyphen/>
            </w:r>
            <w:r w:rsidRPr="00EA0DE1">
              <w:rPr>
                <w:sz w:val="24"/>
                <w:szCs w:val="24"/>
              </w:rPr>
              <w:t>пальной услуги, направленный зая</w:t>
            </w:r>
            <w:r w:rsidR="00B00B91">
              <w:rPr>
                <w:sz w:val="24"/>
                <w:szCs w:val="24"/>
              </w:rPr>
              <w:softHyphen/>
            </w:r>
            <w:r w:rsidRPr="00EA0DE1">
              <w:rPr>
                <w:sz w:val="24"/>
                <w:szCs w:val="24"/>
              </w:rPr>
              <w:t>вителю на личный кабинет на Едином портале</w:t>
            </w:r>
          </w:p>
        </w:tc>
      </w:tr>
    </w:tbl>
    <w:p w:rsidR="00E64A63" w:rsidRPr="005D0462" w:rsidRDefault="00E64A63" w:rsidP="005D0462">
      <w:pPr>
        <w:pStyle w:val="ConsPlusNormal"/>
        <w:ind w:firstLine="720"/>
        <w:jc w:val="both"/>
        <w:rPr>
          <w:rFonts w:ascii="Times New Roman" w:hAnsi="Times New Roman" w:cs="Times New Roman"/>
          <w:color w:val="000000"/>
          <w:sz w:val="24"/>
          <w:szCs w:val="24"/>
        </w:rPr>
      </w:pPr>
    </w:p>
    <w:sectPr w:rsidR="00E64A63" w:rsidRPr="005D0462" w:rsidSect="00E64A63">
      <w:pgSz w:w="16840" w:h="11907" w:orient="landscape" w:code="9"/>
      <w:pgMar w:top="1701" w:right="567" w:bottom="567" w:left="56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1D" w:rsidRDefault="007F311D">
      <w:r>
        <w:separator/>
      </w:r>
    </w:p>
  </w:endnote>
  <w:endnote w:type="continuationSeparator" w:id="1">
    <w:p w:rsidR="007F311D" w:rsidRDefault="007F3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1D" w:rsidRDefault="007F311D">
      <w:r>
        <w:separator/>
      </w:r>
    </w:p>
  </w:footnote>
  <w:footnote w:type="continuationSeparator" w:id="1">
    <w:p w:rsidR="007F311D" w:rsidRDefault="007F3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1" w:rsidRDefault="00182F18" w:rsidP="00364B0A">
    <w:pPr>
      <w:pStyle w:val="a4"/>
      <w:framePr w:wrap="around" w:vAnchor="text" w:hAnchor="margin" w:xAlign="center" w:y="1"/>
      <w:rPr>
        <w:rStyle w:val="a6"/>
      </w:rPr>
    </w:pPr>
    <w:r>
      <w:rPr>
        <w:rStyle w:val="a6"/>
      </w:rPr>
      <w:fldChar w:fldCharType="begin"/>
    </w:r>
    <w:r w:rsidR="00EA0DE1">
      <w:rPr>
        <w:rStyle w:val="a6"/>
      </w:rPr>
      <w:instrText xml:space="preserve">PAGE  </w:instrText>
    </w:r>
    <w:r>
      <w:rPr>
        <w:rStyle w:val="a6"/>
      </w:rPr>
      <w:fldChar w:fldCharType="end"/>
    </w:r>
  </w:p>
  <w:p w:rsidR="00EA0DE1" w:rsidRDefault="00EA0DE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E1" w:rsidRPr="005C2587" w:rsidRDefault="00182F18" w:rsidP="00364B0A">
    <w:pPr>
      <w:pStyle w:val="a4"/>
      <w:framePr w:wrap="around" w:vAnchor="text" w:hAnchor="margin" w:xAlign="center" w:y="1"/>
      <w:rPr>
        <w:rStyle w:val="a6"/>
        <w:sz w:val="24"/>
      </w:rPr>
    </w:pPr>
    <w:r w:rsidRPr="005C2587">
      <w:rPr>
        <w:rStyle w:val="a6"/>
        <w:sz w:val="24"/>
      </w:rPr>
      <w:fldChar w:fldCharType="begin"/>
    </w:r>
    <w:r w:rsidR="00EA0DE1" w:rsidRPr="005C2587">
      <w:rPr>
        <w:rStyle w:val="a6"/>
        <w:sz w:val="24"/>
      </w:rPr>
      <w:instrText xml:space="preserve">PAGE  </w:instrText>
    </w:r>
    <w:r w:rsidRPr="005C2587">
      <w:rPr>
        <w:rStyle w:val="a6"/>
        <w:sz w:val="24"/>
      </w:rPr>
      <w:fldChar w:fldCharType="separate"/>
    </w:r>
    <w:r w:rsidR="00C66276">
      <w:rPr>
        <w:rStyle w:val="a6"/>
        <w:noProof/>
        <w:sz w:val="24"/>
      </w:rPr>
      <w:t>43</w:t>
    </w:r>
    <w:r w:rsidRPr="005C2587">
      <w:rPr>
        <w:rStyle w:val="a6"/>
        <w:sz w:val="24"/>
      </w:rPr>
      <w:fldChar w:fldCharType="end"/>
    </w:r>
  </w:p>
  <w:p w:rsidR="00EA0DE1" w:rsidRDefault="00EA0DE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2F7"/>
    <w:multiLevelType w:val="hybridMultilevel"/>
    <w:tmpl w:val="49EE88B2"/>
    <w:lvl w:ilvl="0" w:tplc="E44A7E3C">
      <w:start w:val="2"/>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
    <w:nsid w:val="019C7E4C"/>
    <w:multiLevelType w:val="hybridMultilevel"/>
    <w:tmpl w:val="179AD040"/>
    <w:lvl w:ilvl="0" w:tplc="A8DC8F04">
      <w:numFmt w:val="bullet"/>
      <w:lvlText w:val="-"/>
      <w:lvlJc w:val="left"/>
      <w:pPr>
        <w:ind w:left="189" w:hanging="164"/>
      </w:pPr>
      <w:rPr>
        <w:rFonts w:ascii="Times New Roman" w:eastAsia="Times New Roman" w:hAnsi="Times New Roman" w:cs="Times New Roman" w:hint="default"/>
        <w:w w:val="99"/>
        <w:lang w:val="ru-RU" w:eastAsia="en-US" w:bidi="ar-SA"/>
      </w:rPr>
    </w:lvl>
    <w:lvl w:ilvl="1" w:tplc="34F2A8F4">
      <w:numFmt w:val="bullet"/>
      <w:lvlText w:val="•"/>
      <w:lvlJc w:val="left"/>
      <w:pPr>
        <w:ind w:left="1214" w:hanging="164"/>
      </w:pPr>
      <w:rPr>
        <w:rFonts w:hint="default"/>
        <w:lang w:val="ru-RU" w:eastAsia="en-US" w:bidi="ar-SA"/>
      </w:rPr>
    </w:lvl>
    <w:lvl w:ilvl="2" w:tplc="30D4C40C">
      <w:numFmt w:val="bullet"/>
      <w:lvlText w:val="•"/>
      <w:lvlJc w:val="left"/>
      <w:pPr>
        <w:ind w:left="2248" w:hanging="164"/>
      </w:pPr>
      <w:rPr>
        <w:rFonts w:hint="default"/>
        <w:lang w:val="ru-RU" w:eastAsia="en-US" w:bidi="ar-SA"/>
      </w:rPr>
    </w:lvl>
    <w:lvl w:ilvl="3" w:tplc="78E6AE42">
      <w:numFmt w:val="bullet"/>
      <w:lvlText w:val="•"/>
      <w:lvlJc w:val="left"/>
      <w:pPr>
        <w:ind w:left="3282" w:hanging="164"/>
      </w:pPr>
      <w:rPr>
        <w:rFonts w:hint="default"/>
        <w:lang w:val="ru-RU" w:eastAsia="en-US" w:bidi="ar-SA"/>
      </w:rPr>
    </w:lvl>
    <w:lvl w:ilvl="4" w:tplc="B18CCFF6">
      <w:numFmt w:val="bullet"/>
      <w:lvlText w:val="•"/>
      <w:lvlJc w:val="left"/>
      <w:pPr>
        <w:ind w:left="4316" w:hanging="164"/>
      </w:pPr>
      <w:rPr>
        <w:rFonts w:hint="default"/>
        <w:lang w:val="ru-RU" w:eastAsia="en-US" w:bidi="ar-SA"/>
      </w:rPr>
    </w:lvl>
    <w:lvl w:ilvl="5" w:tplc="89A4CC6C">
      <w:numFmt w:val="bullet"/>
      <w:lvlText w:val="•"/>
      <w:lvlJc w:val="left"/>
      <w:pPr>
        <w:ind w:left="5350" w:hanging="164"/>
      </w:pPr>
      <w:rPr>
        <w:rFonts w:hint="default"/>
        <w:lang w:val="ru-RU" w:eastAsia="en-US" w:bidi="ar-SA"/>
      </w:rPr>
    </w:lvl>
    <w:lvl w:ilvl="6" w:tplc="F3BAA946">
      <w:numFmt w:val="bullet"/>
      <w:lvlText w:val="•"/>
      <w:lvlJc w:val="left"/>
      <w:pPr>
        <w:ind w:left="6384" w:hanging="164"/>
      </w:pPr>
      <w:rPr>
        <w:rFonts w:hint="default"/>
        <w:lang w:val="ru-RU" w:eastAsia="en-US" w:bidi="ar-SA"/>
      </w:rPr>
    </w:lvl>
    <w:lvl w:ilvl="7" w:tplc="6492A618">
      <w:numFmt w:val="bullet"/>
      <w:lvlText w:val="•"/>
      <w:lvlJc w:val="left"/>
      <w:pPr>
        <w:ind w:left="7418" w:hanging="164"/>
      </w:pPr>
      <w:rPr>
        <w:rFonts w:hint="default"/>
        <w:lang w:val="ru-RU" w:eastAsia="en-US" w:bidi="ar-SA"/>
      </w:rPr>
    </w:lvl>
    <w:lvl w:ilvl="8" w:tplc="63B80F22">
      <w:numFmt w:val="bullet"/>
      <w:lvlText w:val="•"/>
      <w:lvlJc w:val="left"/>
      <w:pPr>
        <w:ind w:left="8452" w:hanging="164"/>
      </w:pPr>
      <w:rPr>
        <w:rFonts w:hint="default"/>
        <w:lang w:val="ru-RU" w:eastAsia="en-US" w:bidi="ar-SA"/>
      </w:rPr>
    </w:lvl>
  </w:abstractNum>
  <w:abstractNum w:abstractNumId="2">
    <w:nsid w:val="03242290"/>
    <w:multiLevelType w:val="singleLevel"/>
    <w:tmpl w:val="60865118"/>
    <w:lvl w:ilvl="0">
      <w:start w:val="1"/>
      <w:numFmt w:val="decimal"/>
      <w:lvlText w:val="%1."/>
      <w:lvlJc w:val="left"/>
      <w:pPr>
        <w:tabs>
          <w:tab w:val="num" w:pos="960"/>
        </w:tabs>
        <w:ind w:left="960" w:hanging="360"/>
      </w:pPr>
    </w:lvl>
  </w:abstractNum>
  <w:abstractNum w:abstractNumId="3">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2B121D"/>
    <w:multiLevelType w:val="hybridMultilevel"/>
    <w:tmpl w:val="514A0548"/>
    <w:lvl w:ilvl="0" w:tplc="E62A8BFE">
      <w:start w:val="1"/>
      <w:numFmt w:val="decimal"/>
      <w:lvlText w:val="%1)"/>
      <w:lvlJc w:val="left"/>
      <w:pPr>
        <w:ind w:left="186" w:hanging="299"/>
      </w:pPr>
      <w:rPr>
        <w:rFonts w:ascii="Times New Roman" w:eastAsia="Times New Roman" w:hAnsi="Times New Roman" w:cs="Times New Roman" w:hint="default"/>
        <w:b w:val="0"/>
        <w:bCs w:val="0"/>
        <w:i w:val="0"/>
        <w:iCs w:val="0"/>
        <w:w w:val="100"/>
        <w:sz w:val="27"/>
        <w:szCs w:val="27"/>
        <w:lang w:val="ru-RU" w:eastAsia="en-US" w:bidi="ar-SA"/>
      </w:rPr>
    </w:lvl>
    <w:lvl w:ilvl="1" w:tplc="026A17C6">
      <w:numFmt w:val="bullet"/>
      <w:lvlText w:val="•"/>
      <w:lvlJc w:val="left"/>
      <w:pPr>
        <w:ind w:left="1214" w:hanging="299"/>
      </w:pPr>
      <w:rPr>
        <w:rFonts w:hint="default"/>
        <w:lang w:val="ru-RU" w:eastAsia="en-US" w:bidi="ar-SA"/>
      </w:rPr>
    </w:lvl>
    <w:lvl w:ilvl="2" w:tplc="7EAA9E1E">
      <w:numFmt w:val="bullet"/>
      <w:lvlText w:val="•"/>
      <w:lvlJc w:val="left"/>
      <w:pPr>
        <w:ind w:left="2248" w:hanging="299"/>
      </w:pPr>
      <w:rPr>
        <w:rFonts w:hint="default"/>
        <w:lang w:val="ru-RU" w:eastAsia="en-US" w:bidi="ar-SA"/>
      </w:rPr>
    </w:lvl>
    <w:lvl w:ilvl="3" w:tplc="8796F93C">
      <w:numFmt w:val="bullet"/>
      <w:lvlText w:val="•"/>
      <w:lvlJc w:val="left"/>
      <w:pPr>
        <w:ind w:left="3282" w:hanging="299"/>
      </w:pPr>
      <w:rPr>
        <w:rFonts w:hint="default"/>
        <w:lang w:val="ru-RU" w:eastAsia="en-US" w:bidi="ar-SA"/>
      </w:rPr>
    </w:lvl>
    <w:lvl w:ilvl="4" w:tplc="2E8E6D76">
      <w:numFmt w:val="bullet"/>
      <w:lvlText w:val="•"/>
      <w:lvlJc w:val="left"/>
      <w:pPr>
        <w:ind w:left="4316" w:hanging="299"/>
      </w:pPr>
      <w:rPr>
        <w:rFonts w:hint="default"/>
        <w:lang w:val="ru-RU" w:eastAsia="en-US" w:bidi="ar-SA"/>
      </w:rPr>
    </w:lvl>
    <w:lvl w:ilvl="5" w:tplc="BFF6E152">
      <w:numFmt w:val="bullet"/>
      <w:lvlText w:val="•"/>
      <w:lvlJc w:val="left"/>
      <w:pPr>
        <w:ind w:left="5350" w:hanging="299"/>
      </w:pPr>
      <w:rPr>
        <w:rFonts w:hint="default"/>
        <w:lang w:val="ru-RU" w:eastAsia="en-US" w:bidi="ar-SA"/>
      </w:rPr>
    </w:lvl>
    <w:lvl w:ilvl="6" w:tplc="A4947206">
      <w:numFmt w:val="bullet"/>
      <w:lvlText w:val="•"/>
      <w:lvlJc w:val="left"/>
      <w:pPr>
        <w:ind w:left="6384" w:hanging="299"/>
      </w:pPr>
      <w:rPr>
        <w:rFonts w:hint="default"/>
        <w:lang w:val="ru-RU" w:eastAsia="en-US" w:bidi="ar-SA"/>
      </w:rPr>
    </w:lvl>
    <w:lvl w:ilvl="7" w:tplc="C5F4A5D0">
      <w:numFmt w:val="bullet"/>
      <w:lvlText w:val="•"/>
      <w:lvlJc w:val="left"/>
      <w:pPr>
        <w:ind w:left="7418" w:hanging="299"/>
      </w:pPr>
      <w:rPr>
        <w:rFonts w:hint="default"/>
        <w:lang w:val="ru-RU" w:eastAsia="en-US" w:bidi="ar-SA"/>
      </w:rPr>
    </w:lvl>
    <w:lvl w:ilvl="8" w:tplc="A89023AE">
      <w:numFmt w:val="bullet"/>
      <w:lvlText w:val="•"/>
      <w:lvlJc w:val="left"/>
      <w:pPr>
        <w:ind w:left="8452" w:hanging="299"/>
      </w:pPr>
      <w:rPr>
        <w:rFonts w:hint="default"/>
        <w:lang w:val="ru-RU" w:eastAsia="en-US" w:bidi="ar-SA"/>
      </w:rPr>
    </w:lvl>
  </w:abstractNum>
  <w:abstractNum w:abstractNumId="5">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A3834CA"/>
    <w:multiLevelType w:val="hybridMultilevel"/>
    <w:tmpl w:val="0966F518"/>
    <w:lvl w:ilvl="0" w:tplc="176A86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B38235F"/>
    <w:multiLevelType w:val="hybridMultilevel"/>
    <w:tmpl w:val="2BB2AA62"/>
    <w:lvl w:ilvl="0" w:tplc="0BD8CD20">
      <w:start w:val="2"/>
      <w:numFmt w:val="decimal"/>
      <w:lvlText w:val="%1"/>
      <w:lvlJc w:val="left"/>
      <w:pPr>
        <w:ind w:left="1415" w:hanging="490"/>
      </w:pPr>
      <w:rPr>
        <w:rFonts w:hint="default"/>
        <w:lang w:val="ru-RU" w:eastAsia="en-US" w:bidi="ar-SA"/>
      </w:rPr>
    </w:lvl>
    <w:lvl w:ilvl="1" w:tplc="EE92EB10">
      <w:numFmt w:val="none"/>
      <w:lvlText w:val=""/>
      <w:lvlJc w:val="left"/>
      <w:pPr>
        <w:tabs>
          <w:tab w:val="num" w:pos="360"/>
        </w:tabs>
      </w:pPr>
    </w:lvl>
    <w:lvl w:ilvl="2" w:tplc="5650BF1C">
      <w:numFmt w:val="bullet"/>
      <w:lvlText w:val="•"/>
      <w:lvlJc w:val="left"/>
      <w:pPr>
        <w:ind w:left="3225" w:hanging="490"/>
      </w:pPr>
      <w:rPr>
        <w:rFonts w:hint="default"/>
        <w:lang w:val="ru-RU" w:eastAsia="en-US" w:bidi="ar-SA"/>
      </w:rPr>
    </w:lvl>
    <w:lvl w:ilvl="3" w:tplc="136C84AE">
      <w:numFmt w:val="bullet"/>
      <w:lvlText w:val="•"/>
      <w:lvlJc w:val="left"/>
      <w:pPr>
        <w:ind w:left="4127" w:hanging="490"/>
      </w:pPr>
      <w:rPr>
        <w:rFonts w:hint="default"/>
        <w:lang w:val="ru-RU" w:eastAsia="en-US" w:bidi="ar-SA"/>
      </w:rPr>
    </w:lvl>
    <w:lvl w:ilvl="4" w:tplc="A8FC5328">
      <w:numFmt w:val="bullet"/>
      <w:lvlText w:val="•"/>
      <w:lvlJc w:val="left"/>
      <w:pPr>
        <w:ind w:left="5030" w:hanging="490"/>
      </w:pPr>
      <w:rPr>
        <w:rFonts w:hint="default"/>
        <w:lang w:val="ru-RU" w:eastAsia="en-US" w:bidi="ar-SA"/>
      </w:rPr>
    </w:lvl>
    <w:lvl w:ilvl="5" w:tplc="80FA76D8">
      <w:numFmt w:val="bullet"/>
      <w:lvlText w:val="•"/>
      <w:lvlJc w:val="left"/>
      <w:pPr>
        <w:ind w:left="5932" w:hanging="490"/>
      </w:pPr>
      <w:rPr>
        <w:rFonts w:hint="default"/>
        <w:lang w:val="ru-RU" w:eastAsia="en-US" w:bidi="ar-SA"/>
      </w:rPr>
    </w:lvl>
    <w:lvl w:ilvl="6" w:tplc="B1440706">
      <w:numFmt w:val="bullet"/>
      <w:lvlText w:val="•"/>
      <w:lvlJc w:val="left"/>
      <w:pPr>
        <w:ind w:left="6835" w:hanging="490"/>
      </w:pPr>
      <w:rPr>
        <w:rFonts w:hint="default"/>
        <w:lang w:val="ru-RU" w:eastAsia="en-US" w:bidi="ar-SA"/>
      </w:rPr>
    </w:lvl>
    <w:lvl w:ilvl="7" w:tplc="CDE44890">
      <w:numFmt w:val="bullet"/>
      <w:lvlText w:val="•"/>
      <w:lvlJc w:val="left"/>
      <w:pPr>
        <w:ind w:left="7737" w:hanging="490"/>
      </w:pPr>
      <w:rPr>
        <w:rFonts w:hint="default"/>
        <w:lang w:val="ru-RU" w:eastAsia="en-US" w:bidi="ar-SA"/>
      </w:rPr>
    </w:lvl>
    <w:lvl w:ilvl="8" w:tplc="35F0BCDA">
      <w:numFmt w:val="bullet"/>
      <w:lvlText w:val="•"/>
      <w:lvlJc w:val="left"/>
      <w:pPr>
        <w:ind w:left="8640" w:hanging="490"/>
      </w:pPr>
      <w:rPr>
        <w:rFonts w:hint="default"/>
        <w:lang w:val="ru-RU" w:eastAsia="en-US" w:bidi="ar-SA"/>
      </w:rPr>
    </w:lvl>
  </w:abstractNum>
  <w:abstractNum w:abstractNumId="8">
    <w:nsid w:val="0D3F4D66"/>
    <w:multiLevelType w:val="hybridMultilevel"/>
    <w:tmpl w:val="0A86F0A2"/>
    <w:lvl w:ilvl="0" w:tplc="2D0440D2">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225A3358">
      <w:numFmt w:val="bullet"/>
      <w:lvlText w:val="•"/>
      <w:lvlJc w:val="left"/>
      <w:pPr>
        <w:ind w:left="1214" w:hanging="164"/>
      </w:pPr>
      <w:rPr>
        <w:rFonts w:hint="default"/>
        <w:lang w:val="ru-RU" w:eastAsia="en-US" w:bidi="ar-SA"/>
      </w:rPr>
    </w:lvl>
    <w:lvl w:ilvl="2" w:tplc="2896827A">
      <w:numFmt w:val="bullet"/>
      <w:lvlText w:val="•"/>
      <w:lvlJc w:val="left"/>
      <w:pPr>
        <w:ind w:left="2248" w:hanging="164"/>
      </w:pPr>
      <w:rPr>
        <w:rFonts w:hint="default"/>
        <w:lang w:val="ru-RU" w:eastAsia="en-US" w:bidi="ar-SA"/>
      </w:rPr>
    </w:lvl>
    <w:lvl w:ilvl="3" w:tplc="ED9E56E8">
      <w:numFmt w:val="bullet"/>
      <w:lvlText w:val="•"/>
      <w:lvlJc w:val="left"/>
      <w:pPr>
        <w:ind w:left="3282" w:hanging="164"/>
      </w:pPr>
      <w:rPr>
        <w:rFonts w:hint="default"/>
        <w:lang w:val="ru-RU" w:eastAsia="en-US" w:bidi="ar-SA"/>
      </w:rPr>
    </w:lvl>
    <w:lvl w:ilvl="4" w:tplc="57387E72">
      <w:numFmt w:val="bullet"/>
      <w:lvlText w:val="•"/>
      <w:lvlJc w:val="left"/>
      <w:pPr>
        <w:ind w:left="4316" w:hanging="164"/>
      </w:pPr>
      <w:rPr>
        <w:rFonts w:hint="default"/>
        <w:lang w:val="ru-RU" w:eastAsia="en-US" w:bidi="ar-SA"/>
      </w:rPr>
    </w:lvl>
    <w:lvl w:ilvl="5" w:tplc="6EE26548">
      <w:numFmt w:val="bullet"/>
      <w:lvlText w:val="•"/>
      <w:lvlJc w:val="left"/>
      <w:pPr>
        <w:ind w:left="5350" w:hanging="164"/>
      </w:pPr>
      <w:rPr>
        <w:rFonts w:hint="default"/>
        <w:lang w:val="ru-RU" w:eastAsia="en-US" w:bidi="ar-SA"/>
      </w:rPr>
    </w:lvl>
    <w:lvl w:ilvl="6" w:tplc="E67CE9E8">
      <w:numFmt w:val="bullet"/>
      <w:lvlText w:val="•"/>
      <w:lvlJc w:val="left"/>
      <w:pPr>
        <w:ind w:left="6384" w:hanging="164"/>
      </w:pPr>
      <w:rPr>
        <w:rFonts w:hint="default"/>
        <w:lang w:val="ru-RU" w:eastAsia="en-US" w:bidi="ar-SA"/>
      </w:rPr>
    </w:lvl>
    <w:lvl w:ilvl="7" w:tplc="0AD00BA4">
      <w:numFmt w:val="bullet"/>
      <w:lvlText w:val="•"/>
      <w:lvlJc w:val="left"/>
      <w:pPr>
        <w:ind w:left="7418" w:hanging="164"/>
      </w:pPr>
      <w:rPr>
        <w:rFonts w:hint="default"/>
        <w:lang w:val="ru-RU" w:eastAsia="en-US" w:bidi="ar-SA"/>
      </w:rPr>
    </w:lvl>
    <w:lvl w:ilvl="8" w:tplc="DD8CE586">
      <w:numFmt w:val="bullet"/>
      <w:lvlText w:val="•"/>
      <w:lvlJc w:val="left"/>
      <w:pPr>
        <w:ind w:left="8452" w:hanging="164"/>
      </w:pPr>
      <w:rPr>
        <w:rFonts w:hint="default"/>
        <w:lang w:val="ru-RU" w:eastAsia="en-US" w:bidi="ar-SA"/>
      </w:rPr>
    </w:lvl>
  </w:abstractNum>
  <w:abstractNum w:abstractNumId="9">
    <w:nsid w:val="0D952FD9"/>
    <w:multiLevelType w:val="hybridMultilevel"/>
    <w:tmpl w:val="1A7E9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F4F7C9D"/>
    <w:multiLevelType w:val="multilevel"/>
    <w:tmpl w:val="792E63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10AE0779"/>
    <w:multiLevelType w:val="multilevel"/>
    <w:tmpl w:val="C7DCC2A2"/>
    <w:lvl w:ilvl="0">
      <w:start w:val="2"/>
      <w:numFmt w:val="decimal"/>
      <w:lvlText w:val="%1."/>
      <w:lvlJc w:val="left"/>
      <w:pPr>
        <w:ind w:left="660" w:hanging="660"/>
      </w:pPr>
      <w:rPr>
        <w:rFonts w:hint="default"/>
        <w:color w:val="000000"/>
      </w:rPr>
    </w:lvl>
    <w:lvl w:ilvl="1">
      <w:start w:val="10"/>
      <w:numFmt w:val="decimal"/>
      <w:lvlText w:val="%1.%2."/>
      <w:lvlJc w:val="left"/>
      <w:pPr>
        <w:ind w:left="1156" w:hanging="660"/>
      </w:pPr>
      <w:rPr>
        <w:rFonts w:hint="default"/>
        <w:color w:val="000000"/>
      </w:rPr>
    </w:lvl>
    <w:lvl w:ilvl="2">
      <w:start w:val="1"/>
      <w:numFmt w:val="decimal"/>
      <w:lvlText w:val="%1.%2.%3."/>
      <w:lvlJc w:val="left"/>
      <w:pPr>
        <w:ind w:left="1712" w:hanging="720"/>
      </w:pPr>
      <w:rPr>
        <w:rFonts w:hint="default"/>
        <w:color w:val="000000"/>
      </w:rPr>
    </w:lvl>
    <w:lvl w:ilvl="3">
      <w:start w:val="1"/>
      <w:numFmt w:val="decimal"/>
      <w:lvlText w:val="%1.%2.%3.%4."/>
      <w:lvlJc w:val="left"/>
      <w:pPr>
        <w:ind w:left="2208" w:hanging="720"/>
      </w:pPr>
      <w:rPr>
        <w:rFonts w:hint="default"/>
        <w:color w:val="000000"/>
      </w:rPr>
    </w:lvl>
    <w:lvl w:ilvl="4">
      <w:start w:val="1"/>
      <w:numFmt w:val="decimal"/>
      <w:lvlText w:val="%1.%2.%3.%4.%5."/>
      <w:lvlJc w:val="left"/>
      <w:pPr>
        <w:ind w:left="3064" w:hanging="1080"/>
      </w:pPr>
      <w:rPr>
        <w:rFonts w:hint="default"/>
        <w:color w:val="000000"/>
      </w:rPr>
    </w:lvl>
    <w:lvl w:ilvl="5">
      <w:start w:val="1"/>
      <w:numFmt w:val="decimal"/>
      <w:lvlText w:val="%1.%2.%3.%4.%5.%6."/>
      <w:lvlJc w:val="left"/>
      <w:pPr>
        <w:ind w:left="3560" w:hanging="1080"/>
      </w:pPr>
      <w:rPr>
        <w:rFonts w:hint="default"/>
        <w:color w:val="000000"/>
      </w:rPr>
    </w:lvl>
    <w:lvl w:ilvl="6">
      <w:start w:val="1"/>
      <w:numFmt w:val="decimal"/>
      <w:lvlText w:val="%1.%2.%3.%4.%5.%6.%7."/>
      <w:lvlJc w:val="left"/>
      <w:pPr>
        <w:ind w:left="4416" w:hanging="1440"/>
      </w:pPr>
      <w:rPr>
        <w:rFonts w:hint="default"/>
        <w:color w:val="000000"/>
      </w:rPr>
    </w:lvl>
    <w:lvl w:ilvl="7">
      <w:start w:val="1"/>
      <w:numFmt w:val="decimal"/>
      <w:lvlText w:val="%1.%2.%3.%4.%5.%6.%7.%8."/>
      <w:lvlJc w:val="left"/>
      <w:pPr>
        <w:ind w:left="4912" w:hanging="1440"/>
      </w:pPr>
      <w:rPr>
        <w:rFonts w:hint="default"/>
        <w:color w:val="000000"/>
      </w:rPr>
    </w:lvl>
    <w:lvl w:ilvl="8">
      <w:start w:val="1"/>
      <w:numFmt w:val="decimal"/>
      <w:lvlText w:val="%1.%2.%3.%4.%5.%6.%7.%8.%9."/>
      <w:lvlJc w:val="left"/>
      <w:pPr>
        <w:ind w:left="5768" w:hanging="1800"/>
      </w:pPr>
      <w:rPr>
        <w:rFonts w:hint="default"/>
        <w:color w:val="000000"/>
      </w:rPr>
    </w:lvl>
  </w:abstractNum>
  <w:abstractNum w:abstractNumId="13">
    <w:nsid w:val="153C653F"/>
    <w:multiLevelType w:val="hybridMultilevel"/>
    <w:tmpl w:val="504C06A0"/>
    <w:lvl w:ilvl="0" w:tplc="705C1782">
      <w:start w:val="1"/>
      <w:numFmt w:val="decimal"/>
      <w:lvlText w:val="%1."/>
      <w:lvlJc w:val="left"/>
      <w:pPr>
        <w:ind w:left="997"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8C5D96"/>
    <w:multiLevelType w:val="hybridMultilevel"/>
    <w:tmpl w:val="ECFAF246"/>
    <w:lvl w:ilvl="0" w:tplc="0419000F">
      <w:start w:val="1"/>
      <w:numFmt w:val="decimal"/>
      <w:lvlText w:val="%1."/>
      <w:lvlJc w:val="left"/>
      <w:pPr>
        <w:ind w:left="228" w:hanging="360"/>
      </w:pPr>
    </w:lvl>
    <w:lvl w:ilvl="1" w:tplc="04190019" w:tentative="1">
      <w:start w:val="1"/>
      <w:numFmt w:val="lowerLetter"/>
      <w:lvlText w:val="%2."/>
      <w:lvlJc w:val="left"/>
      <w:pPr>
        <w:ind w:left="94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2388" w:hanging="360"/>
      </w:pPr>
    </w:lvl>
    <w:lvl w:ilvl="4" w:tplc="04190019" w:tentative="1">
      <w:start w:val="1"/>
      <w:numFmt w:val="lowerLetter"/>
      <w:lvlText w:val="%5."/>
      <w:lvlJc w:val="left"/>
      <w:pPr>
        <w:ind w:left="3108" w:hanging="360"/>
      </w:pPr>
    </w:lvl>
    <w:lvl w:ilvl="5" w:tplc="0419001B" w:tentative="1">
      <w:start w:val="1"/>
      <w:numFmt w:val="lowerRoman"/>
      <w:lvlText w:val="%6."/>
      <w:lvlJc w:val="right"/>
      <w:pPr>
        <w:ind w:left="3828" w:hanging="180"/>
      </w:pPr>
    </w:lvl>
    <w:lvl w:ilvl="6" w:tplc="0419000F" w:tentative="1">
      <w:start w:val="1"/>
      <w:numFmt w:val="decimal"/>
      <w:lvlText w:val="%7."/>
      <w:lvlJc w:val="left"/>
      <w:pPr>
        <w:ind w:left="4548" w:hanging="360"/>
      </w:pPr>
    </w:lvl>
    <w:lvl w:ilvl="7" w:tplc="04190019" w:tentative="1">
      <w:start w:val="1"/>
      <w:numFmt w:val="lowerLetter"/>
      <w:lvlText w:val="%8."/>
      <w:lvlJc w:val="left"/>
      <w:pPr>
        <w:ind w:left="5268" w:hanging="360"/>
      </w:pPr>
    </w:lvl>
    <w:lvl w:ilvl="8" w:tplc="0419001B" w:tentative="1">
      <w:start w:val="1"/>
      <w:numFmt w:val="lowerRoman"/>
      <w:lvlText w:val="%9."/>
      <w:lvlJc w:val="right"/>
      <w:pPr>
        <w:ind w:left="5988" w:hanging="180"/>
      </w:pPr>
    </w:lvl>
  </w:abstractNum>
  <w:abstractNum w:abstractNumId="15">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D1616DB"/>
    <w:multiLevelType w:val="hybridMultilevel"/>
    <w:tmpl w:val="C700D1BE"/>
    <w:lvl w:ilvl="0" w:tplc="F452A2DC">
      <w:start w:val="3"/>
      <w:numFmt w:val="decimal"/>
      <w:lvlText w:val="%1"/>
      <w:lvlJc w:val="left"/>
      <w:pPr>
        <w:ind w:left="216" w:hanging="557"/>
      </w:pPr>
      <w:rPr>
        <w:rFonts w:hint="default"/>
        <w:lang w:val="ru-RU" w:eastAsia="en-US" w:bidi="ar-SA"/>
      </w:rPr>
    </w:lvl>
    <w:lvl w:ilvl="1" w:tplc="7128848A">
      <w:numFmt w:val="none"/>
      <w:lvlText w:val=""/>
      <w:lvlJc w:val="left"/>
      <w:pPr>
        <w:tabs>
          <w:tab w:val="num" w:pos="360"/>
        </w:tabs>
      </w:pPr>
    </w:lvl>
    <w:lvl w:ilvl="2" w:tplc="42C6FC0A">
      <w:numFmt w:val="bullet"/>
      <w:lvlText w:val="•"/>
      <w:lvlJc w:val="left"/>
      <w:pPr>
        <w:ind w:left="2265" w:hanging="557"/>
      </w:pPr>
      <w:rPr>
        <w:rFonts w:hint="default"/>
        <w:lang w:val="ru-RU" w:eastAsia="en-US" w:bidi="ar-SA"/>
      </w:rPr>
    </w:lvl>
    <w:lvl w:ilvl="3" w:tplc="A13638FA">
      <w:numFmt w:val="bullet"/>
      <w:lvlText w:val="•"/>
      <w:lvlJc w:val="left"/>
      <w:pPr>
        <w:ind w:left="3287" w:hanging="557"/>
      </w:pPr>
      <w:rPr>
        <w:rFonts w:hint="default"/>
        <w:lang w:val="ru-RU" w:eastAsia="en-US" w:bidi="ar-SA"/>
      </w:rPr>
    </w:lvl>
    <w:lvl w:ilvl="4" w:tplc="17A68242">
      <w:numFmt w:val="bullet"/>
      <w:lvlText w:val="•"/>
      <w:lvlJc w:val="left"/>
      <w:pPr>
        <w:ind w:left="4310" w:hanging="557"/>
      </w:pPr>
      <w:rPr>
        <w:rFonts w:hint="default"/>
        <w:lang w:val="ru-RU" w:eastAsia="en-US" w:bidi="ar-SA"/>
      </w:rPr>
    </w:lvl>
    <w:lvl w:ilvl="5" w:tplc="85C8E166">
      <w:numFmt w:val="bullet"/>
      <w:lvlText w:val="•"/>
      <w:lvlJc w:val="left"/>
      <w:pPr>
        <w:ind w:left="5332" w:hanging="557"/>
      </w:pPr>
      <w:rPr>
        <w:rFonts w:hint="default"/>
        <w:lang w:val="ru-RU" w:eastAsia="en-US" w:bidi="ar-SA"/>
      </w:rPr>
    </w:lvl>
    <w:lvl w:ilvl="6" w:tplc="89921FCC">
      <w:numFmt w:val="bullet"/>
      <w:lvlText w:val="•"/>
      <w:lvlJc w:val="left"/>
      <w:pPr>
        <w:ind w:left="6355" w:hanging="557"/>
      </w:pPr>
      <w:rPr>
        <w:rFonts w:hint="default"/>
        <w:lang w:val="ru-RU" w:eastAsia="en-US" w:bidi="ar-SA"/>
      </w:rPr>
    </w:lvl>
    <w:lvl w:ilvl="7" w:tplc="247059D2">
      <w:numFmt w:val="bullet"/>
      <w:lvlText w:val="•"/>
      <w:lvlJc w:val="left"/>
      <w:pPr>
        <w:ind w:left="7377" w:hanging="557"/>
      </w:pPr>
      <w:rPr>
        <w:rFonts w:hint="default"/>
        <w:lang w:val="ru-RU" w:eastAsia="en-US" w:bidi="ar-SA"/>
      </w:rPr>
    </w:lvl>
    <w:lvl w:ilvl="8" w:tplc="2228D54E">
      <w:numFmt w:val="bullet"/>
      <w:lvlText w:val="•"/>
      <w:lvlJc w:val="left"/>
      <w:pPr>
        <w:ind w:left="8400" w:hanging="557"/>
      </w:pPr>
      <w:rPr>
        <w:rFonts w:hint="default"/>
        <w:lang w:val="ru-RU" w:eastAsia="en-US" w:bidi="ar-SA"/>
      </w:rPr>
    </w:lvl>
  </w:abstractNum>
  <w:abstractNum w:abstractNumId="17">
    <w:nsid w:val="1D6A0FA7"/>
    <w:multiLevelType w:val="hybridMultilevel"/>
    <w:tmpl w:val="92124B10"/>
    <w:lvl w:ilvl="0" w:tplc="B1CC77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2C234CE"/>
    <w:multiLevelType w:val="hybridMultilevel"/>
    <w:tmpl w:val="B504F3D4"/>
    <w:lvl w:ilvl="0" w:tplc="C41639C8">
      <w:start w:val="1"/>
      <w:numFmt w:val="decimal"/>
      <w:lvlText w:val="%1"/>
      <w:lvlJc w:val="left"/>
      <w:pPr>
        <w:ind w:left="216" w:hanging="707"/>
      </w:pPr>
      <w:rPr>
        <w:rFonts w:hint="default"/>
        <w:lang w:val="ru-RU" w:eastAsia="en-US" w:bidi="ar-SA"/>
      </w:rPr>
    </w:lvl>
    <w:lvl w:ilvl="1" w:tplc="264CA066">
      <w:numFmt w:val="none"/>
      <w:lvlText w:val=""/>
      <w:lvlJc w:val="left"/>
      <w:pPr>
        <w:tabs>
          <w:tab w:val="num" w:pos="360"/>
        </w:tabs>
      </w:pPr>
    </w:lvl>
    <w:lvl w:ilvl="2" w:tplc="D1D206E0">
      <w:numFmt w:val="bullet"/>
      <w:lvlText w:val="•"/>
      <w:lvlJc w:val="left"/>
      <w:pPr>
        <w:ind w:left="2265" w:hanging="707"/>
      </w:pPr>
      <w:rPr>
        <w:rFonts w:hint="default"/>
        <w:lang w:val="ru-RU" w:eastAsia="en-US" w:bidi="ar-SA"/>
      </w:rPr>
    </w:lvl>
    <w:lvl w:ilvl="3" w:tplc="1B169F96">
      <w:numFmt w:val="bullet"/>
      <w:lvlText w:val="•"/>
      <w:lvlJc w:val="left"/>
      <w:pPr>
        <w:ind w:left="3287" w:hanging="707"/>
      </w:pPr>
      <w:rPr>
        <w:rFonts w:hint="default"/>
        <w:lang w:val="ru-RU" w:eastAsia="en-US" w:bidi="ar-SA"/>
      </w:rPr>
    </w:lvl>
    <w:lvl w:ilvl="4" w:tplc="C2A82A90">
      <w:numFmt w:val="bullet"/>
      <w:lvlText w:val="•"/>
      <w:lvlJc w:val="left"/>
      <w:pPr>
        <w:ind w:left="4310" w:hanging="707"/>
      </w:pPr>
      <w:rPr>
        <w:rFonts w:hint="default"/>
        <w:lang w:val="ru-RU" w:eastAsia="en-US" w:bidi="ar-SA"/>
      </w:rPr>
    </w:lvl>
    <w:lvl w:ilvl="5" w:tplc="40127DE2">
      <w:numFmt w:val="bullet"/>
      <w:lvlText w:val="•"/>
      <w:lvlJc w:val="left"/>
      <w:pPr>
        <w:ind w:left="5332" w:hanging="707"/>
      </w:pPr>
      <w:rPr>
        <w:rFonts w:hint="default"/>
        <w:lang w:val="ru-RU" w:eastAsia="en-US" w:bidi="ar-SA"/>
      </w:rPr>
    </w:lvl>
    <w:lvl w:ilvl="6" w:tplc="CCEC0E8C">
      <w:numFmt w:val="bullet"/>
      <w:lvlText w:val="•"/>
      <w:lvlJc w:val="left"/>
      <w:pPr>
        <w:ind w:left="6355" w:hanging="707"/>
      </w:pPr>
      <w:rPr>
        <w:rFonts w:hint="default"/>
        <w:lang w:val="ru-RU" w:eastAsia="en-US" w:bidi="ar-SA"/>
      </w:rPr>
    </w:lvl>
    <w:lvl w:ilvl="7" w:tplc="84683224">
      <w:numFmt w:val="bullet"/>
      <w:lvlText w:val="•"/>
      <w:lvlJc w:val="left"/>
      <w:pPr>
        <w:ind w:left="7377" w:hanging="707"/>
      </w:pPr>
      <w:rPr>
        <w:rFonts w:hint="default"/>
        <w:lang w:val="ru-RU" w:eastAsia="en-US" w:bidi="ar-SA"/>
      </w:rPr>
    </w:lvl>
    <w:lvl w:ilvl="8" w:tplc="D59ECF78">
      <w:numFmt w:val="bullet"/>
      <w:lvlText w:val="•"/>
      <w:lvlJc w:val="left"/>
      <w:pPr>
        <w:ind w:left="8400" w:hanging="707"/>
      </w:pPr>
      <w:rPr>
        <w:rFonts w:hint="default"/>
        <w:lang w:val="ru-RU" w:eastAsia="en-US" w:bidi="ar-SA"/>
      </w:rPr>
    </w:lvl>
  </w:abstractNum>
  <w:abstractNum w:abstractNumId="20">
    <w:nsid w:val="2D9E4570"/>
    <w:multiLevelType w:val="hybridMultilevel"/>
    <w:tmpl w:val="9BFEE324"/>
    <w:lvl w:ilvl="0" w:tplc="7A92B290">
      <w:start w:val="5"/>
      <w:numFmt w:val="decimal"/>
      <w:lvlText w:val="%1"/>
      <w:lvlJc w:val="left"/>
      <w:pPr>
        <w:ind w:left="216" w:hanging="601"/>
      </w:pPr>
      <w:rPr>
        <w:rFonts w:hint="default"/>
        <w:lang w:val="ru-RU" w:eastAsia="en-US" w:bidi="ar-SA"/>
      </w:rPr>
    </w:lvl>
    <w:lvl w:ilvl="1" w:tplc="C7C8B9B0">
      <w:numFmt w:val="none"/>
      <w:lvlText w:val=""/>
      <w:lvlJc w:val="left"/>
      <w:pPr>
        <w:tabs>
          <w:tab w:val="num" w:pos="360"/>
        </w:tabs>
      </w:pPr>
    </w:lvl>
    <w:lvl w:ilvl="2" w:tplc="4DBC89AA">
      <w:numFmt w:val="bullet"/>
      <w:lvlText w:val="•"/>
      <w:lvlJc w:val="left"/>
      <w:pPr>
        <w:ind w:left="2265" w:hanging="601"/>
      </w:pPr>
      <w:rPr>
        <w:rFonts w:hint="default"/>
        <w:lang w:val="ru-RU" w:eastAsia="en-US" w:bidi="ar-SA"/>
      </w:rPr>
    </w:lvl>
    <w:lvl w:ilvl="3" w:tplc="B008C746">
      <w:numFmt w:val="bullet"/>
      <w:lvlText w:val="•"/>
      <w:lvlJc w:val="left"/>
      <w:pPr>
        <w:ind w:left="3287" w:hanging="601"/>
      </w:pPr>
      <w:rPr>
        <w:rFonts w:hint="default"/>
        <w:lang w:val="ru-RU" w:eastAsia="en-US" w:bidi="ar-SA"/>
      </w:rPr>
    </w:lvl>
    <w:lvl w:ilvl="4" w:tplc="76E0154E">
      <w:numFmt w:val="bullet"/>
      <w:lvlText w:val="•"/>
      <w:lvlJc w:val="left"/>
      <w:pPr>
        <w:ind w:left="4310" w:hanging="601"/>
      </w:pPr>
      <w:rPr>
        <w:rFonts w:hint="default"/>
        <w:lang w:val="ru-RU" w:eastAsia="en-US" w:bidi="ar-SA"/>
      </w:rPr>
    </w:lvl>
    <w:lvl w:ilvl="5" w:tplc="C03A1584">
      <w:numFmt w:val="bullet"/>
      <w:lvlText w:val="•"/>
      <w:lvlJc w:val="left"/>
      <w:pPr>
        <w:ind w:left="5332" w:hanging="601"/>
      </w:pPr>
      <w:rPr>
        <w:rFonts w:hint="default"/>
        <w:lang w:val="ru-RU" w:eastAsia="en-US" w:bidi="ar-SA"/>
      </w:rPr>
    </w:lvl>
    <w:lvl w:ilvl="6" w:tplc="C512F086">
      <w:numFmt w:val="bullet"/>
      <w:lvlText w:val="•"/>
      <w:lvlJc w:val="left"/>
      <w:pPr>
        <w:ind w:left="6355" w:hanging="601"/>
      </w:pPr>
      <w:rPr>
        <w:rFonts w:hint="default"/>
        <w:lang w:val="ru-RU" w:eastAsia="en-US" w:bidi="ar-SA"/>
      </w:rPr>
    </w:lvl>
    <w:lvl w:ilvl="7" w:tplc="F7123144">
      <w:numFmt w:val="bullet"/>
      <w:lvlText w:val="•"/>
      <w:lvlJc w:val="left"/>
      <w:pPr>
        <w:ind w:left="7377" w:hanging="601"/>
      </w:pPr>
      <w:rPr>
        <w:rFonts w:hint="default"/>
        <w:lang w:val="ru-RU" w:eastAsia="en-US" w:bidi="ar-SA"/>
      </w:rPr>
    </w:lvl>
    <w:lvl w:ilvl="8" w:tplc="68F8543C">
      <w:numFmt w:val="bullet"/>
      <w:lvlText w:val="•"/>
      <w:lvlJc w:val="left"/>
      <w:pPr>
        <w:ind w:left="8400" w:hanging="601"/>
      </w:pPr>
      <w:rPr>
        <w:rFonts w:hint="default"/>
        <w:lang w:val="ru-RU" w:eastAsia="en-US" w:bidi="ar-SA"/>
      </w:rPr>
    </w:lvl>
  </w:abstractNum>
  <w:abstractNum w:abstractNumId="21">
    <w:nsid w:val="31CE575B"/>
    <w:multiLevelType w:val="hybridMultilevel"/>
    <w:tmpl w:val="615214F4"/>
    <w:lvl w:ilvl="0" w:tplc="2034C8A6">
      <w:start w:val="6"/>
      <w:numFmt w:val="decimal"/>
      <w:lvlText w:val="%1"/>
      <w:lvlJc w:val="left"/>
      <w:pPr>
        <w:ind w:left="216" w:hanging="810"/>
      </w:pPr>
      <w:rPr>
        <w:rFonts w:hint="default"/>
        <w:lang w:val="ru-RU" w:eastAsia="en-US" w:bidi="ar-SA"/>
      </w:rPr>
    </w:lvl>
    <w:lvl w:ilvl="1" w:tplc="0D98CDA8">
      <w:numFmt w:val="none"/>
      <w:lvlText w:val=""/>
      <w:lvlJc w:val="left"/>
      <w:pPr>
        <w:tabs>
          <w:tab w:val="num" w:pos="360"/>
        </w:tabs>
      </w:pPr>
    </w:lvl>
    <w:lvl w:ilvl="2" w:tplc="344EED70">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54A80CF4">
      <w:start w:val="1"/>
      <w:numFmt w:val="decimal"/>
      <w:lvlText w:val="%4."/>
      <w:lvlJc w:val="left"/>
      <w:pPr>
        <w:ind w:left="4001" w:hanging="280"/>
        <w:jc w:val="right"/>
      </w:pPr>
      <w:rPr>
        <w:rFonts w:ascii="Times New Roman" w:eastAsia="Times New Roman" w:hAnsi="Times New Roman" w:cs="Times New Roman" w:hint="default"/>
        <w:w w:val="100"/>
        <w:sz w:val="24"/>
        <w:szCs w:val="24"/>
        <w:lang w:val="ru-RU" w:eastAsia="en-US" w:bidi="ar-SA"/>
      </w:rPr>
    </w:lvl>
    <w:lvl w:ilvl="4" w:tplc="A92EEA58">
      <w:start w:val="1"/>
      <w:numFmt w:val="decimal"/>
      <w:lvlText w:val="%5."/>
      <w:lvlJc w:val="left"/>
      <w:pPr>
        <w:ind w:left="4290" w:hanging="280"/>
        <w:jc w:val="right"/>
      </w:pPr>
      <w:rPr>
        <w:rFonts w:ascii="Times New Roman" w:eastAsia="Times New Roman" w:hAnsi="Times New Roman" w:cs="Times New Roman" w:hint="default"/>
        <w:w w:val="100"/>
        <w:sz w:val="24"/>
        <w:szCs w:val="24"/>
        <w:lang w:val="ru-RU" w:eastAsia="en-US" w:bidi="ar-SA"/>
      </w:rPr>
    </w:lvl>
    <w:lvl w:ilvl="5" w:tplc="3E1C178E">
      <w:start w:val="1"/>
      <w:numFmt w:val="decimal"/>
      <w:lvlText w:val="%6."/>
      <w:lvlJc w:val="left"/>
      <w:pPr>
        <w:ind w:left="4361" w:hanging="280"/>
      </w:pPr>
      <w:rPr>
        <w:rFonts w:ascii="Times New Roman" w:eastAsia="Times New Roman" w:hAnsi="Times New Roman" w:cs="Times New Roman" w:hint="default"/>
        <w:w w:val="100"/>
        <w:sz w:val="24"/>
        <w:szCs w:val="24"/>
        <w:lang w:val="ru-RU" w:eastAsia="en-US" w:bidi="ar-SA"/>
      </w:rPr>
    </w:lvl>
    <w:lvl w:ilvl="6" w:tplc="4872C7CE">
      <w:numFmt w:val="bullet"/>
      <w:lvlText w:val="•"/>
      <w:lvlJc w:val="left"/>
      <w:pPr>
        <w:ind w:left="6388" w:hanging="280"/>
      </w:pPr>
      <w:rPr>
        <w:rFonts w:hint="default"/>
        <w:lang w:val="ru-RU" w:eastAsia="en-US" w:bidi="ar-SA"/>
      </w:rPr>
    </w:lvl>
    <w:lvl w:ilvl="7" w:tplc="D2DA8C48">
      <w:numFmt w:val="bullet"/>
      <w:lvlText w:val="•"/>
      <w:lvlJc w:val="left"/>
      <w:pPr>
        <w:ind w:left="7402" w:hanging="280"/>
      </w:pPr>
      <w:rPr>
        <w:rFonts w:hint="default"/>
        <w:lang w:val="ru-RU" w:eastAsia="en-US" w:bidi="ar-SA"/>
      </w:rPr>
    </w:lvl>
    <w:lvl w:ilvl="8" w:tplc="46F8F134">
      <w:numFmt w:val="bullet"/>
      <w:lvlText w:val="•"/>
      <w:lvlJc w:val="left"/>
      <w:pPr>
        <w:ind w:left="8417" w:hanging="280"/>
      </w:pPr>
      <w:rPr>
        <w:rFonts w:hint="default"/>
        <w:lang w:val="ru-RU" w:eastAsia="en-US" w:bidi="ar-SA"/>
      </w:rPr>
    </w:lvl>
  </w:abstractNum>
  <w:abstractNum w:abstractNumId="22">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6A5371"/>
    <w:multiLevelType w:val="hybridMultilevel"/>
    <w:tmpl w:val="7D28EC34"/>
    <w:lvl w:ilvl="0" w:tplc="2FD4602C">
      <w:start w:val="1"/>
      <w:numFmt w:val="decimal"/>
      <w:lvlText w:val="%1."/>
      <w:lvlJc w:val="center"/>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2C741A"/>
    <w:multiLevelType w:val="hybridMultilevel"/>
    <w:tmpl w:val="C4E2CAE0"/>
    <w:lvl w:ilvl="0" w:tplc="AD008E2C">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C3D66382">
      <w:numFmt w:val="bullet"/>
      <w:lvlText w:val="•"/>
      <w:lvlJc w:val="left"/>
      <w:pPr>
        <w:ind w:left="1242" w:hanging="341"/>
      </w:pPr>
      <w:rPr>
        <w:rFonts w:hint="default"/>
        <w:lang w:val="ru-RU" w:eastAsia="en-US" w:bidi="ar-SA"/>
      </w:rPr>
    </w:lvl>
    <w:lvl w:ilvl="2" w:tplc="D9C61536">
      <w:numFmt w:val="bullet"/>
      <w:lvlText w:val="•"/>
      <w:lvlJc w:val="left"/>
      <w:pPr>
        <w:ind w:left="2265" w:hanging="341"/>
      </w:pPr>
      <w:rPr>
        <w:rFonts w:hint="default"/>
        <w:lang w:val="ru-RU" w:eastAsia="en-US" w:bidi="ar-SA"/>
      </w:rPr>
    </w:lvl>
    <w:lvl w:ilvl="3" w:tplc="2BB2B12A">
      <w:numFmt w:val="bullet"/>
      <w:lvlText w:val="•"/>
      <w:lvlJc w:val="left"/>
      <w:pPr>
        <w:ind w:left="3287" w:hanging="341"/>
      </w:pPr>
      <w:rPr>
        <w:rFonts w:hint="default"/>
        <w:lang w:val="ru-RU" w:eastAsia="en-US" w:bidi="ar-SA"/>
      </w:rPr>
    </w:lvl>
    <w:lvl w:ilvl="4" w:tplc="13A4EF40">
      <w:numFmt w:val="bullet"/>
      <w:lvlText w:val="•"/>
      <w:lvlJc w:val="left"/>
      <w:pPr>
        <w:ind w:left="4310" w:hanging="341"/>
      </w:pPr>
      <w:rPr>
        <w:rFonts w:hint="default"/>
        <w:lang w:val="ru-RU" w:eastAsia="en-US" w:bidi="ar-SA"/>
      </w:rPr>
    </w:lvl>
    <w:lvl w:ilvl="5" w:tplc="19786E56">
      <w:numFmt w:val="bullet"/>
      <w:lvlText w:val="•"/>
      <w:lvlJc w:val="left"/>
      <w:pPr>
        <w:ind w:left="5332" w:hanging="341"/>
      </w:pPr>
      <w:rPr>
        <w:rFonts w:hint="default"/>
        <w:lang w:val="ru-RU" w:eastAsia="en-US" w:bidi="ar-SA"/>
      </w:rPr>
    </w:lvl>
    <w:lvl w:ilvl="6" w:tplc="51C6A8A6">
      <w:numFmt w:val="bullet"/>
      <w:lvlText w:val="•"/>
      <w:lvlJc w:val="left"/>
      <w:pPr>
        <w:ind w:left="6355" w:hanging="341"/>
      </w:pPr>
      <w:rPr>
        <w:rFonts w:hint="default"/>
        <w:lang w:val="ru-RU" w:eastAsia="en-US" w:bidi="ar-SA"/>
      </w:rPr>
    </w:lvl>
    <w:lvl w:ilvl="7" w:tplc="5E5C6182">
      <w:numFmt w:val="bullet"/>
      <w:lvlText w:val="•"/>
      <w:lvlJc w:val="left"/>
      <w:pPr>
        <w:ind w:left="7377" w:hanging="341"/>
      </w:pPr>
      <w:rPr>
        <w:rFonts w:hint="default"/>
        <w:lang w:val="ru-RU" w:eastAsia="en-US" w:bidi="ar-SA"/>
      </w:rPr>
    </w:lvl>
    <w:lvl w:ilvl="8" w:tplc="0C4E8EE0">
      <w:numFmt w:val="bullet"/>
      <w:lvlText w:val="•"/>
      <w:lvlJc w:val="left"/>
      <w:pPr>
        <w:ind w:left="8400" w:hanging="341"/>
      </w:pPr>
      <w:rPr>
        <w:rFonts w:hint="default"/>
        <w:lang w:val="ru-RU" w:eastAsia="en-US" w:bidi="ar-SA"/>
      </w:rPr>
    </w:lvl>
  </w:abstractNum>
  <w:abstractNum w:abstractNumId="25">
    <w:nsid w:val="47961B65"/>
    <w:multiLevelType w:val="hybridMultilevel"/>
    <w:tmpl w:val="1A7E9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10759F"/>
    <w:multiLevelType w:val="hybridMultilevel"/>
    <w:tmpl w:val="9606E1DA"/>
    <w:lvl w:ilvl="0" w:tplc="FB64C532">
      <w:start w:val="1"/>
      <w:numFmt w:val="decimal"/>
      <w:lvlText w:val="%1"/>
      <w:lvlJc w:val="left"/>
      <w:pPr>
        <w:ind w:left="186" w:hanging="490"/>
      </w:pPr>
      <w:rPr>
        <w:rFonts w:hint="default"/>
        <w:lang w:val="ru-RU" w:eastAsia="en-US" w:bidi="ar-SA"/>
      </w:rPr>
    </w:lvl>
    <w:lvl w:ilvl="1" w:tplc="9E269336">
      <w:numFmt w:val="none"/>
      <w:lvlText w:val=""/>
      <w:lvlJc w:val="left"/>
      <w:pPr>
        <w:tabs>
          <w:tab w:val="num" w:pos="360"/>
        </w:tabs>
      </w:pPr>
    </w:lvl>
    <w:lvl w:ilvl="2" w:tplc="0D54BA8C">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tplc="44169348">
      <w:numFmt w:val="bullet"/>
      <w:lvlText w:val="•"/>
      <w:lvlJc w:val="left"/>
      <w:pPr>
        <w:ind w:left="3282" w:hanging="167"/>
      </w:pPr>
      <w:rPr>
        <w:rFonts w:hint="default"/>
        <w:lang w:val="ru-RU" w:eastAsia="en-US" w:bidi="ar-SA"/>
      </w:rPr>
    </w:lvl>
    <w:lvl w:ilvl="4" w:tplc="DB8C1BFE">
      <w:numFmt w:val="bullet"/>
      <w:lvlText w:val="•"/>
      <w:lvlJc w:val="left"/>
      <w:pPr>
        <w:ind w:left="4316" w:hanging="167"/>
      </w:pPr>
      <w:rPr>
        <w:rFonts w:hint="default"/>
        <w:lang w:val="ru-RU" w:eastAsia="en-US" w:bidi="ar-SA"/>
      </w:rPr>
    </w:lvl>
    <w:lvl w:ilvl="5" w:tplc="69EE5AD4">
      <w:numFmt w:val="bullet"/>
      <w:lvlText w:val="•"/>
      <w:lvlJc w:val="left"/>
      <w:pPr>
        <w:ind w:left="5350" w:hanging="167"/>
      </w:pPr>
      <w:rPr>
        <w:rFonts w:hint="default"/>
        <w:lang w:val="ru-RU" w:eastAsia="en-US" w:bidi="ar-SA"/>
      </w:rPr>
    </w:lvl>
    <w:lvl w:ilvl="6" w:tplc="E6746DFA">
      <w:numFmt w:val="bullet"/>
      <w:lvlText w:val="•"/>
      <w:lvlJc w:val="left"/>
      <w:pPr>
        <w:ind w:left="6384" w:hanging="167"/>
      </w:pPr>
      <w:rPr>
        <w:rFonts w:hint="default"/>
        <w:lang w:val="ru-RU" w:eastAsia="en-US" w:bidi="ar-SA"/>
      </w:rPr>
    </w:lvl>
    <w:lvl w:ilvl="7" w:tplc="9FA2A9DE">
      <w:numFmt w:val="bullet"/>
      <w:lvlText w:val="•"/>
      <w:lvlJc w:val="left"/>
      <w:pPr>
        <w:ind w:left="7418" w:hanging="167"/>
      </w:pPr>
      <w:rPr>
        <w:rFonts w:hint="default"/>
        <w:lang w:val="ru-RU" w:eastAsia="en-US" w:bidi="ar-SA"/>
      </w:rPr>
    </w:lvl>
    <w:lvl w:ilvl="8" w:tplc="5C7C8C8E">
      <w:numFmt w:val="bullet"/>
      <w:lvlText w:val="•"/>
      <w:lvlJc w:val="left"/>
      <w:pPr>
        <w:ind w:left="8452" w:hanging="167"/>
      </w:pPr>
      <w:rPr>
        <w:rFonts w:hint="default"/>
        <w:lang w:val="ru-RU" w:eastAsia="en-US" w:bidi="ar-SA"/>
      </w:rPr>
    </w:lvl>
  </w:abstractNum>
  <w:abstractNum w:abstractNumId="27">
    <w:nsid w:val="4B9D19CC"/>
    <w:multiLevelType w:val="hybridMultilevel"/>
    <w:tmpl w:val="A73E80E2"/>
    <w:lvl w:ilvl="0" w:tplc="EDB6DD20">
      <w:start w:val="4"/>
      <w:numFmt w:val="decimal"/>
      <w:lvlText w:val="%1"/>
      <w:lvlJc w:val="left"/>
      <w:pPr>
        <w:ind w:left="216" w:hanging="556"/>
      </w:pPr>
      <w:rPr>
        <w:rFonts w:hint="default"/>
        <w:lang w:val="ru-RU" w:eastAsia="en-US" w:bidi="ar-SA"/>
      </w:rPr>
    </w:lvl>
    <w:lvl w:ilvl="1" w:tplc="BF186FE6">
      <w:numFmt w:val="none"/>
      <w:lvlText w:val=""/>
      <w:lvlJc w:val="left"/>
      <w:pPr>
        <w:tabs>
          <w:tab w:val="num" w:pos="360"/>
        </w:tabs>
      </w:pPr>
    </w:lvl>
    <w:lvl w:ilvl="2" w:tplc="28465F0A">
      <w:numFmt w:val="bullet"/>
      <w:lvlText w:val="•"/>
      <w:lvlJc w:val="left"/>
      <w:pPr>
        <w:ind w:left="2265" w:hanging="556"/>
      </w:pPr>
      <w:rPr>
        <w:rFonts w:hint="default"/>
        <w:lang w:val="ru-RU" w:eastAsia="en-US" w:bidi="ar-SA"/>
      </w:rPr>
    </w:lvl>
    <w:lvl w:ilvl="3" w:tplc="58B69A2C">
      <w:numFmt w:val="bullet"/>
      <w:lvlText w:val="•"/>
      <w:lvlJc w:val="left"/>
      <w:pPr>
        <w:ind w:left="3287" w:hanging="556"/>
      </w:pPr>
      <w:rPr>
        <w:rFonts w:hint="default"/>
        <w:lang w:val="ru-RU" w:eastAsia="en-US" w:bidi="ar-SA"/>
      </w:rPr>
    </w:lvl>
    <w:lvl w:ilvl="4" w:tplc="172C640A">
      <w:numFmt w:val="bullet"/>
      <w:lvlText w:val="•"/>
      <w:lvlJc w:val="left"/>
      <w:pPr>
        <w:ind w:left="4310" w:hanging="556"/>
      </w:pPr>
      <w:rPr>
        <w:rFonts w:hint="default"/>
        <w:lang w:val="ru-RU" w:eastAsia="en-US" w:bidi="ar-SA"/>
      </w:rPr>
    </w:lvl>
    <w:lvl w:ilvl="5" w:tplc="69009D02">
      <w:numFmt w:val="bullet"/>
      <w:lvlText w:val="•"/>
      <w:lvlJc w:val="left"/>
      <w:pPr>
        <w:ind w:left="5332" w:hanging="556"/>
      </w:pPr>
      <w:rPr>
        <w:rFonts w:hint="default"/>
        <w:lang w:val="ru-RU" w:eastAsia="en-US" w:bidi="ar-SA"/>
      </w:rPr>
    </w:lvl>
    <w:lvl w:ilvl="6" w:tplc="C2EEC42E">
      <w:numFmt w:val="bullet"/>
      <w:lvlText w:val="•"/>
      <w:lvlJc w:val="left"/>
      <w:pPr>
        <w:ind w:left="6355" w:hanging="556"/>
      </w:pPr>
      <w:rPr>
        <w:rFonts w:hint="default"/>
        <w:lang w:val="ru-RU" w:eastAsia="en-US" w:bidi="ar-SA"/>
      </w:rPr>
    </w:lvl>
    <w:lvl w:ilvl="7" w:tplc="95267FCE">
      <w:numFmt w:val="bullet"/>
      <w:lvlText w:val="•"/>
      <w:lvlJc w:val="left"/>
      <w:pPr>
        <w:ind w:left="7377" w:hanging="556"/>
      </w:pPr>
      <w:rPr>
        <w:rFonts w:hint="default"/>
        <w:lang w:val="ru-RU" w:eastAsia="en-US" w:bidi="ar-SA"/>
      </w:rPr>
    </w:lvl>
    <w:lvl w:ilvl="8" w:tplc="6BE6B4A4">
      <w:numFmt w:val="bullet"/>
      <w:lvlText w:val="•"/>
      <w:lvlJc w:val="left"/>
      <w:pPr>
        <w:ind w:left="8400" w:hanging="556"/>
      </w:pPr>
      <w:rPr>
        <w:rFonts w:hint="default"/>
        <w:lang w:val="ru-RU" w:eastAsia="en-US" w:bidi="ar-SA"/>
      </w:rPr>
    </w:lvl>
  </w:abstractNum>
  <w:abstractNum w:abstractNumId="28">
    <w:nsid w:val="4DAC0493"/>
    <w:multiLevelType w:val="hybridMultilevel"/>
    <w:tmpl w:val="66B8F85C"/>
    <w:lvl w:ilvl="0" w:tplc="9D5670A4">
      <w:start w:val="2"/>
      <w:numFmt w:val="decimal"/>
      <w:lvlText w:val="%1"/>
      <w:lvlJc w:val="left"/>
      <w:pPr>
        <w:ind w:left="1415" w:hanging="490"/>
      </w:pPr>
      <w:rPr>
        <w:rFonts w:hint="default"/>
        <w:lang w:val="ru-RU" w:eastAsia="en-US" w:bidi="ar-SA"/>
      </w:rPr>
    </w:lvl>
    <w:lvl w:ilvl="1" w:tplc="D04EFBD8">
      <w:numFmt w:val="none"/>
      <w:lvlText w:val=""/>
      <w:lvlJc w:val="left"/>
      <w:pPr>
        <w:tabs>
          <w:tab w:val="num" w:pos="360"/>
        </w:tabs>
      </w:pPr>
    </w:lvl>
    <w:lvl w:ilvl="2" w:tplc="2F067074">
      <w:numFmt w:val="bullet"/>
      <w:lvlText w:val="•"/>
      <w:lvlJc w:val="left"/>
      <w:pPr>
        <w:ind w:left="3225" w:hanging="490"/>
      </w:pPr>
      <w:rPr>
        <w:rFonts w:hint="default"/>
        <w:lang w:val="ru-RU" w:eastAsia="en-US" w:bidi="ar-SA"/>
      </w:rPr>
    </w:lvl>
    <w:lvl w:ilvl="3" w:tplc="A2EEF972">
      <w:numFmt w:val="bullet"/>
      <w:lvlText w:val="•"/>
      <w:lvlJc w:val="left"/>
      <w:pPr>
        <w:ind w:left="4127" w:hanging="490"/>
      </w:pPr>
      <w:rPr>
        <w:rFonts w:hint="default"/>
        <w:lang w:val="ru-RU" w:eastAsia="en-US" w:bidi="ar-SA"/>
      </w:rPr>
    </w:lvl>
    <w:lvl w:ilvl="4" w:tplc="579C78EE">
      <w:numFmt w:val="bullet"/>
      <w:lvlText w:val="•"/>
      <w:lvlJc w:val="left"/>
      <w:pPr>
        <w:ind w:left="5030" w:hanging="490"/>
      </w:pPr>
      <w:rPr>
        <w:rFonts w:hint="default"/>
        <w:lang w:val="ru-RU" w:eastAsia="en-US" w:bidi="ar-SA"/>
      </w:rPr>
    </w:lvl>
    <w:lvl w:ilvl="5" w:tplc="CFD6DD5C">
      <w:numFmt w:val="bullet"/>
      <w:lvlText w:val="•"/>
      <w:lvlJc w:val="left"/>
      <w:pPr>
        <w:ind w:left="5932" w:hanging="490"/>
      </w:pPr>
      <w:rPr>
        <w:rFonts w:hint="default"/>
        <w:lang w:val="ru-RU" w:eastAsia="en-US" w:bidi="ar-SA"/>
      </w:rPr>
    </w:lvl>
    <w:lvl w:ilvl="6" w:tplc="8FB6B8E6">
      <w:numFmt w:val="bullet"/>
      <w:lvlText w:val="•"/>
      <w:lvlJc w:val="left"/>
      <w:pPr>
        <w:ind w:left="6835" w:hanging="490"/>
      </w:pPr>
      <w:rPr>
        <w:rFonts w:hint="default"/>
        <w:lang w:val="ru-RU" w:eastAsia="en-US" w:bidi="ar-SA"/>
      </w:rPr>
    </w:lvl>
    <w:lvl w:ilvl="7" w:tplc="D70C8A66">
      <w:numFmt w:val="bullet"/>
      <w:lvlText w:val="•"/>
      <w:lvlJc w:val="left"/>
      <w:pPr>
        <w:ind w:left="7737" w:hanging="490"/>
      </w:pPr>
      <w:rPr>
        <w:rFonts w:hint="default"/>
        <w:lang w:val="ru-RU" w:eastAsia="en-US" w:bidi="ar-SA"/>
      </w:rPr>
    </w:lvl>
    <w:lvl w:ilvl="8" w:tplc="E3BE797A">
      <w:numFmt w:val="bullet"/>
      <w:lvlText w:val="•"/>
      <w:lvlJc w:val="left"/>
      <w:pPr>
        <w:ind w:left="8640" w:hanging="490"/>
      </w:pPr>
      <w:rPr>
        <w:rFonts w:hint="default"/>
        <w:lang w:val="ru-RU" w:eastAsia="en-US" w:bidi="ar-SA"/>
      </w:rPr>
    </w:lvl>
  </w:abstractNum>
  <w:abstractNum w:abstractNumId="29">
    <w:nsid w:val="4EFF4142"/>
    <w:multiLevelType w:val="hybridMultilevel"/>
    <w:tmpl w:val="B312359A"/>
    <w:lvl w:ilvl="0" w:tplc="CCA67D20">
      <w:start w:val="4"/>
      <w:numFmt w:val="decimal"/>
      <w:lvlText w:val="%1"/>
      <w:lvlJc w:val="left"/>
      <w:pPr>
        <w:ind w:left="216" w:hanging="699"/>
      </w:pPr>
      <w:rPr>
        <w:rFonts w:hint="default"/>
        <w:lang w:val="ru-RU" w:eastAsia="en-US" w:bidi="ar-SA"/>
      </w:rPr>
    </w:lvl>
    <w:lvl w:ilvl="1" w:tplc="B762C7D2">
      <w:numFmt w:val="none"/>
      <w:lvlText w:val=""/>
      <w:lvlJc w:val="left"/>
      <w:pPr>
        <w:tabs>
          <w:tab w:val="num" w:pos="360"/>
        </w:tabs>
      </w:pPr>
    </w:lvl>
    <w:lvl w:ilvl="2" w:tplc="38D80B20">
      <w:numFmt w:val="bullet"/>
      <w:lvlText w:val="•"/>
      <w:lvlJc w:val="left"/>
      <w:pPr>
        <w:ind w:left="2265" w:hanging="699"/>
      </w:pPr>
      <w:rPr>
        <w:rFonts w:hint="default"/>
        <w:lang w:val="ru-RU" w:eastAsia="en-US" w:bidi="ar-SA"/>
      </w:rPr>
    </w:lvl>
    <w:lvl w:ilvl="3" w:tplc="0B96CC6C">
      <w:numFmt w:val="bullet"/>
      <w:lvlText w:val="•"/>
      <w:lvlJc w:val="left"/>
      <w:pPr>
        <w:ind w:left="3287" w:hanging="699"/>
      </w:pPr>
      <w:rPr>
        <w:rFonts w:hint="default"/>
        <w:lang w:val="ru-RU" w:eastAsia="en-US" w:bidi="ar-SA"/>
      </w:rPr>
    </w:lvl>
    <w:lvl w:ilvl="4" w:tplc="E76CC4D4">
      <w:numFmt w:val="bullet"/>
      <w:lvlText w:val="•"/>
      <w:lvlJc w:val="left"/>
      <w:pPr>
        <w:ind w:left="4310" w:hanging="699"/>
      </w:pPr>
      <w:rPr>
        <w:rFonts w:hint="default"/>
        <w:lang w:val="ru-RU" w:eastAsia="en-US" w:bidi="ar-SA"/>
      </w:rPr>
    </w:lvl>
    <w:lvl w:ilvl="5" w:tplc="AE92B136">
      <w:numFmt w:val="bullet"/>
      <w:lvlText w:val="•"/>
      <w:lvlJc w:val="left"/>
      <w:pPr>
        <w:ind w:left="5332" w:hanging="699"/>
      </w:pPr>
      <w:rPr>
        <w:rFonts w:hint="default"/>
        <w:lang w:val="ru-RU" w:eastAsia="en-US" w:bidi="ar-SA"/>
      </w:rPr>
    </w:lvl>
    <w:lvl w:ilvl="6" w:tplc="0BCE3426">
      <w:numFmt w:val="bullet"/>
      <w:lvlText w:val="•"/>
      <w:lvlJc w:val="left"/>
      <w:pPr>
        <w:ind w:left="6355" w:hanging="699"/>
      </w:pPr>
      <w:rPr>
        <w:rFonts w:hint="default"/>
        <w:lang w:val="ru-RU" w:eastAsia="en-US" w:bidi="ar-SA"/>
      </w:rPr>
    </w:lvl>
    <w:lvl w:ilvl="7" w:tplc="0D942EA6">
      <w:numFmt w:val="bullet"/>
      <w:lvlText w:val="•"/>
      <w:lvlJc w:val="left"/>
      <w:pPr>
        <w:ind w:left="7377" w:hanging="699"/>
      </w:pPr>
      <w:rPr>
        <w:rFonts w:hint="default"/>
        <w:lang w:val="ru-RU" w:eastAsia="en-US" w:bidi="ar-SA"/>
      </w:rPr>
    </w:lvl>
    <w:lvl w:ilvl="8" w:tplc="18D4E53C">
      <w:numFmt w:val="bullet"/>
      <w:lvlText w:val="•"/>
      <w:lvlJc w:val="left"/>
      <w:pPr>
        <w:ind w:left="8400" w:hanging="699"/>
      </w:pPr>
      <w:rPr>
        <w:rFonts w:hint="default"/>
        <w:lang w:val="ru-RU" w:eastAsia="en-US" w:bidi="ar-SA"/>
      </w:rPr>
    </w:lvl>
  </w:abstractNum>
  <w:abstractNum w:abstractNumId="30">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31">
    <w:nsid w:val="54923F06"/>
    <w:multiLevelType w:val="hybridMultilevel"/>
    <w:tmpl w:val="2EFCCFF0"/>
    <w:lvl w:ilvl="0" w:tplc="CBAE5796">
      <w:start w:val="1"/>
      <w:numFmt w:val="decimal"/>
      <w:lvlText w:val="%1)"/>
      <w:lvlJc w:val="left"/>
      <w:pPr>
        <w:ind w:left="216" w:hanging="341"/>
      </w:pPr>
      <w:rPr>
        <w:rFonts w:ascii="Times New Roman" w:eastAsia="Times New Roman" w:hAnsi="Times New Roman" w:cs="Times New Roman" w:hint="default"/>
        <w:w w:val="100"/>
        <w:sz w:val="28"/>
        <w:szCs w:val="28"/>
        <w:lang w:val="ru-RU" w:eastAsia="en-US" w:bidi="ar-SA"/>
      </w:rPr>
    </w:lvl>
    <w:lvl w:ilvl="1" w:tplc="88CEB196">
      <w:numFmt w:val="bullet"/>
      <w:lvlText w:val="•"/>
      <w:lvlJc w:val="left"/>
      <w:pPr>
        <w:ind w:left="1242" w:hanging="341"/>
      </w:pPr>
      <w:rPr>
        <w:rFonts w:hint="default"/>
        <w:lang w:val="ru-RU" w:eastAsia="en-US" w:bidi="ar-SA"/>
      </w:rPr>
    </w:lvl>
    <w:lvl w:ilvl="2" w:tplc="710EC832">
      <w:numFmt w:val="bullet"/>
      <w:lvlText w:val="•"/>
      <w:lvlJc w:val="left"/>
      <w:pPr>
        <w:ind w:left="2265" w:hanging="341"/>
      </w:pPr>
      <w:rPr>
        <w:rFonts w:hint="default"/>
        <w:lang w:val="ru-RU" w:eastAsia="en-US" w:bidi="ar-SA"/>
      </w:rPr>
    </w:lvl>
    <w:lvl w:ilvl="3" w:tplc="DE8C4408">
      <w:numFmt w:val="bullet"/>
      <w:lvlText w:val="•"/>
      <w:lvlJc w:val="left"/>
      <w:pPr>
        <w:ind w:left="3287" w:hanging="341"/>
      </w:pPr>
      <w:rPr>
        <w:rFonts w:hint="default"/>
        <w:lang w:val="ru-RU" w:eastAsia="en-US" w:bidi="ar-SA"/>
      </w:rPr>
    </w:lvl>
    <w:lvl w:ilvl="4" w:tplc="79EE3784">
      <w:numFmt w:val="bullet"/>
      <w:lvlText w:val="•"/>
      <w:lvlJc w:val="left"/>
      <w:pPr>
        <w:ind w:left="4310" w:hanging="341"/>
      </w:pPr>
      <w:rPr>
        <w:rFonts w:hint="default"/>
        <w:lang w:val="ru-RU" w:eastAsia="en-US" w:bidi="ar-SA"/>
      </w:rPr>
    </w:lvl>
    <w:lvl w:ilvl="5" w:tplc="3FB68EB6">
      <w:numFmt w:val="bullet"/>
      <w:lvlText w:val="•"/>
      <w:lvlJc w:val="left"/>
      <w:pPr>
        <w:ind w:left="5332" w:hanging="341"/>
      </w:pPr>
      <w:rPr>
        <w:rFonts w:hint="default"/>
        <w:lang w:val="ru-RU" w:eastAsia="en-US" w:bidi="ar-SA"/>
      </w:rPr>
    </w:lvl>
    <w:lvl w:ilvl="6" w:tplc="56B6E9E4">
      <w:numFmt w:val="bullet"/>
      <w:lvlText w:val="•"/>
      <w:lvlJc w:val="left"/>
      <w:pPr>
        <w:ind w:left="6355" w:hanging="341"/>
      </w:pPr>
      <w:rPr>
        <w:rFonts w:hint="default"/>
        <w:lang w:val="ru-RU" w:eastAsia="en-US" w:bidi="ar-SA"/>
      </w:rPr>
    </w:lvl>
    <w:lvl w:ilvl="7" w:tplc="8B5E2848">
      <w:numFmt w:val="bullet"/>
      <w:lvlText w:val="•"/>
      <w:lvlJc w:val="left"/>
      <w:pPr>
        <w:ind w:left="7377" w:hanging="341"/>
      </w:pPr>
      <w:rPr>
        <w:rFonts w:hint="default"/>
        <w:lang w:val="ru-RU" w:eastAsia="en-US" w:bidi="ar-SA"/>
      </w:rPr>
    </w:lvl>
    <w:lvl w:ilvl="8" w:tplc="9CFE51D2">
      <w:numFmt w:val="bullet"/>
      <w:lvlText w:val="•"/>
      <w:lvlJc w:val="left"/>
      <w:pPr>
        <w:ind w:left="8400" w:hanging="341"/>
      </w:pPr>
      <w:rPr>
        <w:rFonts w:hint="default"/>
        <w:lang w:val="ru-RU" w:eastAsia="en-US" w:bidi="ar-SA"/>
      </w:rPr>
    </w:lvl>
  </w:abstractNum>
  <w:abstractNum w:abstractNumId="3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DC22D6"/>
    <w:multiLevelType w:val="hybridMultilevel"/>
    <w:tmpl w:val="1A662C2C"/>
    <w:lvl w:ilvl="0" w:tplc="09382E00">
      <w:start w:val="1"/>
      <w:numFmt w:val="decimal"/>
      <w:lvlText w:val="%1"/>
      <w:lvlJc w:val="left"/>
      <w:pPr>
        <w:ind w:left="216" w:hanging="707"/>
      </w:pPr>
      <w:rPr>
        <w:rFonts w:hint="default"/>
        <w:lang w:val="ru-RU" w:eastAsia="en-US" w:bidi="ar-SA"/>
      </w:rPr>
    </w:lvl>
    <w:lvl w:ilvl="1" w:tplc="2200A49E">
      <w:numFmt w:val="none"/>
      <w:lvlText w:val=""/>
      <w:lvlJc w:val="left"/>
      <w:pPr>
        <w:tabs>
          <w:tab w:val="num" w:pos="360"/>
        </w:tabs>
      </w:pPr>
    </w:lvl>
    <w:lvl w:ilvl="2" w:tplc="BB5C44A4">
      <w:numFmt w:val="bullet"/>
      <w:lvlText w:val="•"/>
      <w:lvlJc w:val="left"/>
      <w:pPr>
        <w:ind w:left="2265" w:hanging="707"/>
      </w:pPr>
      <w:rPr>
        <w:rFonts w:hint="default"/>
        <w:lang w:val="ru-RU" w:eastAsia="en-US" w:bidi="ar-SA"/>
      </w:rPr>
    </w:lvl>
    <w:lvl w:ilvl="3" w:tplc="BB74C6AA">
      <w:numFmt w:val="bullet"/>
      <w:lvlText w:val="•"/>
      <w:lvlJc w:val="left"/>
      <w:pPr>
        <w:ind w:left="3287" w:hanging="707"/>
      </w:pPr>
      <w:rPr>
        <w:rFonts w:hint="default"/>
        <w:lang w:val="ru-RU" w:eastAsia="en-US" w:bidi="ar-SA"/>
      </w:rPr>
    </w:lvl>
    <w:lvl w:ilvl="4" w:tplc="19D8B86E">
      <w:numFmt w:val="bullet"/>
      <w:lvlText w:val="•"/>
      <w:lvlJc w:val="left"/>
      <w:pPr>
        <w:ind w:left="4310" w:hanging="707"/>
      </w:pPr>
      <w:rPr>
        <w:rFonts w:hint="default"/>
        <w:lang w:val="ru-RU" w:eastAsia="en-US" w:bidi="ar-SA"/>
      </w:rPr>
    </w:lvl>
    <w:lvl w:ilvl="5" w:tplc="F23A2B6E">
      <w:numFmt w:val="bullet"/>
      <w:lvlText w:val="•"/>
      <w:lvlJc w:val="left"/>
      <w:pPr>
        <w:ind w:left="5332" w:hanging="707"/>
      </w:pPr>
      <w:rPr>
        <w:rFonts w:hint="default"/>
        <w:lang w:val="ru-RU" w:eastAsia="en-US" w:bidi="ar-SA"/>
      </w:rPr>
    </w:lvl>
    <w:lvl w:ilvl="6" w:tplc="6526F7D2">
      <w:numFmt w:val="bullet"/>
      <w:lvlText w:val="•"/>
      <w:lvlJc w:val="left"/>
      <w:pPr>
        <w:ind w:left="6355" w:hanging="707"/>
      </w:pPr>
      <w:rPr>
        <w:rFonts w:hint="default"/>
        <w:lang w:val="ru-RU" w:eastAsia="en-US" w:bidi="ar-SA"/>
      </w:rPr>
    </w:lvl>
    <w:lvl w:ilvl="7" w:tplc="FE7EE564">
      <w:numFmt w:val="bullet"/>
      <w:lvlText w:val="•"/>
      <w:lvlJc w:val="left"/>
      <w:pPr>
        <w:ind w:left="7377" w:hanging="707"/>
      </w:pPr>
      <w:rPr>
        <w:rFonts w:hint="default"/>
        <w:lang w:val="ru-RU" w:eastAsia="en-US" w:bidi="ar-SA"/>
      </w:rPr>
    </w:lvl>
    <w:lvl w:ilvl="8" w:tplc="E56055FE">
      <w:numFmt w:val="bullet"/>
      <w:lvlText w:val="•"/>
      <w:lvlJc w:val="left"/>
      <w:pPr>
        <w:ind w:left="8400" w:hanging="707"/>
      </w:pPr>
      <w:rPr>
        <w:rFonts w:hint="default"/>
        <w:lang w:val="ru-RU" w:eastAsia="en-US" w:bidi="ar-SA"/>
      </w:rPr>
    </w:lvl>
  </w:abstractNum>
  <w:abstractNum w:abstractNumId="34">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B960A7"/>
    <w:multiLevelType w:val="hybridMultilevel"/>
    <w:tmpl w:val="5FA017B2"/>
    <w:lvl w:ilvl="0" w:tplc="859AED48">
      <w:start w:val="4"/>
      <w:numFmt w:val="decimal"/>
      <w:lvlText w:val="%1"/>
      <w:lvlJc w:val="left"/>
      <w:pPr>
        <w:ind w:left="216" w:hanging="699"/>
      </w:pPr>
      <w:rPr>
        <w:rFonts w:hint="default"/>
        <w:lang w:val="ru-RU" w:eastAsia="en-US" w:bidi="ar-SA"/>
      </w:rPr>
    </w:lvl>
    <w:lvl w:ilvl="1" w:tplc="9E6E5E48">
      <w:numFmt w:val="none"/>
      <w:lvlText w:val=""/>
      <w:lvlJc w:val="left"/>
      <w:pPr>
        <w:tabs>
          <w:tab w:val="num" w:pos="360"/>
        </w:tabs>
      </w:pPr>
    </w:lvl>
    <w:lvl w:ilvl="2" w:tplc="70780406">
      <w:numFmt w:val="bullet"/>
      <w:lvlText w:val="•"/>
      <w:lvlJc w:val="left"/>
      <w:pPr>
        <w:ind w:left="2265" w:hanging="699"/>
      </w:pPr>
      <w:rPr>
        <w:rFonts w:hint="default"/>
        <w:lang w:val="ru-RU" w:eastAsia="en-US" w:bidi="ar-SA"/>
      </w:rPr>
    </w:lvl>
    <w:lvl w:ilvl="3" w:tplc="DBEC8D4C">
      <w:numFmt w:val="bullet"/>
      <w:lvlText w:val="•"/>
      <w:lvlJc w:val="left"/>
      <w:pPr>
        <w:ind w:left="3287" w:hanging="699"/>
      </w:pPr>
      <w:rPr>
        <w:rFonts w:hint="default"/>
        <w:lang w:val="ru-RU" w:eastAsia="en-US" w:bidi="ar-SA"/>
      </w:rPr>
    </w:lvl>
    <w:lvl w:ilvl="4" w:tplc="33163AB0">
      <w:numFmt w:val="bullet"/>
      <w:lvlText w:val="•"/>
      <w:lvlJc w:val="left"/>
      <w:pPr>
        <w:ind w:left="4310" w:hanging="699"/>
      </w:pPr>
      <w:rPr>
        <w:rFonts w:hint="default"/>
        <w:lang w:val="ru-RU" w:eastAsia="en-US" w:bidi="ar-SA"/>
      </w:rPr>
    </w:lvl>
    <w:lvl w:ilvl="5" w:tplc="FDE00BAA">
      <w:numFmt w:val="bullet"/>
      <w:lvlText w:val="•"/>
      <w:lvlJc w:val="left"/>
      <w:pPr>
        <w:ind w:left="5332" w:hanging="699"/>
      </w:pPr>
      <w:rPr>
        <w:rFonts w:hint="default"/>
        <w:lang w:val="ru-RU" w:eastAsia="en-US" w:bidi="ar-SA"/>
      </w:rPr>
    </w:lvl>
    <w:lvl w:ilvl="6" w:tplc="C5F26352">
      <w:numFmt w:val="bullet"/>
      <w:lvlText w:val="•"/>
      <w:lvlJc w:val="left"/>
      <w:pPr>
        <w:ind w:left="6355" w:hanging="699"/>
      </w:pPr>
      <w:rPr>
        <w:rFonts w:hint="default"/>
        <w:lang w:val="ru-RU" w:eastAsia="en-US" w:bidi="ar-SA"/>
      </w:rPr>
    </w:lvl>
    <w:lvl w:ilvl="7" w:tplc="DB665ED8">
      <w:numFmt w:val="bullet"/>
      <w:lvlText w:val="•"/>
      <w:lvlJc w:val="left"/>
      <w:pPr>
        <w:ind w:left="7377" w:hanging="699"/>
      </w:pPr>
      <w:rPr>
        <w:rFonts w:hint="default"/>
        <w:lang w:val="ru-RU" w:eastAsia="en-US" w:bidi="ar-SA"/>
      </w:rPr>
    </w:lvl>
    <w:lvl w:ilvl="8" w:tplc="E9F8927E">
      <w:numFmt w:val="bullet"/>
      <w:lvlText w:val="•"/>
      <w:lvlJc w:val="left"/>
      <w:pPr>
        <w:ind w:left="8400" w:hanging="699"/>
      </w:pPr>
      <w:rPr>
        <w:rFonts w:hint="default"/>
        <w:lang w:val="ru-RU" w:eastAsia="en-US" w:bidi="ar-SA"/>
      </w:rPr>
    </w:lvl>
  </w:abstractNum>
  <w:abstractNum w:abstractNumId="36">
    <w:nsid w:val="68846C90"/>
    <w:multiLevelType w:val="hybridMultilevel"/>
    <w:tmpl w:val="B5C4BCC4"/>
    <w:lvl w:ilvl="0" w:tplc="3F703D36">
      <w:start w:val="42"/>
      <w:numFmt w:val="decimal"/>
      <w:lvlText w:val="%1"/>
      <w:lvlJc w:val="left"/>
      <w:pPr>
        <w:ind w:left="174" w:hanging="699"/>
      </w:pPr>
      <w:rPr>
        <w:rFonts w:hint="default"/>
        <w:lang w:val="ru-RU" w:eastAsia="en-US" w:bidi="ar-SA"/>
      </w:rPr>
    </w:lvl>
    <w:lvl w:ilvl="1" w:tplc="8CDC74DA">
      <w:numFmt w:val="none"/>
      <w:lvlText w:val=""/>
      <w:lvlJc w:val="left"/>
      <w:pPr>
        <w:tabs>
          <w:tab w:val="num" w:pos="360"/>
        </w:tabs>
      </w:pPr>
    </w:lvl>
    <w:lvl w:ilvl="2" w:tplc="3DFC588C">
      <w:numFmt w:val="bullet"/>
      <w:lvlText w:val="-"/>
      <w:lvlJc w:val="left"/>
      <w:pPr>
        <w:ind w:left="168" w:hanging="159"/>
      </w:pPr>
      <w:rPr>
        <w:rFonts w:ascii="Times New Roman" w:eastAsia="Times New Roman" w:hAnsi="Times New Roman" w:cs="Times New Roman" w:hint="default"/>
        <w:b w:val="0"/>
        <w:bCs w:val="0"/>
        <w:i w:val="0"/>
        <w:iCs w:val="0"/>
        <w:w w:val="102"/>
        <w:sz w:val="27"/>
        <w:szCs w:val="27"/>
        <w:lang w:val="ru-RU" w:eastAsia="en-US" w:bidi="ar-SA"/>
      </w:rPr>
    </w:lvl>
    <w:lvl w:ilvl="3" w:tplc="8EDC14E0">
      <w:numFmt w:val="bullet"/>
      <w:lvlText w:val="•"/>
      <w:lvlJc w:val="left"/>
      <w:pPr>
        <w:ind w:left="2477" w:hanging="159"/>
      </w:pPr>
      <w:rPr>
        <w:rFonts w:hint="default"/>
        <w:lang w:val="ru-RU" w:eastAsia="en-US" w:bidi="ar-SA"/>
      </w:rPr>
    </w:lvl>
    <w:lvl w:ilvl="4" w:tplc="16004192">
      <w:numFmt w:val="bullet"/>
      <w:lvlText w:val="•"/>
      <w:lvlJc w:val="left"/>
      <w:pPr>
        <w:ind w:left="3626" w:hanging="159"/>
      </w:pPr>
      <w:rPr>
        <w:rFonts w:hint="default"/>
        <w:lang w:val="ru-RU" w:eastAsia="en-US" w:bidi="ar-SA"/>
      </w:rPr>
    </w:lvl>
    <w:lvl w:ilvl="5" w:tplc="E58CE902">
      <w:numFmt w:val="bullet"/>
      <w:lvlText w:val="•"/>
      <w:lvlJc w:val="left"/>
      <w:pPr>
        <w:ind w:left="4775" w:hanging="159"/>
      </w:pPr>
      <w:rPr>
        <w:rFonts w:hint="default"/>
        <w:lang w:val="ru-RU" w:eastAsia="en-US" w:bidi="ar-SA"/>
      </w:rPr>
    </w:lvl>
    <w:lvl w:ilvl="6" w:tplc="91BA267C">
      <w:numFmt w:val="bullet"/>
      <w:lvlText w:val="•"/>
      <w:lvlJc w:val="left"/>
      <w:pPr>
        <w:ind w:left="5924" w:hanging="159"/>
      </w:pPr>
      <w:rPr>
        <w:rFonts w:hint="default"/>
        <w:lang w:val="ru-RU" w:eastAsia="en-US" w:bidi="ar-SA"/>
      </w:rPr>
    </w:lvl>
    <w:lvl w:ilvl="7" w:tplc="E5F47018">
      <w:numFmt w:val="bullet"/>
      <w:lvlText w:val="•"/>
      <w:lvlJc w:val="left"/>
      <w:pPr>
        <w:ind w:left="7073" w:hanging="159"/>
      </w:pPr>
      <w:rPr>
        <w:rFonts w:hint="default"/>
        <w:lang w:val="ru-RU" w:eastAsia="en-US" w:bidi="ar-SA"/>
      </w:rPr>
    </w:lvl>
    <w:lvl w:ilvl="8" w:tplc="E048BD4C">
      <w:numFmt w:val="bullet"/>
      <w:lvlText w:val="•"/>
      <w:lvlJc w:val="left"/>
      <w:pPr>
        <w:ind w:left="8222" w:hanging="159"/>
      </w:pPr>
      <w:rPr>
        <w:rFonts w:hint="default"/>
        <w:lang w:val="ru-RU" w:eastAsia="en-US" w:bidi="ar-SA"/>
      </w:rPr>
    </w:lvl>
  </w:abstractNum>
  <w:abstractNum w:abstractNumId="37">
    <w:nsid w:val="68D32823"/>
    <w:multiLevelType w:val="hybridMultilevel"/>
    <w:tmpl w:val="B562136E"/>
    <w:lvl w:ilvl="0" w:tplc="E2F8023E">
      <w:start w:val="5"/>
      <w:numFmt w:val="decimal"/>
      <w:lvlText w:val="%1"/>
      <w:lvlJc w:val="left"/>
      <w:pPr>
        <w:ind w:left="216" w:hanging="601"/>
      </w:pPr>
      <w:rPr>
        <w:rFonts w:hint="default"/>
        <w:lang w:val="ru-RU" w:eastAsia="en-US" w:bidi="ar-SA"/>
      </w:rPr>
    </w:lvl>
    <w:lvl w:ilvl="1" w:tplc="750E21FC">
      <w:numFmt w:val="none"/>
      <w:lvlText w:val=""/>
      <w:lvlJc w:val="left"/>
      <w:pPr>
        <w:tabs>
          <w:tab w:val="num" w:pos="360"/>
        </w:tabs>
      </w:pPr>
    </w:lvl>
    <w:lvl w:ilvl="2" w:tplc="34503B90">
      <w:numFmt w:val="bullet"/>
      <w:lvlText w:val="•"/>
      <w:lvlJc w:val="left"/>
      <w:pPr>
        <w:ind w:left="2265" w:hanging="601"/>
      </w:pPr>
      <w:rPr>
        <w:rFonts w:hint="default"/>
        <w:lang w:val="ru-RU" w:eastAsia="en-US" w:bidi="ar-SA"/>
      </w:rPr>
    </w:lvl>
    <w:lvl w:ilvl="3" w:tplc="7D885A22">
      <w:numFmt w:val="bullet"/>
      <w:lvlText w:val="•"/>
      <w:lvlJc w:val="left"/>
      <w:pPr>
        <w:ind w:left="3287" w:hanging="601"/>
      </w:pPr>
      <w:rPr>
        <w:rFonts w:hint="default"/>
        <w:lang w:val="ru-RU" w:eastAsia="en-US" w:bidi="ar-SA"/>
      </w:rPr>
    </w:lvl>
    <w:lvl w:ilvl="4" w:tplc="3B688156">
      <w:numFmt w:val="bullet"/>
      <w:lvlText w:val="•"/>
      <w:lvlJc w:val="left"/>
      <w:pPr>
        <w:ind w:left="4310" w:hanging="601"/>
      </w:pPr>
      <w:rPr>
        <w:rFonts w:hint="default"/>
        <w:lang w:val="ru-RU" w:eastAsia="en-US" w:bidi="ar-SA"/>
      </w:rPr>
    </w:lvl>
    <w:lvl w:ilvl="5" w:tplc="1FF2EEF8">
      <w:numFmt w:val="bullet"/>
      <w:lvlText w:val="•"/>
      <w:lvlJc w:val="left"/>
      <w:pPr>
        <w:ind w:left="5332" w:hanging="601"/>
      </w:pPr>
      <w:rPr>
        <w:rFonts w:hint="default"/>
        <w:lang w:val="ru-RU" w:eastAsia="en-US" w:bidi="ar-SA"/>
      </w:rPr>
    </w:lvl>
    <w:lvl w:ilvl="6" w:tplc="316AFC5E">
      <w:numFmt w:val="bullet"/>
      <w:lvlText w:val="•"/>
      <w:lvlJc w:val="left"/>
      <w:pPr>
        <w:ind w:left="6355" w:hanging="601"/>
      </w:pPr>
      <w:rPr>
        <w:rFonts w:hint="default"/>
        <w:lang w:val="ru-RU" w:eastAsia="en-US" w:bidi="ar-SA"/>
      </w:rPr>
    </w:lvl>
    <w:lvl w:ilvl="7" w:tplc="5ED81B4A">
      <w:numFmt w:val="bullet"/>
      <w:lvlText w:val="•"/>
      <w:lvlJc w:val="left"/>
      <w:pPr>
        <w:ind w:left="7377" w:hanging="601"/>
      </w:pPr>
      <w:rPr>
        <w:rFonts w:hint="default"/>
        <w:lang w:val="ru-RU" w:eastAsia="en-US" w:bidi="ar-SA"/>
      </w:rPr>
    </w:lvl>
    <w:lvl w:ilvl="8" w:tplc="24D6893C">
      <w:numFmt w:val="bullet"/>
      <w:lvlText w:val="•"/>
      <w:lvlJc w:val="left"/>
      <w:pPr>
        <w:ind w:left="8400" w:hanging="601"/>
      </w:pPr>
      <w:rPr>
        <w:rFonts w:hint="default"/>
        <w:lang w:val="ru-RU" w:eastAsia="en-US" w:bidi="ar-SA"/>
      </w:rPr>
    </w:lvl>
  </w:abstractNum>
  <w:abstractNum w:abstractNumId="38">
    <w:nsid w:val="6A6A29AC"/>
    <w:multiLevelType w:val="hybridMultilevel"/>
    <w:tmpl w:val="D09224DE"/>
    <w:lvl w:ilvl="0" w:tplc="56624792">
      <w:start w:val="1"/>
      <w:numFmt w:val="decimal"/>
      <w:lvlText w:val="%1."/>
      <w:lvlJc w:val="left"/>
      <w:pPr>
        <w:tabs>
          <w:tab w:val="num" w:pos="720"/>
        </w:tabs>
        <w:ind w:left="720" w:hanging="360"/>
      </w:pPr>
      <w:rPr>
        <w:rFonts w:cs="Times New Roman"/>
      </w:rPr>
    </w:lvl>
    <w:lvl w:ilvl="1" w:tplc="36966EB6">
      <w:start w:val="1"/>
      <w:numFmt w:val="lowerLetter"/>
      <w:lvlText w:val="%2."/>
      <w:lvlJc w:val="left"/>
      <w:pPr>
        <w:tabs>
          <w:tab w:val="num" w:pos="1440"/>
        </w:tabs>
        <w:ind w:left="1440" w:hanging="360"/>
      </w:pPr>
      <w:rPr>
        <w:rFonts w:cs="Times New Roman"/>
      </w:rPr>
    </w:lvl>
    <w:lvl w:ilvl="2" w:tplc="BD8C1B4A">
      <w:start w:val="1"/>
      <w:numFmt w:val="lowerRoman"/>
      <w:lvlText w:val="%3."/>
      <w:lvlJc w:val="right"/>
      <w:pPr>
        <w:tabs>
          <w:tab w:val="num" w:pos="2160"/>
        </w:tabs>
        <w:ind w:left="2160" w:hanging="180"/>
      </w:pPr>
      <w:rPr>
        <w:rFonts w:cs="Times New Roman"/>
      </w:rPr>
    </w:lvl>
    <w:lvl w:ilvl="3" w:tplc="2CF89280">
      <w:start w:val="1"/>
      <w:numFmt w:val="decimal"/>
      <w:lvlText w:val="%4."/>
      <w:lvlJc w:val="left"/>
      <w:pPr>
        <w:tabs>
          <w:tab w:val="num" w:pos="2880"/>
        </w:tabs>
        <w:ind w:left="2880" w:hanging="360"/>
      </w:pPr>
      <w:rPr>
        <w:rFonts w:cs="Times New Roman"/>
      </w:rPr>
    </w:lvl>
    <w:lvl w:ilvl="4" w:tplc="B7A85708">
      <w:start w:val="1"/>
      <w:numFmt w:val="lowerLetter"/>
      <w:lvlText w:val="%5."/>
      <w:lvlJc w:val="left"/>
      <w:pPr>
        <w:tabs>
          <w:tab w:val="num" w:pos="3600"/>
        </w:tabs>
        <w:ind w:left="3600" w:hanging="360"/>
      </w:pPr>
      <w:rPr>
        <w:rFonts w:cs="Times New Roman"/>
      </w:rPr>
    </w:lvl>
    <w:lvl w:ilvl="5" w:tplc="3C7815E0">
      <w:start w:val="1"/>
      <w:numFmt w:val="lowerRoman"/>
      <w:lvlText w:val="%6."/>
      <w:lvlJc w:val="right"/>
      <w:pPr>
        <w:tabs>
          <w:tab w:val="num" w:pos="4320"/>
        </w:tabs>
        <w:ind w:left="4320" w:hanging="180"/>
      </w:pPr>
      <w:rPr>
        <w:rFonts w:cs="Times New Roman"/>
      </w:rPr>
    </w:lvl>
    <w:lvl w:ilvl="6" w:tplc="9C502B34">
      <w:start w:val="1"/>
      <w:numFmt w:val="decimal"/>
      <w:lvlText w:val="%7."/>
      <w:lvlJc w:val="left"/>
      <w:pPr>
        <w:tabs>
          <w:tab w:val="num" w:pos="5040"/>
        </w:tabs>
        <w:ind w:left="5040" w:hanging="360"/>
      </w:pPr>
      <w:rPr>
        <w:rFonts w:cs="Times New Roman"/>
      </w:rPr>
    </w:lvl>
    <w:lvl w:ilvl="7" w:tplc="F06A90D0">
      <w:start w:val="1"/>
      <w:numFmt w:val="lowerLetter"/>
      <w:lvlText w:val="%8."/>
      <w:lvlJc w:val="left"/>
      <w:pPr>
        <w:tabs>
          <w:tab w:val="num" w:pos="5760"/>
        </w:tabs>
        <w:ind w:left="5760" w:hanging="360"/>
      </w:pPr>
      <w:rPr>
        <w:rFonts w:cs="Times New Roman"/>
      </w:rPr>
    </w:lvl>
    <w:lvl w:ilvl="8" w:tplc="2244E1E4">
      <w:start w:val="1"/>
      <w:numFmt w:val="lowerRoman"/>
      <w:lvlText w:val="%9."/>
      <w:lvlJc w:val="right"/>
      <w:pPr>
        <w:tabs>
          <w:tab w:val="num" w:pos="6480"/>
        </w:tabs>
        <w:ind w:left="6480" w:hanging="180"/>
      </w:pPr>
      <w:rPr>
        <w:rFonts w:cs="Times New Roman"/>
      </w:rPr>
    </w:lvl>
  </w:abstractNum>
  <w:abstractNum w:abstractNumId="39">
    <w:nsid w:val="6B544304"/>
    <w:multiLevelType w:val="hybridMultilevel"/>
    <w:tmpl w:val="8DC2C842"/>
    <w:lvl w:ilvl="0" w:tplc="17600658">
      <w:start w:val="1"/>
      <w:numFmt w:val="decimal"/>
      <w:lvlText w:val="%1"/>
      <w:lvlJc w:val="left"/>
      <w:pPr>
        <w:ind w:left="1575" w:hanging="667"/>
      </w:pPr>
      <w:rPr>
        <w:rFonts w:hint="default"/>
        <w:lang w:val="ru-RU" w:eastAsia="en-US" w:bidi="ar-SA"/>
      </w:rPr>
    </w:lvl>
    <w:lvl w:ilvl="1" w:tplc="BCF0D972">
      <w:numFmt w:val="none"/>
      <w:lvlText w:val=""/>
      <w:lvlJc w:val="left"/>
      <w:pPr>
        <w:tabs>
          <w:tab w:val="num" w:pos="360"/>
        </w:tabs>
      </w:pPr>
    </w:lvl>
    <w:lvl w:ilvl="2" w:tplc="81CE4576">
      <w:numFmt w:val="bullet"/>
      <w:lvlText w:val="•"/>
      <w:lvlJc w:val="left"/>
      <w:pPr>
        <w:ind w:left="3368" w:hanging="667"/>
      </w:pPr>
      <w:rPr>
        <w:rFonts w:hint="default"/>
        <w:lang w:val="ru-RU" w:eastAsia="en-US" w:bidi="ar-SA"/>
      </w:rPr>
    </w:lvl>
    <w:lvl w:ilvl="3" w:tplc="328458C2">
      <w:numFmt w:val="bullet"/>
      <w:lvlText w:val="•"/>
      <w:lvlJc w:val="left"/>
      <w:pPr>
        <w:ind w:left="4262" w:hanging="667"/>
      </w:pPr>
      <w:rPr>
        <w:rFonts w:hint="default"/>
        <w:lang w:val="ru-RU" w:eastAsia="en-US" w:bidi="ar-SA"/>
      </w:rPr>
    </w:lvl>
    <w:lvl w:ilvl="4" w:tplc="74A0BACE">
      <w:numFmt w:val="bullet"/>
      <w:lvlText w:val="•"/>
      <w:lvlJc w:val="left"/>
      <w:pPr>
        <w:ind w:left="5156" w:hanging="667"/>
      </w:pPr>
      <w:rPr>
        <w:rFonts w:hint="default"/>
        <w:lang w:val="ru-RU" w:eastAsia="en-US" w:bidi="ar-SA"/>
      </w:rPr>
    </w:lvl>
    <w:lvl w:ilvl="5" w:tplc="FB467410">
      <w:numFmt w:val="bullet"/>
      <w:lvlText w:val="•"/>
      <w:lvlJc w:val="left"/>
      <w:pPr>
        <w:ind w:left="6050" w:hanging="667"/>
      </w:pPr>
      <w:rPr>
        <w:rFonts w:hint="default"/>
        <w:lang w:val="ru-RU" w:eastAsia="en-US" w:bidi="ar-SA"/>
      </w:rPr>
    </w:lvl>
    <w:lvl w:ilvl="6" w:tplc="2710FCC2">
      <w:numFmt w:val="bullet"/>
      <w:lvlText w:val="•"/>
      <w:lvlJc w:val="left"/>
      <w:pPr>
        <w:ind w:left="6944" w:hanging="667"/>
      </w:pPr>
      <w:rPr>
        <w:rFonts w:hint="default"/>
        <w:lang w:val="ru-RU" w:eastAsia="en-US" w:bidi="ar-SA"/>
      </w:rPr>
    </w:lvl>
    <w:lvl w:ilvl="7" w:tplc="616036B2">
      <w:numFmt w:val="bullet"/>
      <w:lvlText w:val="•"/>
      <w:lvlJc w:val="left"/>
      <w:pPr>
        <w:ind w:left="7838" w:hanging="667"/>
      </w:pPr>
      <w:rPr>
        <w:rFonts w:hint="default"/>
        <w:lang w:val="ru-RU" w:eastAsia="en-US" w:bidi="ar-SA"/>
      </w:rPr>
    </w:lvl>
    <w:lvl w:ilvl="8" w:tplc="D14CD1D4">
      <w:numFmt w:val="bullet"/>
      <w:lvlText w:val="•"/>
      <w:lvlJc w:val="left"/>
      <w:pPr>
        <w:ind w:left="8732" w:hanging="667"/>
      </w:pPr>
      <w:rPr>
        <w:rFonts w:hint="default"/>
        <w:lang w:val="ru-RU" w:eastAsia="en-US" w:bidi="ar-SA"/>
      </w:rPr>
    </w:lvl>
  </w:abstractNum>
  <w:abstractNum w:abstractNumId="40">
    <w:nsid w:val="6CB07889"/>
    <w:multiLevelType w:val="hybridMultilevel"/>
    <w:tmpl w:val="33F0C492"/>
    <w:lvl w:ilvl="0" w:tplc="8B5A670C">
      <w:start w:val="2"/>
      <w:numFmt w:val="decimal"/>
      <w:lvlText w:val="%1"/>
      <w:lvlJc w:val="left"/>
      <w:pPr>
        <w:ind w:left="1420" w:hanging="501"/>
      </w:pPr>
      <w:rPr>
        <w:rFonts w:hint="default"/>
        <w:lang w:val="ru-RU" w:eastAsia="en-US" w:bidi="ar-SA"/>
      </w:rPr>
    </w:lvl>
    <w:lvl w:ilvl="1" w:tplc="9A4AAFC6">
      <w:numFmt w:val="none"/>
      <w:lvlText w:val=""/>
      <w:lvlJc w:val="left"/>
      <w:pPr>
        <w:tabs>
          <w:tab w:val="num" w:pos="360"/>
        </w:tabs>
      </w:pPr>
    </w:lvl>
    <w:lvl w:ilvl="2" w:tplc="D046AC50">
      <w:numFmt w:val="none"/>
      <w:lvlText w:val=""/>
      <w:lvlJc w:val="left"/>
      <w:pPr>
        <w:tabs>
          <w:tab w:val="num" w:pos="360"/>
        </w:tabs>
      </w:pPr>
    </w:lvl>
    <w:lvl w:ilvl="3" w:tplc="FA7299CC">
      <w:numFmt w:val="bullet"/>
      <w:lvlText w:val="•"/>
      <w:lvlJc w:val="left"/>
      <w:pPr>
        <w:ind w:left="3442" w:hanging="699"/>
      </w:pPr>
      <w:rPr>
        <w:rFonts w:hint="default"/>
        <w:lang w:val="ru-RU" w:eastAsia="en-US" w:bidi="ar-SA"/>
      </w:rPr>
    </w:lvl>
    <w:lvl w:ilvl="4" w:tplc="D05E46D0">
      <w:numFmt w:val="bullet"/>
      <w:lvlText w:val="•"/>
      <w:lvlJc w:val="left"/>
      <w:pPr>
        <w:ind w:left="4453" w:hanging="699"/>
      </w:pPr>
      <w:rPr>
        <w:rFonts w:hint="default"/>
        <w:lang w:val="ru-RU" w:eastAsia="en-US" w:bidi="ar-SA"/>
      </w:rPr>
    </w:lvl>
    <w:lvl w:ilvl="5" w:tplc="1FCE99D4">
      <w:numFmt w:val="bullet"/>
      <w:lvlText w:val="•"/>
      <w:lvlJc w:val="left"/>
      <w:pPr>
        <w:ind w:left="5464" w:hanging="699"/>
      </w:pPr>
      <w:rPr>
        <w:rFonts w:hint="default"/>
        <w:lang w:val="ru-RU" w:eastAsia="en-US" w:bidi="ar-SA"/>
      </w:rPr>
    </w:lvl>
    <w:lvl w:ilvl="6" w:tplc="BFBABB96">
      <w:numFmt w:val="bullet"/>
      <w:lvlText w:val="•"/>
      <w:lvlJc w:val="left"/>
      <w:pPr>
        <w:ind w:left="6475" w:hanging="699"/>
      </w:pPr>
      <w:rPr>
        <w:rFonts w:hint="default"/>
        <w:lang w:val="ru-RU" w:eastAsia="en-US" w:bidi="ar-SA"/>
      </w:rPr>
    </w:lvl>
    <w:lvl w:ilvl="7" w:tplc="0A64E2A8">
      <w:numFmt w:val="bullet"/>
      <w:lvlText w:val="•"/>
      <w:lvlJc w:val="left"/>
      <w:pPr>
        <w:ind w:left="7486" w:hanging="699"/>
      </w:pPr>
      <w:rPr>
        <w:rFonts w:hint="default"/>
        <w:lang w:val="ru-RU" w:eastAsia="en-US" w:bidi="ar-SA"/>
      </w:rPr>
    </w:lvl>
    <w:lvl w:ilvl="8" w:tplc="D82CB1AA">
      <w:numFmt w:val="bullet"/>
      <w:lvlText w:val="•"/>
      <w:lvlJc w:val="left"/>
      <w:pPr>
        <w:ind w:left="8497" w:hanging="699"/>
      </w:pPr>
      <w:rPr>
        <w:rFonts w:hint="default"/>
        <w:lang w:val="ru-RU" w:eastAsia="en-US" w:bidi="ar-SA"/>
      </w:rPr>
    </w:lvl>
  </w:abstractNum>
  <w:abstractNum w:abstractNumId="41">
    <w:nsid w:val="6F184493"/>
    <w:multiLevelType w:val="hybridMultilevel"/>
    <w:tmpl w:val="2BD841B0"/>
    <w:lvl w:ilvl="0" w:tplc="55EEE46A">
      <w:start w:val="6"/>
      <w:numFmt w:val="decimal"/>
      <w:lvlText w:val="%1"/>
      <w:lvlJc w:val="left"/>
      <w:pPr>
        <w:ind w:left="216" w:hanging="810"/>
      </w:pPr>
      <w:rPr>
        <w:rFonts w:hint="default"/>
        <w:lang w:val="ru-RU" w:eastAsia="en-US" w:bidi="ar-SA"/>
      </w:rPr>
    </w:lvl>
    <w:lvl w:ilvl="1" w:tplc="6BDA26BC">
      <w:numFmt w:val="none"/>
      <w:lvlText w:val=""/>
      <w:lvlJc w:val="left"/>
      <w:pPr>
        <w:tabs>
          <w:tab w:val="num" w:pos="360"/>
        </w:tabs>
      </w:pPr>
    </w:lvl>
    <w:lvl w:ilvl="2" w:tplc="7544262E">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tplc="F71225B4">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tplc="F672345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tplc="043604B4">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tplc="C67ACD9C">
      <w:numFmt w:val="bullet"/>
      <w:lvlText w:val="•"/>
      <w:lvlJc w:val="left"/>
      <w:pPr>
        <w:ind w:left="6388" w:hanging="280"/>
      </w:pPr>
      <w:rPr>
        <w:rFonts w:hint="default"/>
        <w:lang w:val="ru-RU" w:eastAsia="en-US" w:bidi="ar-SA"/>
      </w:rPr>
    </w:lvl>
    <w:lvl w:ilvl="7" w:tplc="96BC54A4">
      <w:numFmt w:val="bullet"/>
      <w:lvlText w:val="•"/>
      <w:lvlJc w:val="left"/>
      <w:pPr>
        <w:ind w:left="7402" w:hanging="280"/>
      </w:pPr>
      <w:rPr>
        <w:rFonts w:hint="default"/>
        <w:lang w:val="ru-RU" w:eastAsia="en-US" w:bidi="ar-SA"/>
      </w:rPr>
    </w:lvl>
    <w:lvl w:ilvl="8" w:tplc="B1B291DA">
      <w:numFmt w:val="bullet"/>
      <w:lvlText w:val="•"/>
      <w:lvlJc w:val="left"/>
      <w:pPr>
        <w:ind w:left="8417" w:hanging="280"/>
      </w:pPr>
      <w:rPr>
        <w:rFonts w:hint="default"/>
        <w:lang w:val="ru-RU" w:eastAsia="en-US" w:bidi="ar-SA"/>
      </w:rPr>
    </w:lvl>
  </w:abstractNum>
  <w:abstractNum w:abstractNumId="42">
    <w:nsid w:val="6F4A3D9A"/>
    <w:multiLevelType w:val="hybridMultilevel"/>
    <w:tmpl w:val="8730C78A"/>
    <w:lvl w:ilvl="0" w:tplc="7B722FC8">
      <w:start w:val="4"/>
      <w:numFmt w:val="decimal"/>
      <w:lvlText w:val="%1"/>
      <w:lvlJc w:val="left"/>
      <w:pPr>
        <w:ind w:left="216" w:hanging="556"/>
      </w:pPr>
      <w:rPr>
        <w:rFonts w:hint="default"/>
        <w:lang w:val="ru-RU" w:eastAsia="en-US" w:bidi="ar-SA"/>
      </w:rPr>
    </w:lvl>
    <w:lvl w:ilvl="1" w:tplc="94A05700">
      <w:numFmt w:val="none"/>
      <w:lvlText w:val=""/>
      <w:lvlJc w:val="left"/>
      <w:pPr>
        <w:tabs>
          <w:tab w:val="num" w:pos="360"/>
        </w:tabs>
      </w:pPr>
    </w:lvl>
    <w:lvl w:ilvl="2" w:tplc="31A62154">
      <w:numFmt w:val="bullet"/>
      <w:lvlText w:val="•"/>
      <w:lvlJc w:val="left"/>
      <w:pPr>
        <w:ind w:left="2265" w:hanging="556"/>
      </w:pPr>
      <w:rPr>
        <w:rFonts w:hint="default"/>
        <w:lang w:val="ru-RU" w:eastAsia="en-US" w:bidi="ar-SA"/>
      </w:rPr>
    </w:lvl>
    <w:lvl w:ilvl="3" w:tplc="F928041E">
      <w:numFmt w:val="bullet"/>
      <w:lvlText w:val="•"/>
      <w:lvlJc w:val="left"/>
      <w:pPr>
        <w:ind w:left="3287" w:hanging="556"/>
      </w:pPr>
      <w:rPr>
        <w:rFonts w:hint="default"/>
        <w:lang w:val="ru-RU" w:eastAsia="en-US" w:bidi="ar-SA"/>
      </w:rPr>
    </w:lvl>
    <w:lvl w:ilvl="4" w:tplc="6DB8BF22">
      <w:numFmt w:val="bullet"/>
      <w:lvlText w:val="•"/>
      <w:lvlJc w:val="left"/>
      <w:pPr>
        <w:ind w:left="4310" w:hanging="556"/>
      </w:pPr>
      <w:rPr>
        <w:rFonts w:hint="default"/>
        <w:lang w:val="ru-RU" w:eastAsia="en-US" w:bidi="ar-SA"/>
      </w:rPr>
    </w:lvl>
    <w:lvl w:ilvl="5" w:tplc="0A94116E">
      <w:numFmt w:val="bullet"/>
      <w:lvlText w:val="•"/>
      <w:lvlJc w:val="left"/>
      <w:pPr>
        <w:ind w:left="5332" w:hanging="556"/>
      </w:pPr>
      <w:rPr>
        <w:rFonts w:hint="default"/>
        <w:lang w:val="ru-RU" w:eastAsia="en-US" w:bidi="ar-SA"/>
      </w:rPr>
    </w:lvl>
    <w:lvl w:ilvl="6" w:tplc="E4AC1E58">
      <w:numFmt w:val="bullet"/>
      <w:lvlText w:val="•"/>
      <w:lvlJc w:val="left"/>
      <w:pPr>
        <w:ind w:left="6355" w:hanging="556"/>
      </w:pPr>
      <w:rPr>
        <w:rFonts w:hint="default"/>
        <w:lang w:val="ru-RU" w:eastAsia="en-US" w:bidi="ar-SA"/>
      </w:rPr>
    </w:lvl>
    <w:lvl w:ilvl="7" w:tplc="5D40EE34">
      <w:numFmt w:val="bullet"/>
      <w:lvlText w:val="•"/>
      <w:lvlJc w:val="left"/>
      <w:pPr>
        <w:ind w:left="7377" w:hanging="556"/>
      </w:pPr>
      <w:rPr>
        <w:rFonts w:hint="default"/>
        <w:lang w:val="ru-RU" w:eastAsia="en-US" w:bidi="ar-SA"/>
      </w:rPr>
    </w:lvl>
    <w:lvl w:ilvl="8" w:tplc="E424CC64">
      <w:numFmt w:val="bullet"/>
      <w:lvlText w:val="•"/>
      <w:lvlJc w:val="left"/>
      <w:pPr>
        <w:ind w:left="8400" w:hanging="556"/>
      </w:pPr>
      <w:rPr>
        <w:rFonts w:hint="default"/>
        <w:lang w:val="ru-RU" w:eastAsia="en-US" w:bidi="ar-SA"/>
      </w:rPr>
    </w:lvl>
  </w:abstractNum>
  <w:abstractNum w:abstractNumId="43">
    <w:nsid w:val="701A5E54"/>
    <w:multiLevelType w:val="hybridMultilevel"/>
    <w:tmpl w:val="03CAA434"/>
    <w:lvl w:ilvl="0" w:tplc="D494EE1E">
      <w:start w:val="1"/>
      <w:numFmt w:val="decimal"/>
      <w:lvlText w:val="%1)"/>
      <w:lvlJc w:val="left"/>
      <w:pPr>
        <w:ind w:left="1189" w:hanging="303"/>
      </w:pPr>
      <w:rPr>
        <w:rFonts w:ascii="Times New Roman" w:eastAsia="Times New Roman" w:hAnsi="Times New Roman" w:cs="Times New Roman" w:hint="default"/>
        <w:b w:val="0"/>
        <w:bCs w:val="0"/>
        <w:i w:val="0"/>
        <w:iCs w:val="0"/>
        <w:w w:val="100"/>
        <w:sz w:val="27"/>
        <w:szCs w:val="27"/>
        <w:lang w:val="ru-RU" w:eastAsia="en-US" w:bidi="ar-SA"/>
      </w:rPr>
    </w:lvl>
    <w:lvl w:ilvl="1" w:tplc="7C1230E8">
      <w:numFmt w:val="bullet"/>
      <w:lvlText w:val="•"/>
      <w:lvlJc w:val="left"/>
      <w:pPr>
        <w:ind w:left="2114" w:hanging="303"/>
      </w:pPr>
      <w:rPr>
        <w:rFonts w:hint="default"/>
        <w:lang w:val="ru-RU" w:eastAsia="en-US" w:bidi="ar-SA"/>
      </w:rPr>
    </w:lvl>
    <w:lvl w:ilvl="2" w:tplc="A254F55A">
      <w:numFmt w:val="bullet"/>
      <w:lvlText w:val="•"/>
      <w:lvlJc w:val="left"/>
      <w:pPr>
        <w:ind w:left="3048" w:hanging="303"/>
      </w:pPr>
      <w:rPr>
        <w:rFonts w:hint="default"/>
        <w:lang w:val="ru-RU" w:eastAsia="en-US" w:bidi="ar-SA"/>
      </w:rPr>
    </w:lvl>
    <w:lvl w:ilvl="3" w:tplc="2FA08FAA">
      <w:numFmt w:val="bullet"/>
      <w:lvlText w:val="•"/>
      <w:lvlJc w:val="left"/>
      <w:pPr>
        <w:ind w:left="3982" w:hanging="303"/>
      </w:pPr>
      <w:rPr>
        <w:rFonts w:hint="default"/>
        <w:lang w:val="ru-RU" w:eastAsia="en-US" w:bidi="ar-SA"/>
      </w:rPr>
    </w:lvl>
    <w:lvl w:ilvl="4" w:tplc="022E1484">
      <w:numFmt w:val="bullet"/>
      <w:lvlText w:val="•"/>
      <w:lvlJc w:val="left"/>
      <w:pPr>
        <w:ind w:left="4916" w:hanging="303"/>
      </w:pPr>
      <w:rPr>
        <w:rFonts w:hint="default"/>
        <w:lang w:val="ru-RU" w:eastAsia="en-US" w:bidi="ar-SA"/>
      </w:rPr>
    </w:lvl>
    <w:lvl w:ilvl="5" w:tplc="637E760A">
      <w:numFmt w:val="bullet"/>
      <w:lvlText w:val="•"/>
      <w:lvlJc w:val="left"/>
      <w:pPr>
        <w:ind w:left="5850" w:hanging="303"/>
      </w:pPr>
      <w:rPr>
        <w:rFonts w:hint="default"/>
        <w:lang w:val="ru-RU" w:eastAsia="en-US" w:bidi="ar-SA"/>
      </w:rPr>
    </w:lvl>
    <w:lvl w:ilvl="6" w:tplc="DCC4F578">
      <w:numFmt w:val="bullet"/>
      <w:lvlText w:val="•"/>
      <w:lvlJc w:val="left"/>
      <w:pPr>
        <w:ind w:left="6784" w:hanging="303"/>
      </w:pPr>
      <w:rPr>
        <w:rFonts w:hint="default"/>
        <w:lang w:val="ru-RU" w:eastAsia="en-US" w:bidi="ar-SA"/>
      </w:rPr>
    </w:lvl>
    <w:lvl w:ilvl="7" w:tplc="85C2E9C8">
      <w:numFmt w:val="bullet"/>
      <w:lvlText w:val="•"/>
      <w:lvlJc w:val="left"/>
      <w:pPr>
        <w:ind w:left="7718" w:hanging="303"/>
      </w:pPr>
      <w:rPr>
        <w:rFonts w:hint="default"/>
        <w:lang w:val="ru-RU" w:eastAsia="en-US" w:bidi="ar-SA"/>
      </w:rPr>
    </w:lvl>
    <w:lvl w:ilvl="8" w:tplc="2286B9BA">
      <w:numFmt w:val="bullet"/>
      <w:lvlText w:val="•"/>
      <w:lvlJc w:val="left"/>
      <w:pPr>
        <w:ind w:left="8652" w:hanging="303"/>
      </w:pPr>
      <w:rPr>
        <w:rFonts w:hint="default"/>
        <w:lang w:val="ru-RU" w:eastAsia="en-US" w:bidi="ar-SA"/>
      </w:rPr>
    </w:lvl>
  </w:abstractNum>
  <w:abstractNum w:abstractNumId="44">
    <w:nsid w:val="72AF66E4"/>
    <w:multiLevelType w:val="multilevel"/>
    <w:tmpl w:val="93AA4410"/>
    <w:lvl w:ilvl="0">
      <w:start w:val="1"/>
      <w:numFmt w:val="decimal"/>
      <w:lvlText w:val="%1."/>
      <w:lvlJc w:val="left"/>
      <w:pPr>
        <w:ind w:left="795" w:hanging="435"/>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5">
    <w:nsid w:val="73A96ED5"/>
    <w:multiLevelType w:val="multilevel"/>
    <w:tmpl w:val="26D87EF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26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6">
    <w:nsid w:val="7A9D399D"/>
    <w:multiLevelType w:val="hybridMultilevel"/>
    <w:tmpl w:val="1A7E99A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FD07AB"/>
    <w:multiLevelType w:val="hybridMultilevel"/>
    <w:tmpl w:val="A25E5A94"/>
    <w:lvl w:ilvl="0" w:tplc="0419000F">
      <w:start w:val="1"/>
      <w:numFmt w:val="decimal"/>
      <w:lvlText w:val="%1."/>
      <w:lvlJc w:val="left"/>
      <w:pPr>
        <w:ind w:left="3812" w:hanging="360"/>
      </w:pPr>
    </w:lvl>
    <w:lvl w:ilvl="1" w:tplc="04190019" w:tentative="1">
      <w:start w:val="1"/>
      <w:numFmt w:val="lowerLetter"/>
      <w:lvlText w:val="%2."/>
      <w:lvlJc w:val="left"/>
      <w:pPr>
        <w:ind w:left="4532" w:hanging="360"/>
      </w:pPr>
    </w:lvl>
    <w:lvl w:ilvl="2" w:tplc="0419001B" w:tentative="1">
      <w:start w:val="1"/>
      <w:numFmt w:val="lowerRoman"/>
      <w:lvlText w:val="%3."/>
      <w:lvlJc w:val="right"/>
      <w:pPr>
        <w:ind w:left="5252" w:hanging="180"/>
      </w:pPr>
    </w:lvl>
    <w:lvl w:ilvl="3" w:tplc="0419000F" w:tentative="1">
      <w:start w:val="1"/>
      <w:numFmt w:val="decimal"/>
      <w:lvlText w:val="%4."/>
      <w:lvlJc w:val="left"/>
      <w:pPr>
        <w:ind w:left="5972" w:hanging="360"/>
      </w:pPr>
    </w:lvl>
    <w:lvl w:ilvl="4" w:tplc="04190019" w:tentative="1">
      <w:start w:val="1"/>
      <w:numFmt w:val="lowerLetter"/>
      <w:lvlText w:val="%5."/>
      <w:lvlJc w:val="left"/>
      <w:pPr>
        <w:ind w:left="6692" w:hanging="360"/>
      </w:pPr>
    </w:lvl>
    <w:lvl w:ilvl="5" w:tplc="0419001B" w:tentative="1">
      <w:start w:val="1"/>
      <w:numFmt w:val="lowerRoman"/>
      <w:lvlText w:val="%6."/>
      <w:lvlJc w:val="right"/>
      <w:pPr>
        <w:ind w:left="7412" w:hanging="180"/>
      </w:pPr>
    </w:lvl>
    <w:lvl w:ilvl="6" w:tplc="0419000F" w:tentative="1">
      <w:start w:val="1"/>
      <w:numFmt w:val="decimal"/>
      <w:lvlText w:val="%7."/>
      <w:lvlJc w:val="left"/>
      <w:pPr>
        <w:ind w:left="8132" w:hanging="360"/>
      </w:pPr>
    </w:lvl>
    <w:lvl w:ilvl="7" w:tplc="04190019" w:tentative="1">
      <w:start w:val="1"/>
      <w:numFmt w:val="lowerLetter"/>
      <w:lvlText w:val="%8."/>
      <w:lvlJc w:val="left"/>
      <w:pPr>
        <w:ind w:left="8852" w:hanging="360"/>
      </w:pPr>
    </w:lvl>
    <w:lvl w:ilvl="8" w:tplc="0419001B" w:tentative="1">
      <w:start w:val="1"/>
      <w:numFmt w:val="lowerRoman"/>
      <w:lvlText w:val="%9."/>
      <w:lvlJc w:val="right"/>
      <w:pPr>
        <w:ind w:left="9572" w:hanging="180"/>
      </w:pPr>
    </w:lvl>
  </w:abstractNum>
  <w:abstractNum w:abstractNumId="48">
    <w:nsid w:val="7C2A2D16"/>
    <w:multiLevelType w:val="hybridMultilevel"/>
    <w:tmpl w:val="C89236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7D69765D"/>
    <w:multiLevelType w:val="hybridMultilevel"/>
    <w:tmpl w:val="CBE827E0"/>
    <w:lvl w:ilvl="0" w:tplc="38C8CC24">
      <w:start w:val="3"/>
      <w:numFmt w:val="decimal"/>
      <w:lvlText w:val="%1"/>
      <w:lvlJc w:val="left"/>
      <w:pPr>
        <w:ind w:left="216" w:hanging="557"/>
      </w:pPr>
      <w:rPr>
        <w:rFonts w:hint="default"/>
        <w:lang w:val="ru-RU" w:eastAsia="en-US" w:bidi="ar-SA"/>
      </w:rPr>
    </w:lvl>
    <w:lvl w:ilvl="1" w:tplc="2FA2C6B4">
      <w:numFmt w:val="none"/>
      <w:lvlText w:val=""/>
      <w:lvlJc w:val="left"/>
      <w:pPr>
        <w:tabs>
          <w:tab w:val="num" w:pos="360"/>
        </w:tabs>
      </w:pPr>
    </w:lvl>
    <w:lvl w:ilvl="2" w:tplc="8F705D24">
      <w:numFmt w:val="bullet"/>
      <w:lvlText w:val="•"/>
      <w:lvlJc w:val="left"/>
      <w:pPr>
        <w:ind w:left="2265" w:hanging="557"/>
      </w:pPr>
      <w:rPr>
        <w:rFonts w:hint="default"/>
        <w:lang w:val="ru-RU" w:eastAsia="en-US" w:bidi="ar-SA"/>
      </w:rPr>
    </w:lvl>
    <w:lvl w:ilvl="3" w:tplc="A20651F4">
      <w:numFmt w:val="bullet"/>
      <w:lvlText w:val="•"/>
      <w:lvlJc w:val="left"/>
      <w:pPr>
        <w:ind w:left="3287" w:hanging="557"/>
      </w:pPr>
      <w:rPr>
        <w:rFonts w:hint="default"/>
        <w:lang w:val="ru-RU" w:eastAsia="en-US" w:bidi="ar-SA"/>
      </w:rPr>
    </w:lvl>
    <w:lvl w:ilvl="4" w:tplc="5F9AED6C">
      <w:numFmt w:val="bullet"/>
      <w:lvlText w:val="•"/>
      <w:lvlJc w:val="left"/>
      <w:pPr>
        <w:ind w:left="4310" w:hanging="557"/>
      </w:pPr>
      <w:rPr>
        <w:rFonts w:hint="default"/>
        <w:lang w:val="ru-RU" w:eastAsia="en-US" w:bidi="ar-SA"/>
      </w:rPr>
    </w:lvl>
    <w:lvl w:ilvl="5" w:tplc="0FDA62DC">
      <w:numFmt w:val="bullet"/>
      <w:lvlText w:val="•"/>
      <w:lvlJc w:val="left"/>
      <w:pPr>
        <w:ind w:left="5332" w:hanging="557"/>
      </w:pPr>
      <w:rPr>
        <w:rFonts w:hint="default"/>
        <w:lang w:val="ru-RU" w:eastAsia="en-US" w:bidi="ar-SA"/>
      </w:rPr>
    </w:lvl>
    <w:lvl w:ilvl="6" w:tplc="E674A694">
      <w:numFmt w:val="bullet"/>
      <w:lvlText w:val="•"/>
      <w:lvlJc w:val="left"/>
      <w:pPr>
        <w:ind w:left="6355" w:hanging="557"/>
      </w:pPr>
      <w:rPr>
        <w:rFonts w:hint="default"/>
        <w:lang w:val="ru-RU" w:eastAsia="en-US" w:bidi="ar-SA"/>
      </w:rPr>
    </w:lvl>
    <w:lvl w:ilvl="7" w:tplc="2C8A144A">
      <w:numFmt w:val="bullet"/>
      <w:lvlText w:val="•"/>
      <w:lvlJc w:val="left"/>
      <w:pPr>
        <w:ind w:left="7377" w:hanging="557"/>
      </w:pPr>
      <w:rPr>
        <w:rFonts w:hint="default"/>
        <w:lang w:val="ru-RU" w:eastAsia="en-US" w:bidi="ar-SA"/>
      </w:rPr>
    </w:lvl>
    <w:lvl w:ilvl="8" w:tplc="99AE29E8">
      <w:numFmt w:val="bullet"/>
      <w:lvlText w:val="•"/>
      <w:lvlJc w:val="left"/>
      <w:pPr>
        <w:ind w:left="8400" w:hanging="557"/>
      </w:pPr>
      <w:rPr>
        <w:rFonts w:hint="default"/>
        <w:lang w:val="ru-RU" w:eastAsia="en-US" w:bidi="ar-SA"/>
      </w:rPr>
    </w:lvl>
  </w:abstractNum>
  <w:num w:numId="1">
    <w:abstractNumId w:val="3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23"/>
  </w:num>
  <w:num w:numId="7">
    <w:abstractNumId w:val="44"/>
  </w:num>
  <w:num w:numId="8">
    <w:abstractNumId w:val="17"/>
  </w:num>
  <w:num w:numId="9">
    <w:abstractNumId w:val="11"/>
  </w:num>
  <w:num w:numId="10">
    <w:abstractNumId w:val="0"/>
  </w:num>
  <w:num w:numId="11">
    <w:abstractNumId w:val="13"/>
  </w:num>
  <w:num w:numId="12">
    <w:abstractNumId w:val="46"/>
  </w:num>
  <w:num w:numId="13">
    <w:abstractNumId w:val="45"/>
  </w:num>
  <w:num w:numId="14">
    <w:abstractNumId w:val="9"/>
  </w:num>
  <w:num w:numId="15">
    <w:abstractNumId w:val="25"/>
  </w:num>
  <w:num w:numId="16">
    <w:abstractNumId w:val="19"/>
  </w:num>
  <w:num w:numId="17">
    <w:abstractNumId w:val="31"/>
  </w:num>
  <w:num w:numId="18">
    <w:abstractNumId w:val="28"/>
  </w:num>
  <w:num w:numId="19">
    <w:abstractNumId w:val="16"/>
  </w:num>
  <w:num w:numId="20">
    <w:abstractNumId w:val="41"/>
  </w:num>
  <w:num w:numId="21">
    <w:abstractNumId w:val="29"/>
  </w:num>
  <w:num w:numId="22">
    <w:abstractNumId w:val="27"/>
  </w:num>
  <w:num w:numId="23">
    <w:abstractNumId w:val="37"/>
  </w:num>
  <w:num w:numId="24">
    <w:abstractNumId w:val="21"/>
  </w:num>
  <w:num w:numId="25">
    <w:abstractNumId w:val="20"/>
  </w:num>
  <w:num w:numId="26">
    <w:abstractNumId w:val="42"/>
  </w:num>
  <w:num w:numId="27">
    <w:abstractNumId w:val="35"/>
  </w:num>
  <w:num w:numId="28">
    <w:abstractNumId w:val="49"/>
  </w:num>
  <w:num w:numId="29">
    <w:abstractNumId w:val="7"/>
  </w:num>
  <w:num w:numId="30">
    <w:abstractNumId w:val="24"/>
  </w:num>
  <w:num w:numId="31">
    <w:abstractNumId w:val="33"/>
  </w:num>
  <w:num w:numId="32">
    <w:abstractNumId w:val="47"/>
  </w:num>
  <w:num w:numId="33">
    <w:abstractNumId w:val="14"/>
  </w:num>
  <w:num w:numId="34">
    <w:abstractNumId w:val="43"/>
  </w:num>
  <w:num w:numId="35">
    <w:abstractNumId w:val="8"/>
  </w:num>
  <w:num w:numId="36">
    <w:abstractNumId w:val="39"/>
  </w:num>
  <w:num w:numId="37">
    <w:abstractNumId w:val="40"/>
  </w:num>
  <w:num w:numId="38">
    <w:abstractNumId w:val="1"/>
  </w:num>
  <w:num w:numId="39">
    <w:abstractNumId w:val="36"/>
  </w:num>
  <w:num w:numId="40">
    <w:abstractNumId w:val="4"/>
  </w:num>
  <w:num w:numId="41">
    <w:abstractNumId w:val="26"/>
  </w:num>
  <w:num w:numId="42">
    <w:abstractNumId w:val="32"/>
  </w:num>
  <w:num w:numId="43">
    <w:abstractNumId w:val="3"/>
  </w:num>
  <w:num w:numId="44">
    <w:abstractNumId w:val="10"/>
  </w:num>
  <w:num w:numId="45">
    <w:abstractNumId w:val="34"/>
  </w:num>
  <w:num w:numId="46">
    <w:abstractNumId w:val="18"/>
  </w:num>
  <w:num w:numId="47">
    <w:abstractNumId w:val="48"/>
  </w:num>
  <w:num w:numId="48">
    <w:abstractNumId w:val="15"/>
  </w:num>
  <w:num w:numId="49">
    <w:abstractNumId w:val="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0F17"/>
    <w:rsid w:val="0000470C"/>
    <w:rsid w:val="00010864"/>
    <w:rsid w:val="00010DAD"/>
    <w:rsid w:val="00011A37"/>
    <w:rsid w:val="00012433"/>
    <w:rsid w:val="0001462B"/>
    <w:rsid w:val="0002204D"/>
    <w:rsid w:val="0002651C"/>
    <w:rsid w:val="00033766"/>
    <w:rsid w:val="000419C0"/>
    <w:rsid w:val="000426C1"/>
    <w:rsid w:val="00043E23"/>
    <w:rsid w:val="00044457"/>
    <w:rsid w:val="000469EA"/>
    <w:rsid w:val="00051809"/>
    <w:rsid w:val="00055C5A"/>
    <w:rsid w:val="000648A5"/>
    <w:rsid w:val="00065363"/>
    <w:rsid w:val="000655CD"/>
    <w:rsid w:val="00066277"/>
    <w:rsid w:val="00071A0F"/>
    <w:rsid w:val="00073101"/>
    <w:rsid w:val="000747EB"/>
    <w:rsid w:val="00077C90"/>
    <w:rsid w:val="00082647"/>
    <w:rsid w:val="00083239"/>
    <w:rsid w:val="00087861"/>
    <w:rsid w:val="00090CA6"/>
    <w:rsid w:val="00094483"/>
    <w:rsid w:val="000947E6"/>
    <w:rsid w:val="000A07CD"/>
    <w:rsid w:val="000A5DB5"/>
    <w:rsid w:val="000B0167"/>
    <w:rsid w:val="000B10A3"/>
    <w:rsid w:val="000B4DE7"/>
    <w:rsid w:val="000B4F45"/>
    <w:rsid w:val="000B5AC5"/>
    <w:rsid w:val="000B6E6F"/>
    <w:rsid w:val="000C6DB3"/>
    <w:rsid w:val="000D054E"/>
    <w:rsid w:val="000E1C71"/>
    <w:rsid w:val="000E4C34"/>
    <w:rsid w:val="000E4EF0"/>
    <w:rsid w:val="000E5484"/>
    <w:rsid w:val="000E617E"/>
    <w:rsid w:val="000E66D0"/>
    <w:rsid w:val="000E7780"/>
    <w:rsid w:val="000E7B84"/>
    <w:rsid w:val="000F00EE"/>
    <w:rsid w:val="000F1038"/>
    <w:rsid w:val="000F72A9"/>
    <w:rsid w:val="00100C8E"/>
    <w:rsid w:val="00101A43"/>
    <w:rsid w:val="001023A0"/>
    <w:rsid w:val="001044FA"/>
    <w:rsid w:val="001069F6"/>
    <w:rsid w:val="00107121"/>
    <w:rsid w:val="001109B9"/>
    <w:rsid w:val="001124E2"/>
    <w:rsid w:val="00113F0C"/>
    <w:rsid w:val="00113F6D"/>
    <w:rsid w:val="001148AC"/>
    <w:rsid w:val="00116050"/>
    <w:rsid w:val="001163D8"/>
    <w:rsid w:val="00121C3C"/>
    <w:rsid w:val="00125680"/>
    <w:rsid w:val="00126597"/>
    <w:rsid w:val="00127BAD"/>
    <w:rsid w:val="001351AB"/>
    <w:rsid w:val="001358A8"/>
    <w:rsid w:val="00145E8F"/>
    <w:rsid w:val="00146B61"/>
    <w:rsid w:val="00151D0F"/>
    <w:rsid w:val="00152E43"/>
    <w:rsid w:val="001547A1"/>
    <w:rsid w:val="00154818"/>
    <w:rsid w:val="00155AEE"/>
    <w:rsid w:val="0016133E"/>
    <w:rsid w:val="00161D2B"/>
    <w:rsid w:val="00163F78"/>
    <w:rsid w:val="00165422"/>
    <w:rsid w:val="0016726E"/>
    <w:rsid w:val="001714D9"/>
    <w:rsid w:val="00174158"/>
    <w:rsid w:val="00177FB8"/>
    <w:rsid w:val="00182DEA"/>
    <w:rsid w:val="00182F18"/>
    <w:rsid w:val="00183592"/>
    <w:rsid w:val="00183E9E"/>
    <w:rsid w:val="001846A0"/>
    <w:rsid w:val="00185ADC"/>
    <w:rsid w:val="00190D97"/>
    <w:rsid w:val="00191F82"/>
    <w:rsid w:val="0019308F"/>
    <w:rsid w:val="001951F1"/>
    <w:rsid w:val="0019711D"/>
    <w:rsid w:val="001A1913"/>
    <w:rsid w:val="001A3227"/>
    <w:rsid w:val="001B195A"/>
    <w:rsid w:val="001B27C2"/>
    <w:rsid w:val="001C397F"/>
    <w:rsid w:val="001C6D97"/>
    <w:rsid w:val="001C72BA"/>
    <w:rsid w:val="001D10B0"/>
    <w:rsid w:val="001D1A29"/>
    <w:rsid w:val="001D3CF0"/>
    <w:rsid w:val="001D3E23"/>
    <w:rsid w:val="001D553E"/>
    <w:rsid w:val="001D7373"/>
    <w:rsid w:val="001E2808"/>
    <w:rsid w:val="001E4EE0"/>
    <w:rsid w:val="001E760E"/>
    <w:rsid w:val="001F024F"/>
    <w:rsid w:val="001F0417"/>
    <w:rsid w:val="001F106F"/>
    <w:rsid w:val="001F1DD9"/>
    <w:rsid w:val="001F27C5"/>
    <w:rsid w:val="001F3DA1"/>
    <w:rsid w:val="001F4218"/>
    <w:rsid w:val="001F4234"/>
    <w:rsid w:val="001F6423"/>
    <w:rsid w:val="0020052B"/>
    <w:rsid w:val="00201ED3"/>
    <w:rsid w:val="0020454E"/>
    <w:rsid w:val="00212928"/>
    <w:rsid w:val="002201F7"/>
    <w:rsid w:val="00221B52"/>
    <w:rsid w:val="002319A9"/>
    <w:rsid w:val="00233278"/>
    <w:rsid w:val="002360C8"/>
    <w:rsid w:val="0024391A"/>
    <w:rsid w:val="00247248"/>
    <w:rsid w:val="0025736C"/>
    <w:rsid w:val="002655B5"/>
    <w:rsid w:val="00267177"/>
    <w:rsid w:val="0026723F"/>
    <w:rsid w:val="00271025"/>
    <w:rsid w:val="00271A7D"/>
    <w:rsid w:val="00273F97"/>
    <w:rsid w:val="00274166"/>
    <w:rsid w:val="00275BDF"/>
    <w:rsid w:val="00277878"/>
    <w:rsid w:val="00277A64"/>
    <w:rsid w:val="00283898"/>
    <w:rsid w:val="002849C3"/>
    <w:rsid w:val="002852B7"/>
    <w:rsid w:val="00287672"/>
    <w:rsid w:val="00290654"/>
    <w:rsid w:val="002919FF"/>
    <w:rsid w:val="002933F3"/>
    <w:rsid w:val="00293D2C"/>
    <w:rsid w:val="0029562F"/>
    <w:rsid w:val="00296080"/>
    <w:rsid w:val="002A4773"/>
    <w:rsid w:val="002A56F0"/>
    <w:rsid w:val="002B1DD0"/>
    <w:rsid w:val="002B1FCF"/>
    <w:rsid w:val="002B23B8"/>
    <w:rsid w:val="002B550D"/>
    <w:rsid w:val="002B6FE8"/>
    <w:rsid w:val="002B74F4"/>
    <w:rsid w:val="002C1C50"/>
    <w:rsid w:val="002C1D9A"/>
    <w:rsid w:val="002C2970"/>
    <w:rsid w:val="002C3C18"/>
    <w:rsid w:val="002D39AA"/>
    <w:rsid w:val="002D3F3B"/>
    <w:rsid w:val="002D60D9"/>
    <w:rsid w:val="002E1D3B"/>
    <w:rsid w:val="002E326D"/>
    <w:rsid w:val="002E4C03"/>
    <w:rsid w:val="002E4E42"/>
    <w:rsid w:val="002E52C4"/>
    <w:rsid w:val="002F3CEF"/>
    <w:rsid w:val="002F41A1"/>
    <w:rsid w:val="002F4C3B"/>
    <w:rsid w:val="002F5BDB"/>
    <w:rsid w:val="003009C2"/>
    <w:rsid w:val="00302C31"/>
    <w:rsid w:val="00303633"/>
    <w:rsid w:val="00304B6A"/>
    <w:rsid w:val="003075B9"/>
    <w:rsid w:val="00310D4C"/>
    <w:rsid w:val="00313A32"/>
    <w:rsid w:val="00315448"/>
    <w:rsid w:val="00317CAB"/>
    <w:rsid w:val="003201D5"/>
    <w:rsid w:val="00337D03"/>
    <w:rsid w:val="00340125"/>
    <w:rsid w:val="00342F79"/>
    <w:rsid w:val="00345C8F"/>
    <w:rsid w:val="00352203"/>
    <w:rsid w:val="00352AF2"/>
    <w:rsid w:val="00354475"/>
    <w:rsid w:val="003559F3"/>
    <w:rsid w:val="00360519"/>
    <w:rsid w:val="00361AC1"/>
    <w:rsid w:val="00361ED2"/>
    <w:rsid w:val="00363B57"/>
    <w:rsid w:val="00364B0A"/>
    <w:rsid w:val="00364ECE"/>
    <w:rsid w:val="003656F1"/>
    <w:rsid w:val="00366C63"/>
    <w:rsid w:val="00367321"/>
    <w:rsid w:val="0037408A"/>
    <w:rsid w:val="00381B50"/>
    <w:rsid w:val="00381C2F"/>
    <w:rsid w:val="00382BF0"/>
    <w:rsid w:val="0038366F"/>
    <w:rsid w:val="00384E48"/>
    <w:rsid w:val="003853AF"/>
    <w:rsid w:val="00393D2C"/>
    <w:rsid w:val="00394563"/>
    <w:rsid w:val="003A35CE"/>
    <w:rsid w:val="003A6130"/>
    <w:rsid w:val="003B1202"/>
    <w:rsid w:val="003B12A0"/>
    <w:rsid w:val="003B6DAD"/>
    <w:rsid w:val="003B7A13"/>
    <w:rsid w:val="003B7E8B"/>
    <w:rsid w:val="003C05DD"/>
    <w:rsid w:val="003C0B5A"/>
    <w:rsid w:val="003C2F68"/>
    <w:rsid w:val="003D0ABA"/>
    <w:rsid w:val="003D0FA8"/>
    <w:rsid w:val="003D5DB2"/>
    <w:rsid w:val="003E5095"/>
    <w:rsid w:val="003F424B"/>
    <w:rsid w:val="003F73DF"/>
    <w:rsid w:val="0040072A"/>
    <w:rsid w:val="00400A7D"/>
    <w:rsid w:val="0040179F"/>
    <w:rsid w:val="004022B9"/>
    <w:rsid w:val="0040339B"/>
    <w:rsid w:val="00413246"/>
    <w:rsid w:val="00414142"/>
    <w:rsid w:val="00430901"/>
    <w:rsid w:val="0043207F"/>
    <w:rsid w:val="00432DDB"/>
    <w:rsid w:val="00440E5D"/>
    <w:rsid w:val="00451646"/>
    <w:rsid w:val="004517A2"/>
    <w:rsid w:val="004530A2"/>
    <w:rsid w:val="004535B4"/>
    <w:rsid w:val="00456BAE"/>
    <w:rsid w:val="004601C9"/>
    <w:rsid w:val="00460FE6"/>
    <w:rsid w:val="004631AC"/>
    <w:rsid w:val="00463A86"/>
    <w:rsid w:val="00464A17"/>
    <w:rsid w:val="004703A1"/>
    <w:rsid w:val="00472077"/>
    <w:rsid w:val="00476218"/>
    <w:rsid w:val="004831FB"/>
    <w:rsid w:val="00487669"/>
    <w:rsid w:val="00497D36"/>
    <w:rsid w:val="004A0A48"/>
    <w:rsid w:val="004A30C2"/>
    <w:rsid w:val="004A4A34"/>
    <w:rsid w:val="004A7FF6"/>
    <w:rsid w:val="004B2CED"/>
    <w:rsid w:val="004B3FEB"/>
    <w:rsid w:val="004B7AA4"/>
    <w:rsid w:val="004C26AB"/>
    <w:rsid w:val="004C31D2"/>
    <w:rsid w:val="004C42D1"/>
    <w:rsid w:val="004C5F33"/>
    <w:rsid w:val="004C71AB"/>
    <w:rsid w:val="004D0484"/>
    <w:rsid w:val="004D4907"/>
    <w:rsid w:val="004D5551"/>
    <w:rsid w:val="004D67A6"/>
    <w:rsid w:val="004D6B5A"/>
    <w:rsid w:val="004E06A9"/>
    <w:rsid w:val="004E1C0F"/>
    <w:rsid w:val="004E3EA6"/>
    <w:rsid w:val="004E3F38"/>
    <w:rsid w:val="004E54F6"/>
    <w:rsid w:val="004E59D7"/>
    <w:rsid w:val="004E775A"/>
    <w:rsid w:val="004F073F"/>
    <w:rsid w:val="004F51A2"/>
    <w:rsid w:val="004F728F"/>
    <w:rsid w:val="00502429"/>
    <w:rsid w:val="005166B8"/>
    <w:rsid w:val="00516B3C"/>
    <w:rsid w:val="005172E5"/>
    <w:rsid w:val="00517583"/>
    <w:rsid w:val="00525053"/>
    <w:rsid w:val="00526A44"/>
    <w:rsid w:val="00530B3F"/>
    <w:rsid w:val="00531773"/>
    <w:rsid w:val="0053192B"/>
    <w:rsid w:val="005322AA"/>
    <w:rsid w:val="0053254B"/>
    <w:rsid w:val="00533D2E"/>
    <w:rsid w:val="005439F5"/>
    <w:rsid w:val="00544F2E"/>
    <w:rsid w:val="00547CCF"/>
    <w:rsid w:val="00547D1E"/>
    <w:rsid w:val="00550D9C"/>
    <w:rsid w:val="0055284A"/>
    <w:rsid w:val="00561346"/>
    <w:rsid w:val="005635B4"/>
    <w:rsid w:val="005640F1"/>
    <w:rsid w:val="005661DB"/>
    <w:rsid w:val="00566492"/>
    <w:rsid w:val="005668F4"/>
    <w:rsid w:val="00570214"/>
    <w:rsid w:val="00570651"/>
    <w:rsid w:val="00570E5A"/>
    <w:rsid w:val="00573048"/>
    <w:rsid w:val="00580350"/>
    <w:rsid w:val="005825EA"/>
    <w:rsid w:val="00585A07"/>
    <w:rsid w:val="00586443"/>
    <w:rsid w:val="00590177"/>
    <w:rsid w:val="00592A48"/>
    <w:rsid w:val="00593412"/>
    <w:rsid w:val="00593F7E"/>
    <w:rsid w:val="00595546"/>
    <w:rsid w:val="005A0B81"/>
    <w:rsid w:val="005A3F17"/>
    <w:rsid w:val="005A5D39"/>
    <w:rsid w:val="005A79D6"/>
    <w:rsid w:val="005B0CB0"/>
    <w:rsid w:val="005B2C91"/>
    <w:rsid w:val="005B3CB0"/>
    <w:rsid w:val="005B6463"/>
    <w:rsid w:val="005B74DE"/>
    <w:rsid w:val="005B7901"/>
    <w:rsid w:val="005C0F8B"/>
    <w:rsid w:val="005C1337"/>
    <w:rsid w:val="005C2587"/>
    <w:rsid w:val="005C3850"/>
    <w:rsid w:val="005D0462"/>
    <w:rsid w:val="005D2CB2"/>
    <w:rsid w:val="005D314E"/>
    <w:rsid w:val="005D418E"/>
    <w:rsid w:val="005E0BE0"/>
    <w:rsid w:val="005E7ACB"/>
    <w:rsid w:val="005F7D02"/>
    <w:rsid w:val="00606CFC"/>
    <w:rsid w:val="00606F98"/>
    <w:rsid w:val="006102FF"/>
    <w:rsid w:val="0061193B"/>
    <w:rsid w:val="00611CEE"/>
    <w:rsid w:val="00613FE7"/>
    <w:rsid w:val="0061557A"/>
    <w:rsid w:val="006158CA"/>
    <w:rsid w:val="00615A9F"/>
    <w:rsid w:val="00615F0C"/>
    <w:rsid w:val="006206B0"/>
    <w:rsid w:val="00622A7A"/>
    <w:rsid w:val="006264A9"/>
    <w:rsid w:val="00626EE7"/>
    <w:rsid w:val="006338FC"/>
    <w:rsid w:val="00635908"/>
    <w:rsid w:val="00635C5E"/>
    <w:rsid w:val="006534FF"/>
    <w:rsid w:val="00654AE0"/>
    <w:rsid w:val="006574B2"/>
    <w:rsid w:val="00660EF6"/>
    <w:rsid w:val="00673808"/>
    <w:rsid w:val="00674AFA"/>
    <w:rsid w:val="006808C7"/>
    <w:rsid w:val="00680F46"/>
    <w:rsid w:val="00681E37"/>
    <w:rsid w:val="006932D0"/>
    <w:rsid w:val="00693DFA"/>
    <w:rsid w:val="00694C7A"/>
    <w:rsid w:val="00697DBC"/>
    <w:rsid w:val="006A3763"/>
    <w:rsid w:val="006B20F8"/>
    <w:rsid w:val="006B4983"/>
    <w:rsid w:val="006C7185"/>
    <w:rsid w:val="006D0B2F"/>
    <w:rsid w:val="006D10ED"/>
    <w:rsid w:val="006D1FE5"/>
    <w:rsid w:val="006D5AA5"/>
    <w:rsid w:val="006D6D30"/>
    <w:rsid w:val="006D6F17"/>
    <w:rsid w:val="006D7675"/>
    <w:rsid w:val="006E02DF"/>
    <w:rsid w:val="006E06A2"/>
    <w:rsid w:val="006E23C3"/>
    <w:rsid w:val="006E5564"/>
    <w:rsid w:val="006E68D4"/>
    <w:rsid w:val="006E6D9F"/>
    <w:rsid w:val="006F239B"/>
    <w:rsid w:val="007004AA"/>
    <w:rsid w:val="007070AC"/>
    <w:rsid w:val="007176EA"/>
    <w:rsid w:val="00717A49"/>
    <w:rsid w:val="00723CC7"/>
    <w:rsid w:val="007313C1"/>
    <w:rsid w:val="007319F3"/>
    <w:rsid w:val="0073332A"/>
    <w:rsid w:val="0074158A"/>
    <w:rsid w:val="00745F12"/>
    <w:rsid w:val="00746954"/>
    <w:rsid w:val="007545F3"/>
    <w:rsid w:val="0075729D"/>
    <w:rsid w:val="00761313"/>
    <w:rsid w:val="00762F1A"/>
    <w:rsid w:val="007633E4"/>
    <w:rsid w:val="00766008"/>
    <w:rsid w:val="00766C03"/>
    <w:rsid w:val="007675E5"/>
    <w:rsid w:val="00776713"/>
    <w:rsid w:val="00776910"/>
    <w:rsid w:val="007848E3"/>
    <w:rsid w:val="0078602C"/>
    <w:rsid w:val="00786745"/>
    <w:rsid w:val="0079045C"/>
    <w:rsid w:val="007A2D9E"/>
    <w:rsid w:val="007A54E6"/>
    <w:rsid w:val="007A6E70"/>
    <w:rsid w:val="007A748E"/>
    <w:rsid w:val="007B5BEF"/>
    <w:rsid w:val="007C0D1D"/>
    <w:rsid w:val="007C29A0"/>
    <w:rsid w:val="007C4887"/>
    <w:rsid w:val="007C7802"/>
    <w:rsid w:val="007D01FF"/>
    <w:rsid w:val="007D172F"/>
    <w:rsid w:val="007E4511"/>
    <w:rsid w:val="007E4D49"/>
    <w:rsid w:val="007F311D"/>
    <w:rsid w:val="007F6A72"/>
    <w:rsid w:val="007F78F1"/>
    <w:rsid w:val="0080106F"/>
    <w:rsid w:val="00803A74"/>
    <w:rsid w:val="00810DE1"/>
    <w:rsid w:val="00813F31"/>
    <w:rsid w:val="00815F8B"/>
    <w:rsid w:val="008166C5"/>
    <w:rsid w:val="00816CF6"/>
    <w:rsid w:val="0082412A"/>
    <w:rsid w:val="00824984"/>
    <w:rsid w:val="008253D6"/>
    <w:rsid w:val="00825D04"/>
    <w:rsid w:val="008269E8"/>
    <w:rsid w:val="00830B4D"/>
    <w:rsid w:val="00831A96"/>
    <w:rsid w:val="00844246"/>
    <w:rsid w:val="00845651"/>
    <w:rsid w:val="00846865"/>
    <w:rsid w:val="00850040"/>
    <w:rsid w:val="008506CF"/>
    <w:rsid w:val="00850728"/>
    <w:rsid w:val="00852057"/>
    <w:rsid w:val="00852B67"/>
    <w:rsid w:val="00862183"/>
    <w:rsid w:val="008624B1"/>
    <w:rsid w:val="00863BE4"/>
    <w:rsid w:val="00865B5D"/>
    <w:rsid w:val="00866C2E"/>
    <w:rsid w:val="00874A5E"/>
    <w:rsid w:val="008751AE"/>
    <w:rsid w:val="00875DE5"/>
    <w:rsid w:val="00877282"/>
    <w:rsid w:val="00881BDD"/>
    <w:rsid w:val="0088398A"/>
    <w:rsid w:val="008853D1"/>
    <w:rsid w:val="008861C7"/>
    <w:rsid w:val="00886E9A"/>
    <w:rsid w:val="00892671"/>
    <w:rsid w:val="00892676"/>
    <w:rsid w:val="00892834"/>
    <w:rsid w:val="00895B7C"/>
    <w:rsid w:val="00896ED8"/>
    <w:rsid w:val="00897CDD"/>
    <w:rsid w:val="008A1FB8"/>
    <w:rsid w:val="008A648C"/>
    <w:rsid w:val="008B02F7"/>
    <w:rsid w:val="008B04F3"/>
    <w:rsid w:val="008B0507"/>
    <w:rsid w:val="008B094B"/>
    <w:rsid w:val="008B3DD2"/>
    <w:rsid w:val="008C4294"/>
    <w:rsid w:val="008C6479"/>
    <w:rsid w:val="008D3DA0"/>
    <w:rsid w:val="008D3F35"/>
    <w:rsid w:val="008D4502"/>
    <w:rsid w:val="008D5C28"/>
    <w:rsid w:val="008E1C73"/>
    <w:rsid w:val="008E3A3C"/>
    <w:rsid w:val="008E3C16"/>
    <w:rsid w:val="008E7F8D"/>
    <w:rsid w:val="008F0A07"/>
    <w:rsid w:val="008F31F5"/>
    <w:rsid w:val="008F3DE4"/>
    <w:rsid w:val="008F7C23"/>
    <w:rsid w:val="0090329E"/>
    <w:rsid w:val="00904CC7"/>
    <w:rsid w:val="00906F5D"/>
    <w:rsid w:val="00914574"/>
    <w:rsid w:val="00917C08"/>
    <w:rsid w:val="00920331"/>
    <w:rsid w:val="00920ADB"/>
    <w:rsid w:val="00924F17"/>
    <w:rsid w:val="00927ADE"/>
    <w:rsid w:val="009300AB"/>
    <w:rsid w:val="009324B6"/>
    <w:rsid w:val="00934432"/>
    <w:rsid w:val="00934676"/>
    <w:rsid w:val="0094382C"/>
    <w:rsid w:val="009441A9"/>
    <w:rsid w:val="00946C49"/>
    <w:rsid w:val="0095119B"/>
    <w:rsid w:val="00951848"/>
    <w:rsid w:val="00952644"/>
    <w:rsid w:val="0095417F"/>
    <w:rsid w:val="009549C6"/>
    <w:rsid w:val="00962D8C"/>
    <w:rsid w:val="009670CA"/>
    <w:rsid w:val="009706CD"/>
    <w:rsid w:val="00970ACF"/>
    <w:rsid w:val="009710FC"/>
    <w:rsid w:val="00974EE6"/>
    <w:rsid w:val="0098106D"/>
    <w:rsid w:val="00983412"/>
    <w:rsid w:val="009A2156"/>
    <w:rsid w:val="009A6396"/>
    <w:rsid w:val="009B2945"/>
    <w:rsid w:val="009B2F0A"/>
    <w:rsid w:val="009B6C64"/>
    <w:rsid w:val="009C0C73"/>
    <w:rsid w:val="009C2C9C"/>
    <w:rsid w:val="009C7B23"/>
    <w:rsid w:val="009D0456"/>
    <w:rsid w:val="009D04D5"/>
    <w:rsid w:val="009D46F5"/>
    <w:rsid w:val="009D6618"/>
    <w:rsid w:val="009E2961"/>
    <w:rsid w:val="009E7701"/>
    <w:rsid w:val="009F149A"/>
    <w:rsid w:val="009F3DD4"/>
    <w:rsid w:val="00A009D8"/>
    <w:rsid w:val="00A01145"/>
    <w:rsid w:val="00A01197"/>
    <w:rsid w:val="00A03141"/>
    <w:rsid w:val="00A03841"/>
    <w:rsid w:val="00A03FE8"/>
    <w:rsid w:val="00A0719F"/>
    <w:rsid w:val="00A07F1A"/>
    <w:rsid w:val="00A10B6E"/>
    <w:rsid w:val="00A1142E"/>
    <w:rsid w:val="00A11562"/>
    <w:rsid w:val="00A11BCE"/>
    <w:rsid w:val="00A12FC6"/>
    <w:rsid w:val="00A216BF"/>
    <w:rsid w:val="00A2173E"/>
    <w:rsid w:val="00A234B7"/>
    <w:rsid w:val="00A23581"/>
    <w:rsid w:val="00A23592"/>
    <w:rsid w:val="00A30D6B"/>
    <w:rsid w:val="00A31007"/>
    <w:rsid w:val="00A33CA0"/>
    <w:rsid w:val="00A3437A"/>
    <w:rsid w:val="00A34AC7"/>
    <w:rsid w:val="00A37B53"/>
    <w:rsid w:val="00A40D72"/>
    <w:rsid w:val="00A413C3"/>
    <w:rsid w:val="00A41FDB"/>
    <w:rsid w:val="00A43165"/>
    <w:rsid w:val="00A45FA0"/>
    <w:rsid w:val="00A46BC9"/>
    <w:rsid w:val="00A518BA"/>
    <w:rsid w:val="00A524E5"/>
    <w:rsid w:val="00A5365D"/>
    <w:rsid w:val="00A55971"/>
    <w:rsid w:val="00A563DD"/>
    <w:rsid w:val="00A57678"/>
    <w:rsid w:val="00A6602A"/>
    <w:rsid w:val="00A6695A"/>
    <w:rsid w:val="00A7164E"/>
    <w:rsid w:val="00A71673"/>
    <w:rsid w:val="00A71FF1"/>
    <w:rsid w:val="00A734EF"/>
    <w:rsid w:val="00A7504B"/>
    <w:rsid w:val="00A75BDD"/>
    <w:rsid w:val="00A76B91"/>
    <w:rsid w:val="00A77181"/>
    <w:rsid w:val="00A77609"/>
    <w:rsid w:val="00A8329C"/>
    <w:rsid w:val="00A832B3"/>
    <w:rsid w:val="00A83615"/>
    <w:rsid w:val="00A83887"/>
    <w:rsid w:val="00A83982"/>
    <w:rsid w:val="00A84687"/>
    <w:rsid w:val="00A85F65"/>
    <w:rsid w:val="00A86C45"/>
    <w:rsid w:val="00A9258B"/>
    <w:rsid w:val="00A929C4"/>
    <w:rsid w:val="00A92F27"/>
    <w:rsid w:val="00A93603"/>
    <w:rsid w:val="00A9680A"/>
    <w:rsid w:val="00A96991"/>
    <w:rsid w:val="00AA0B02"/>
    <w:rsid w:val="00AA1C31"/>
    <w:rsid w:val="00AA2179"/>
    <w:rsid w:val="00AA2392"/>
    <w:rsid w:val="00AA3F52"/>
    <w:rsid w:val="00AA3F6D"/>
    <w:rsid w:val="00AA5D9F"/>
    <w:rsid w:val="00AA5E20"/>
    <w:rsid w:val="00AA7179"/>
    <w:rsid w:val="00AA7D9D"/>
    <w:rsid w:val="00AB10A8"/>
    <w:rsid w:val="00AB30B8"/>
    <w:rsid w:val="00AB4BC5"/>
    <w:rsid w:val="00AB6D4A"/>
    <w:rsid w:val="00AC1F22"/>
    <w:rsid w:val="00AC6D1C"/>
    <w:rsid w:val="00AD17E3"/>
    <w:rsid w:val="00AD31FE"/>
    <w:rsid w:val="00AD550C"/>
    <w:rsid w:val="00AD70E4"/>
    <w:rsid w:val="00AD7E9B"/>
    <w:rsid w:val="00AE0049"/>
    <w:rsid w:val="00AE3EF6"/>
    <w:rsid w:val="00AE4049"/>
    <w:rsid w:val="00AE4F54"/>
    <w:rsid w:val="00AE6080"/>
    <w:rsid w:val="00AE61AE"/>
    <w:rsid w:val="00AF059C"/>
    <w:rsid w:val="00AF0632"/>
    <w:rsid w:val="00AF178A"/>
    <w:rsid w:val="00AF1EC4"/>
    <w:rsid w:val="00AF3DE1"/>
    <w:rsid w:val="00AF4E5C"/>
    <w:rsid w:val="00AF5C7B"/>
    <w:rsid w:val="00AF6FC8"/>
    <w:rsid w:val="00B0091B"/>
    <w:rsid w:val="00B00B91"/>
    <w:rsid w:val="00B018F8"/>
    <w:rsid w:val="00B038AC"/>
    <w:rsid w:val="00B03CCF"/>
    <w:rsid w:val="00B0425B"/>
    <w:rsid w:val="00B0530D"/>
    <w:rsid w:val="00B11256"/>
    <w:rsid w:val="00B13D43"/>
    <w:rsid w:val="00B1655D"/>
    <w:rsid w:val="00B20B10"/>
    <w:rsid w:val="00B25878"/>
    <w:rsid w:val="00B33682"/>
    <w:rsid w:val="00B41ABF"/>
    <w:rsid w:val="00B4360F"/>
    <w:rsid w:val="00B436F4"/>
    <w:rsid w:val="00B4411F"/>
    <w:rsid w:val="00B46328"/>
    <w:rsid w:val="00B46F59"/>
    <w:rsid w:val="00B536FC"/>
    <w:rsid w:val="00B542B0"/>
    <w:rsid w:val="00B551C4"/>
    <w:rsid w:val="00B60596"/>
    <w:rsid w:val="00B608DF"/>
    <w:rsid w:val="00B62978"/>
    <w:rsid w:val="00B6332D"/>
    <w:rsid w:val="00B6423F"/>
    <w:rsid w:val="00B65D1D"/>
    <w:rsid w:val="00B6673C"/>
    <w:rsid w:val="00B75D94"/>
    <w:rsid w:val="00B76B77"/>
    <w:rsid w:val="00B83597"/>
    <w:rsid w:val="00B83BAC"/>
    <w:rsid w:val="00B84841"/>
    <w:rsid w:val="00B85FDD"/>
    <w:rsid w:val="00B8679D"/>
    <w:rsid w:val="00B9376B"/>
    <w:rsid w:val="00BA02C4"/>
    <w:rsid w:val="00BA0425"/>
    <w:rsid w:val="00BA04CA"/>
    <w:rsid w:val="00BA07F5"/>
    <w:rsid w:val="00BA12C8"/>
    <w:rsid w:val="00BA1A92"/>
    <w:rsid w:val="00BA6CCD"/>
    <w:rsid w:val="00BB2573"/>
    <w:rsid w:val="00BB6124"/>
    <w:rsid w:val="00BC0B81"/>
    <w:rsid w:val="00BC0F17"/>
    <w:rsid w:val="00BC29B3"/>
    <w:rsid w:val="00BC55E1"/>
    <w:rsid w:val="00BC77E9"/>
    <w:rsid w:val="00BD065F"/>
    <w:rsid w:val="00BD2E93"/>
    <w:rsid w:val="00BE66C0"/>
    <w:rsid w:val="00BE746C"/>
    <w:rsid w:val="00BF095F"/>
    <w:rsid w:val="00BF36B7"/>
    <w:rsid w:val="00BF63E5"/>
    <w:rsid w:val="00C03732"/>
    <w:rsid w:val="00C0420A"/>
    <w:rsid w:val="00C07593"/>
    <w:rsid w:val="00C10125"/>
    <w:rsid w:val="00C136C6"/>
    <w:rsid w:val="00C137F2"/>
    <w:rsid w:val="00C1398B"/>
    <w:rsid w:val="00C1741A"/>
    <w:rsid w:val="00C20DAB"/>
    <w:rsid w:val="00C212BD"/>
    <w:rsid w:val="00C22666"/>
    <w:rsid w:val="00C36FA1"/>
    <w:rsid w:val="00C4290A"/>
    <w:rsid w:val="00C430FF"/>
    <w:rsid w:val="00C453C1"/>
    <w:rsid w:val="00C47F05"/>
    <w:rsid w:val="00C50B13"/>
    <w:rsid w:val="00C50E7A"/>
    <w:rsid w:val="00C51266"/>
    <w:rsid w:val="00C52DBA"/>
    <w:rsid w:val="00C53C0E"/>
    <w:rsid w:val="00C62002"/>
    <w:rsid w:val="00C62662"/>
    <w:rsid w:val="00C6517E"/>
    <w:rsid w:val="00C66276"/>
    <w:rsid w:val="00C674CC"/>
    <w:rsid w:val="00C67847"/>
    <w:rsid w:val="00C707EE"/>
    <w:rsid w:val="00C72C01"/>
    <w:rsid w:val="00C73768"/>
    <w:rsid w:val="00C74CF8"/>
    <w:rsid w:val="00C80F88"/>
    <w:rsid w:val="00C83540"/>
    <w:rsid w:val="00C8549A"/>
    <w:rsid w:val="00C85746"/>
    <w:rsid w:val="00C863E1"/>
    <w:rsid w:val="00C87EFA"/>
    <w:rsid w:val="00C90E76"/>
    <w:rsid w:val="00C961A0"/>
    <w:rsid w:val="00C9687A"/>
    <w:rsid w:val="00CA3F9A"/>
    <w:rsid w:val="00CA5A72"/>
    <w:rsid w:val="00CA5CFD"/>
    <w:rsid w:val="00CB099C"/>
    <w:rsid w:val="00CB272F"/>
    <w:rsid w:val="00CB4360"/>
    <w:rsid w:val="00CC51E5"/>
    <w:rsid w:val="00CC6158"/>
    <w:rsid w:val="00CC7F0C"/>
    <w:rsid w:val="00CD307F"/>
    <w:rsid w:val="00CE1072"/>
    <w:rsid w:val="00CE1549"/>
    <w:rsid w:val="00CE1EFB"/>
    <w:rsid w:val="00CE4F5A"/>
    <w:rsid w:val="00CE562E"/>
    <w:rsid w:val="00CF4ACD"/>
    <w:rsid w:val="00CF709C"/>
    <w:rsid w:val="00D0608B"/>
    <w:rsid w:val="00D10387"/>
    <w:rsid w:val="00D15084"/>
    <w:rsid w:val="00D16C28"/>
    <w:rsid w:val="00D17242"/>
    <w:rsid w:val="00D203CE"/>
    <w:rsid w:val="00D21925"/>
    <w:rsid w:val="00D223FA"/>
    <w:rsid w:val="00D24215"/>
    <w:rsid w:val="00D246C4"/>
    <w:rsid w:val="00D25FF3"/>
    <w:rsid w:val="00D2628B"/>
    <w:rsid w:val="00D31F4D"/>
    <w:rsid w:val="00D346F2"/>
    <w:rsid w:val="00D36860"/>
    <w:rsid w:val="00D36A0F"/>
    <w:rsid w:val="00D36DA2"/>
    <w:rsid w:val="00D41FDB"/>
    <w:rsid w:val="00D51D48"/>
    <w:rsid w:val="00D5273B"/>
    <w:rsid w:val="00D528C6"/>
    <w:rsid w:val="00D539BF"/>
    <w:rsid w:val="00D55C52"/>
    <w:rsid w:val="00D56889"/>
    <w:rsid w:val="00D60191"/>
    <w:rsid w:val="00D616E7"/>
    <w:rsid w:val="00D619C6"/>
    <w:rsid w:val="00D66BA3"/>
    <w:rsid w:val="00D677FC"/>
    <w:rsid w:val="00D75173"/>
    <w:rsid w:val="00D82B44"/>
    <w:rsid w:val="00D84DAD"/>
    <w:rsid w:val="00D8537A"/>
    <w:rsid w:val="00D85FEC"/>
    <w:rsid w:val="00D86E50"/>
    <w:rsid w:val="00D87A77"/>
    <w:rsid w:val="00D901E2"/>
    <w:rsid w:val="00D9054B"/>
    <w:rsid w:val="00D93F3F"/>
    <w:rsid w:val="00D960DC"/>
    <w:rsid w:val="00DA0AB4"/>
    <w:rsid w:val="00DA3BBC"/>
    <w:rsid w:val="00DB2002"/>
    <w:rsid w:val="00DB770A"/>
    <w:rsid w:val="00DC28C6"/>
    <w:rsid w:val="00DC2BBD"/>
    <w:rsid w:val="00DC33F6"/>
    <w:rsid w:val="00DC4C43"/>
    <w:rsid w:val="00DC5904"/>
    <w:rsid w:val="00DC7F90"/>
    <w:rsid w:val="00DD04D9"/>
    <w:rsid w:val="00DD284F"/>
    <w:rsid w:val="00DD60D3"/>
    <w:rsid w:val="00DD790A"/>
    <w:rsid w:val="00DE19AC"/>
    <w:rsid w:val="00DE28AC"/>
    <w:rsid w:val="00DE6157"/>
    <w:rsid w:val="00DE64B8"/>
    <w:rsid w:val="00DE677D"/>
    <w:rsid w:val="00DF16D7"/>
    <w:rsid w:val="00DF3047"/>
    <w:rsid w:val="00DF426B"/>
    <w:rsid w:val="00E0112B"/>
    <w:rsid w:val="00E01767"/>
    <w:rsid w:val="00E0196A"/>
    <w:rsid w:val="00E06E38"/>
    <w:rsid w:val="00E1243C"/>
    <w:rsid w:val="00E13AF5"/>
    <w:rsid w:val="00E146D2"/>
    <w:rsid w:val="00E17576"/>
    <w:rsid w:val="00E20E08"/>
    <w:rsid w:val="00E21583"/>
    <w:rsid w:val="00E25490"/>
    <w:rsid w:val="00E319FC"/>
    <w:rsid w:val="00E37168"/>
    <w:rsid w:val="00E40396"/>
    <w:rsid w:val="00E4075D"/>
    <w:rsid w:val="00E4397C"/>
    <w:rsid w:val="00E45356"/>
    <w:rsid w:val="00E4619D"/>
    <w:rsid w:val="00E52CA5"/>
    <w:rsid w:val="00E52DC2"/>
    <w:rsid w:val="00E53DE1"/>
    <w:rsid w:val="00E614EA"/>
    <w:rsid w:val="00E64A0A"/>
    <w:rsid w:val="00E64A63"/>
    <w:rsid w:val="00E64A9F"/>
    <w:rsid w:val="00E66685"/>
    <w:rsid w:val="00E71155"/>
    <w:rsid w:val="00E73895"/>
    <w:rsid w:val="00E762F0"/>
    <w:rsid w:val="00E76673"/>
    <w:rsid w:val="00E76B12"/>
    <w:rsid w:val="00E81B53"/>
    <w:rsid w:val="00E8225E"/>
    <w:rsid w:val="00E827CC"/>
    <w:rsid w:val="00E83F27"/>
    <w:rsid w:val="00E84D8A"/>
    <w:rsid w:val="00E908B2"/>
    <w:rsid w:val="00E92185"/>
    <w:rsid w:val="00E945C8"/>
    <w:rsid w:val="00E969F5"/>
    <w:rsid w:val="00EA0710"/>
    <w:rsid w:val="00EA0DE1"/>
    <w:rsid w:val="00EA5105"/>
    <w:rsid w:val="00EA648E"/>
    <w:rsid w:val="00EB268F"/>
    <w:rsid w:val="00EB4417"/>
    <w:rsid w:val="00EB6300"/>
    <w:rsid w:val="00EC53D4"/>
    <w:rsid w:val="00EC775C"/>
    <w:rsid w:val="00ED070C"/>
    <w:rsid w:val="00ED0B1C"/>
    <w:rsid w:val="00ED1246"/>
    <w:rsid w:val="00ED5787"/>
    <w:rsid w:val="00ED5EED"/>
    <w:rsid w:val="00EE46B2"/>
    <w:rsid w:val="00EF0D01"/>
    <w:rsid w:val="00EF201B"/>
    <w:rsid w:val="00EF3917"/>
    <w:rsid w:val="00EF3A55"/>
    <w:rsid w:val="00EF50EB"/>
    <w:rsid w:val="00EF54CC"/>
    <w:rsid w:val="00F0050B"/>
    <w:rsid w:val="00F00653"/>
    <w:rsid w:val="00F058DC"/>
    <w:rsid w:val="00F06559"/>
    <w:rsid w:val="00F127ED"/>
    <w:rsid w:val="00F15037"/>
    <w:rsid w:val="00F157D0"/>
    <w:rsid w:val="00F17969"/>
    <w:rsid w:val="00F23177"/>
    <w:rsid w:val="00F23813"/>
    <w:rsid w:val="00F24DED"/>
    <w:rsid w:val="00F26946"/>
    <w:rsid w:val="00F27C45"/>
    <w:rsid w:val="00F300E1"/>
    <w:rsid w:val="00F3442C"/>
    <w:rsid w:val="00F37963"/>
    <w:rsid w:val="00F37D4A"/>
    <w:rsid w:val="00F414A4"/>
    <w:rsid w:val="00F41714"/>
    <w:rsid w:val="00F43CCE"/>
    <w:rsid w:val="00F52065"/>
    <w:rsid w:val="00F608AA"/>
    <w:rsid w:val="00F630D1"/>
    <w:rsid w:val="00F653B4"/>
    <w:rsid w:val="00F66C21"/>
    <w:rsid w:val="00F714E6"/>
    <w:rsid w:val="00F71FA5"/>
    <w:rsid w:val="00F7208C"/>
    <w:rsid w:val="00F75F52"/>
    <w:rsid w:val="00F81C88"/>
    <w:rsid w:val="00F81E46"/>
    <w:rsid w:val="00F83221"/>
    <w:rsid w:val="00F83CF2"/>
    <w:rsid w:val="00F878BA"/>
    <w:rsid w:val="00F93721"/>
    <w:rsid w:val="00F93D54"/>
    <w:rsid w:val="00F941C8"/>
    <w:rsid w:val="00FA6E35"/>
    <w:rsid w:val="00FB72B8"/>
    <w:rsid w:val="00FC160A"/>
    <w:rsid w:val="00FC34AB"/>
    <w:rsid w:val="00FC3665"/>
    <w:rsid w:val="00FC36C5"/>
    <w:rsid w:val="00FC5455"/>
    <w:rsid w:val="00FC72B2"/>
    <w:rsid w:val="00FC736E"/>
    <w:rsid w:val="00FC7BEA"/>
    <w:rsid w:val="00FD0A72"/>
    <w:rsid w:val="00FD40A6"/>
    <w:rsid w:val="00FD5737"/>
    <w:rsid w:val="00FD5AE4"/>
    <w:rsid w:val="00FD6A03"/>
    <w:rsid w:val="00FE2335"/>
    <w:rsid w:val="00FE23BF"/>
    <w:rsid w:val="00FE2D9C"/>
    <w:rsid w:val="00FE46E8"/>
    <w:rsid w:val="00FF1529"/>
    <w:rsid w:val="00FF15D1"/>
    <w:rsid w:val="00FF1927"/>
    <w:rsid w:val="00FF6BE5"/>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Body Text" w:uiPriority="1" w:qFormat="1"/>
    <w:lsdException w:name="Subtitle" w:locked="1" w:qFormat="1"/>
    <w:lsdException w:name="Strong" w:locked="1" w:qFormat="1"/>
    <w:lsdException w:name="Emphasis" w:locked="1" w:qFormat="1"/>
    <w:lsdException w:name="HTML Preformatted"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paragraph" w:styleId="4">
    <w:name w:val="heading 4"/>
    <w:basedOn w:val="a"/>
    <w:next w:val="a"/>
    <w:link w:val="40"/>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link w:val="50"/>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link w:val="60"/>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link w:val="70"/>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link w:val="80"/>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link w:val="90"/>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105"/>
    <w:rPr>
      <w:b/>
      <w:sz w:val="28"/>
    </w:rPr>
  </w:style>
  <w:style w:type="character" w:customStyle="1" w:styleId="20">
    <w:name w:val="Заголовок 2 Знак"/>
    <w:basedOn w:val="a0"/>
    <w:link w:val="2"/>
    <w:rsid w:val="006D0B2F"/>
    <w:rPr>
      <w:rFonts w:ascii="Cambria" w:eastAsia="Times New Roman" w:hAnsi="Cambria" w:cs="Times New Roman"/>
      <w:b/>
      <w:bCs/>
      <w:i/>
      <w:iCs/>
      <w:sz w:val="28"/>
      <w:szCs w:val="28"/>
    </w:rPr>
  </w:style>
  <w:style w:type="character" w:customStyle="1" w:styleId="30">
    <w:name w:val="Заголовок 3 Знак"/>
    <w:basedOn w:val="a0"/>
    <w:link w:val="3"/>
    <w:rsid w:val="00EA5105"/>
    <w:rPr>
      <w:b/>
      <w:sz w:val="48"/>
    </w:rPr>
  </w:style>
  <w:style w:type="character" w:customStyle="1" w:styleId="40">
    <w:name w:val="Заголовок 4 Знак"/>
    <w:basedOn w:val="a0"/>
    <w:link w:val="4"/>
    <w:rsid w:val="00EA5105"/>
    <w:rPr>
      <w:rFonts w:eastAsia="Calibri"/>
      <w:b/>
      <w:bCs/>
      <w:iCs/>
      <w:sz w:val="28"/>
      <w:szCs w:val="22"/>
      <w:lang w:eastAsia="en-US"/>
    </w:rPr>
  </w:style>
  <w:style w:type="character" w:customStyle="1" w:styleId="50">
    <w:name w:val="Заголовок 5 Знак"/>
    <w:basedOn w:val="a0"/>
    <w:link w:val="5"/>
    <w:rsid w:val="00EA5105"/>
    <w:rPr>
      <w:rFonts w:ascii="Cambria" w:eastAsia="Calibri" w:hAnsi="Cambria"/>
      <w:color w:val="243F60"/>
      <w:sz w:val="28"/>
      <w:szCs w:val="22"/>
      <w:lang w:eastAsia="en-US"/>
    </w:rPr>
  </w:style>
  <w:style w:type="character" w:customStyle="1" w:styleId="60">
    <w:name w:val="Заголовок 6 Знак"/>
    <w:basedOn w:val="a0"/>
    <w:link w:val="6"/>
    <w:rsid w:val="00EA5105"/>
    <w:rPr>
      <w:rFonts w:ascii="Cambria" w:eastAsia="Calibri" w:hAnsi="Cambria"/>
      <w:i/>
      <w:iCs/>
      <w:color w:val="243F60"/>
      <w:sz w:val="28"/>
      <w:szCs w:val="22"/>
      <w:lang w:eastAsia="en-US"/>
    </w:rPr>
  </w:style>
  <w:style w:type="character" w:customStyle="1" w:styleId="70">
    <w:name w:val="Заголовок 7 Знак"/>
    <w:basedOn w:val="a0"/>
    <w:link w:val="7"/>
    <w:rsid w:val="00EA5105"/>
    <w:rPr>
      <w:rFonts w:ascii="Cambria" w:eastAsia="Calibri" w:hAnsi="Cambria"/>
      <w:i/>
      <w:iCs/>
      <w:color w:val="404040"/>
      <w:sz w:val="28"/>
      <w:szCs w:val="22"/>
      <w:lang w:eastAsia="en-US"/>
    </w:rPr>
  </w:style>
  <w:style w:type="character" w:customStyle="1" w:styleId="80">
    <w:name w:val="Заголовок 8 Знак"/>
    <w:basedOn w:val="a0"/>
    <w:link w:val="8"/>
    <w:rsid w:val="00EA5105"/>
    <w:rPr>
      <w:rFonts w:ascii="Cambria" w:eastAsia="Calibri" w:hAnsi="Cambria"/>
      <w:color w:val="404040"/>
      <w:lang w:eastAsia="en-US"/>
    </w:rPr>
  </w:style>
  <w:style w:type="character" w:customStyle="1" w:styleId="90">
    <w:name w:val="Заголовок 9 Знак"/>
    <w:basedOn w:val="a0"/>
    <w:link w:val="9"/>
    <w:rsid w:val="00EA5105"/>
    <w:rPr>
      <w:rFonts w:ascii="Cambria" w:eastAsia="Calibri" w:hAnsi="Cambria"/>
      <w:i/>
      <w:iCs/>
      <w:color w:val="404040"/>
      <w:lang w:eastAsia="en-US"/>
    </w:rPr>
  </w:style>
  <w:style w:type="character" w:styleId="a3">
    <w:name w:val="Hyperlink"/>
    <w:basedOn w:val="a0"/>
    <w:rsid w:val="00BC0F17"/>
    <w:rPr>
      <w:rFonts w:cs="Times New Roman"/>
      <w:color w:val="0000FF"/>
      <w:u w:val="single"/>
    </w:rPr>
  </w:style>
  <w:style w:type="paragraph" w:styleId="a4">
    <w:name w:val="header"/>
    <w:basedOn w:val="a"/>
    <w:link w:val="a5"/>
    <w:rsid w:val="00B0425B"/>
    <w:pPr>
      <w:tabs>
        <w:tab w:val="center" w:pos="4677"/>
        <w:tab w:val="right" w:pos="9355"/>
      </w:tabs>
    </w:pPr>
  </w:style>
  <w:style w:type="character" w:customStyle="1" w:styleId="a5">
    <w:name w:val="Верхний колонтитул Знак"/>
    <w:basedOn w:val="a0"/>
    <w:link w:val="a4"/>
    <w:rsid w:val="00EA5105"/>
    <w:rPr>
      <w:sz w:val="28"/>
      <w:szCs w:val="24"/>
    </w:rPr>
  </w:style>
  <w:style w:type="character" w:styleId="a6">
    <w:name w:val="page number"/>
    <w:basedOn w:val="a0"/>
    <w:rsid w:val="00B0425B"/>
    <w:rPr>
      <w:rFonts w:cs="Times New Roman"/>
    </w:rPr>
  </w:style>
  <w:style w:type="paragraph" w:styleId="a7">
    <w:name w:val="footer"/>
    <w:basedOn w:val="a"/>
    <w:link w:val="a8"/>
    <w:rsid w:val="00F17969"/>
    <w:pPr>
      <w:tabs>
        <w:tab w:val="center" w:pos="4677"/>
        <w:tab w:val="right" w:pos="9355"/>
      </w:tabs>
    </w:pPr>
  </w:style>
  <w:style w:type="character" w:customStyle="1" w:styleId="a8">
    <w:name w:val="Нижний колонтитул Знак"/>
    <w:basedOn w:val="a0"/>
    <w:link w:val="a7"/>
    <w:rsid w:val="00EA5105"/>
    <w:rPr>
      <w:sz w:val="28"/>
      <w:szCs w:val="24"/>
    </w:rPr>
  </w:style>
  <w:style w:type="paragraph" w:styleId="a9">
    <w:name w:val="Body Text"/>
    <w:basedOn w:val="a"/>
    <w:link w:val="aa"/>
    <w:uiPriority w:val="1"/>
    <w:qFormat/>
    <w:rsid w:val="00F3442C"/>
    <w:pPr>
      <w:jc w:val="both"/>
    </w:pPr>
    <w:rPr>
      <w:szCs w:val="20"/>
    </w:rPr>
  </w:style>
  <w:style w:type="character" w:customStyle="1" w:styleId="aa">
    <w:name w:val="Основной текст Знак"/>
    <w:basedOn w:val="a0"/>
    <w:link w:val="a9"/>
    <w:rsid w:val="00EA5105"/>
    <w:rPr>
      <w:sz w:val="28"/>
    </w:rPr>
  </w:style>
  <w:style w:type="paragraph" w:styleId="ab">
    <w:name w:val="Balloon Text"/>
    <w:basedOn w:val="a"/>
    <w:link w:val="ac"/>
    <w:uiPriority w:val="99"/>
    <w:semiHidden/>
    <w:rsid w:val="00BA1A92"/>
    <w:rPr>
      <w:rFonts w:ascii="Tahoma" w:hAnsi="Tahoma" w:cs="Tahoma"/>
      <w:sz w:val="16"/>
      <w:szCs w:val="16"/>
    </w:rPr>
  </w:style>
  <w:style w:type="character" w:customStyle="1" w:styleId="ac">
    <w:name w:val="Текст выноски Знак"/>
    <w:basedOn w:val="a0"/>
    <w:link w:val="ab"/>
    <w:uiPriority w:val="99"/>
    <w:semiHidden/>
    <w:rsid w:val="00EA5105"/>
    <w:rPr>
      <w:rFonts w:ascii="Tahoma" w:hAnsi="Tahoma" w:cs="Tahoma"/>
      <w:sz w:val="16"/>
      <w:szCs w:val="16"/>
    </w:rPr>
  </w:style>
  <w:style w:type="table" w:styleId="ad">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875DE5"/>
    <w:pPr>
      <w:spacing w:after="120"/>
      <w:ind w:left="283"/>
    </w:pPr>
  </w:style>
  <w:style w:type="character" w:customStyle="1" w:styleId="af">
    <w:name w:val="Основной текст с отступом Знак"/>
    <w:basedOn w:val="a0"/>
    <w:link w:val="ae"/>
    <w:rsid w:val="005A79D6"/>
    <w:rPr>
      <w:sz w:val="28"/>
      <w:szCs w:val="24"/>
    </w:rPr>
  </w:style>
  <w:style w:type="paragraph" w:customStyle="1" w:styleId="ConsPlusNormal">
    <w:name w:val="ConsPlusNormal"/>
    <w:link w:val="ConsPlusNormal0"/>
    <w:rsid w:val="00852B67"/>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83239"/>
    <w:rPr>
      <w:rFonts w:ascii="Arial" w:hAnsi="Arial" w:cs="Arial"/>
      <w:lang w:val="ru-RU" w:eastAsia="ru-RU" w:bidi="ar-SA"/>
    </w:rPr>
  </w:style>
  <w:style w:type="character" w:customStyle="1" w:styleId="apple-converted-space">
    <w:name w:val="apple-converted-space"/>
    <w:basedOn w:val="a0"/>
    <w:rsid w:val="00FC72B2"/>
    <w:rPr>
      <w:rFonts w:cs="Times New Roman"/>
    </w:rPr>
  </w:style>
  <w:style w:type="paragraph" w:customStyle="1" w:styleId="ConsPlusNonformat">
    <w:name w:val="ConsPlusNonformat"/>
    <w:qFormat/>
    <w:rsid w:val="00AA1C31"/>
    <w:pPr>
      <w:widowControl w:val="0"/>
      <w:autoSpaceDE w:val="0"/>
      <w:autoSpaceDN w:val="0"/>
      <w:adjustRightInd w:val="0"/>
    </w:pPr>
    <w:rPr>
      <w:rFonts w:ascii="Courier New" w:hAnsi="Courier New" w:cs="Courier New"/>
    </w:rPr>
  </w:style>
  <w:style w:type="paragraph" w:styleId="af0">
    <w:name w:val="Title"/>
    <w:basedOn w:val="a"/>
    <w:link w:val="af1"/>
    <w:qFormat/>
    <w:rsid w:val="00AA1C31"/>
    <w:pPr>
      <w:jc w:val="center"/>
    </w:pPr>
    <w:rPr>
      <w:b/>
      <w:bCs/>
      <w:szCs w:val="28"/>
    </w:rPr>
  </w:style>
  <w:style w:type="character" w:customStyle="1" w:styleId="af1">
    <w:name w:val="Название Знак"/>
    <w:basedOn w:val="a0"/>
    <w:link w:val="af0"/>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2">
    <w:name w:val="Subtitle"/>
    <w:basedOn w:val="a"/>
    <w:link w:val="af3"/>
    <w:qFormat/>
    <w:rsid w:val="00AA1C31"/>
    <w:pPr>
      <w:spacing w:after="60"/>
      <w:jc w:val="center"/>
      <w:outlineLvl w:val="1"/>
    </w:pPr>
    <w:rPr>
      <w:rFonts w:ascii="Arial" w:hAnsi="Arial" w:cs="Arial"/>
      <w:sz w:val="24"/>
    </w:rPr>
  </w:style>
  <w:style w:type="character" w:customStyle="1" w:styleId="af3">
    <w:name w:val="Подзаголовок Знак"/>
    <w:basedOn w:val="a0"/>
    <w:link w:val="af2"/>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4">
    <w:name w:val="List Paragraph"/>
    <w:basedOn w:val="a"/>
    <w:uiPriority w:val="1"/>
    <w:qFormat/>
    <w:rsid w:val="00460FE6"/>
    <w:pPr>
      <w:spacing w:after="200" w:line="276" w:lineRule="auto"/>
      <w:ind w:left="720"/>
      <w:contextualSpacing/>
    </w:pPr>
    <w:rPr>
      <w:rFonts w:ascii="Calibri" w:hAnsi="Calibri"/>
      <w:sz w:val="22"/>
      <w:szCs w:val="22"/>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paragraph" w:styleId="af5">
    <w:name w:val="No Spacing"/>
    <w:link w:val="af6"/>
    <w:qFormat/>
    <w:rsid w:val="009549C6"/>
    <w:pPr>
      <w:jc w:val="both"/>
    </w:pPr>
    <w:rPr>
      <w:sz w:val="24"/>
      <w:szCs w:val="22"/>
    </w:rPr>
  </w:style>
  <w:style w:type="character" w:customStyle="1" w:styleId="af6">
    <w:name w:val="Без интервала Знак"/>
    <w:link w:val="af5"/>
    <w:rsid w:val="009549C6"/>
    <w:rPr>
      <w:sz w:val="24"/>
      <w:szCs w:val="22"/>
      <w:lang w:val="ru-RU" w:eastAsia="ru-RU" w:bidi="ar-SA"/>
    </w:rPr>
  </w:style>
  <w:style w:type="paragraph" w:customStyle="1" w:styleId="12">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2"/>
    <w:locked/>
    <w:rsid w:val="00D8537A"/>
    <w:rPr>
      <w:sz w:val="28"/>
      <w:szCs w:val="22"/>
      <w:lang w:val="ru-RU" w:eastAsia="en-US" w:bidi="ar-SA"/>
    </w:rPr>
  </w:style>
  <w:style w:type="paragraph" w:styleId="af7">
    <w:name w:val="footnote text"/>
    <w:aliases w:val="Table_Footnote_last Знак,Table_Footnote_last Знак Знак,Table_Footnote_last"/>
    <w:basedOn w:val="a"/>
    <w:link w:val="af8"/>
    <w:semiHidden/>
    <w:rsid w:val="00D8537A"/>
    <w:rPr>
      <w:rFonts w:eastAsia="Calibri"/>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locked/>
    <w:rsid w:val="00D8537A"/>
    <w:rPr>
      <w:rFonts w:eastAsia="Calibri"/>
      <w:lang w:val="ru-RU" w:eastAsia="ru-RU" w:bidi="ar-SA"/>
    </w:rPr>
  </w:style>
  <w:style w:type="character" w:styleId="af9">
    <w:name w:val="footnote reference"/>
    <w:basedOn w:val="a0"/>
    <w:semiHidden/>
    <w:rsid w:val="00D8537A"/>
    <w:rPr>
      <w:rFonts w:cs="Times New Roman"/>
      <w:vertAlign w:val="superscript"/>
    </w:rPr>
  </w:style>
  <w:style w:type="paragraph" w:customStyle="1" w:styleId="Style7">
    <w:name w:val="Style7"/>
    <w:basedOn w:val="a"/>
    <w:rsid w:val="000F72A9"/>
    <w:pPr>
      <w:widowControl w:val="0"/>
      <w:autoSpaceDE w:val="0"/>
      <w:autoSpaceDN w:val="0"/>
      <w:adjustRightInd w:val="0"/>
    </w:pPr>
    <w:rPr>
      <w:sz w:val="24"/>
    </w:rPr>
  </w:style>
  <w:style w:type="paragraph" w:customStyle="1" w:styleId="Style5">
    <w:name w:val="Style5"/>
    <w:basedOn w:val="a"/>
    <w:rsid w:val="000E66D0"/>
    <w:pPr>
      <w:widowControl w:val="0"/>
      <w:autoSpaceDE w:val="0"/>
      <w:autoSpaceDN w:val="0"/>
      <w:adjustRightInd w:val="0"/>
    </w:pPr>
    <w:rPr>
      <w:sz w:val="24"/>
    </w:rPr>
  </w:style>
  <w:style w:type="paragraph" w:customStyle="1" w:styleId="formattext">
    <w:name w:val="formattext"/>
    <w:basedOn w:val="a"/>
    <w:rsid w:val="006932D0"/>
    <w:pPr>
      <w:spacing w:before="100" w:beforeAutospacing="1" w:after="100" w:afterAutospacing="1"/>
    </w:pPr>
    <w:rPr>
      <w:sz w:val="24"/>
    </w:rPr>
  </w:style>
  <w:style w:type="paragraph" w:customStyle="1" w:styleId="21">
    <w:name w:val="Абзац списка2"/>
    <w:basedOn w:val="a"/>
    <w:rsid w:val="00EA5105"/>
    <w:pPr>
      <w:ind w:left="720"/>
    </w:pPr>
  </w:style>
  <w:style w:type="paragraph" w:customStyle="1" w:styleId="22">
    <w:name w:val="Без интервала2"/>
    <w:rsid w:val="00EA5105"/>
    <w:pPr>
      <w:ind w:firstLine="709"/>
      <w:jc w:val="both"/>
    </w:pPr>
    <w:rPr>
      <w:sz w:val="28"/>
      <w:szCs w:val="22"/>
      <w:lang w:eastAsia="en-US"/>
    </w:rPr>
  </w:style>
  <w:style w:type="paragraph" w:customStyle="1" w:styleId="23">
    <w:name w:val="Без интервала2"/>
    <w:rsid w:val="00EA5105"/>
    <w:pPr>
      <w:ind w:firstLine="709"/>
      <w:jc w:val="both"/>
    </w:pPr>
    <w:rPr>
      <w:rFonts w:eastAsia="Calibri"/>
      <w:sz w:val="28"/>
      <w:szCs w:val="22"/>
      <w:lang w:eastAsia="en-US"/>
    </w:rPr>
  </w:style>
  <w:style w:type="paragraph" w:customStyle="1" w:styleId="13">
    <w:name w:val="Заголовок1"/>
    <w:basedOn w:val="a"/>
    <w:next w:val="a9"/>
    <w:rsid w:val="00EA5105"/>
    <w:pPr>
      <w:keepNext/>
      <w:suppressAutoHyphens/>
      <w:spacing w:before="240" w:after="120"/>
      <w:ind w:left="-567"/>
      <w:jc w:val="center"/>
    </w:pPr>
    <w:rPr>
      <w:rFonts w:ascii="DejaVu Sans" w:eastAsia="Calibri" w:hAnsi="DejaVu Sans" w:cs="Droid Sans Devanagari"/>
      <w:color w:val="00000A"/>
      <w:szCs w:val="20"/>
      <w:lang w:eastAsia="zh-CN"/>
    </w:rPr>
  </w:style>
  <w:style w:type="paragraph" w:customStyle="1" w:styleId="Heading1">
    <w:name w:val="Heading 1"/>
    <w:basedOn w:val="a"/>
    <w:uiPriority w:val="1"/>
    <w:qFormat/>
    <w:rsid w:val="00EA5105"/>
    <w:pPr>
      <w:widowControl w:val="0"/>
      <w:autoSpaceDE w:val="0"/>
      <w:autoSpaceDN w:val="0"/>
      <w:ind w:left="264" w:right="215"/>
      <w:jc w:val="center"/>
      <w:outlineLvl w:val="1"/>
    </w:pPr>
    <w:rPr>
      <w:b/>
      <w:bCs/>
      <w:szCs w:val="28"/>
      <w:lang w:eastAsia="en-US"/>
    </w:rPr>
  </w:style>
  <w:style w:type="paragraph" w:customStyle="1" w:styleId="TOC1">
    <w:name w:val="TOC 1"/>
    <w:basedOn w:val="a"/>
    <w:uiPriority w:val="1"/>
    <w:qFormat/>
    <w:rsid w:val="00EA5105"/>
    <w:pPr>
      <w:widowControl w:val="0"/>
      <w:autoSpaceDE w:val="0"/>
      <w:autoSpaceDN w:val="0"/>
      <w:ind w:left="216"/>
      <w:jc w:val="both"/>
    </w:pPr>
    <w:rPr>
      <w:szCs w:val="28"/>
      <w:lang w:eastAsia="en-US"/>
    </w:rPr>
  </w:style>
  <w:style w:type="paragraph" w:customStyle="1" w:styleId="TOC2">
    <w:name w:val="TOC 2"/>
    <w:basedOn w:val="a"/>
    <w:uiPriority w:val="1"/>
    <w:qFormat/>
    <w:rsid w:val="00EA5105"/>
    <w:pPr>
      <w:widowControl w:val="0"/>
      <w:autoSpaceDE w:val="0"/>
      <w:autoSpaceDN w:val="0"/>
      <w:ind w:left="925"/>
      <w:jc w:val="both"/>
    </w:pPr>
    <w:rPr>
      <w:szCs w:val="28"/>
      <w:lang w:eastAsia="en-US"/>
    </w:rPr>
  </w:style>
  <w:style w:type="paragraph" w:customStyle="1" w:styleId="TableParagraph">
    <w:name w:val="Table Paragraph"/>
    <w:basedOn w:val="a"/>
    <w:uiPriority w:val="1"/>
    <w:qFormat/>
    <w:rsid w:val="00EA5105"/>
    <w:pPr>
      <w:widowControl w:val="0"/>
      <w:autoSpaceDE w:val="0"/>
      <w:autoSpaceDN w:val="0"/>
    </w:pPr>
    <w:rPr>
      <w:sz w:val="22"/>
      <w:szCs w:val="22"/>
      <w:lang w:eastAsia="en-US"/>
    </w:rPr>
  </w:style>
  <w:style w:type="paragraph" w:styleId="HTML">
    <w:name w:val="HTML Preformatted"/>
    <w:basedOn w:val="a"/>
    <w:link w:val="HTML0"/>
    <w:uiPriority w:val="99"/>
    <w:unhideWhenUsed/>
    <w:rsid w:val="00EA5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A5105"/>
    <w:rPr>
      <w:rFonts w:ascii="Courier New" w:hAnsi="Courier New" w:cs="Courier New"/>
    </w:rPr>
  </w:style>
  <w:style w:type="character" w:customStyle="1" w:styleId="24">
    <w:name w:val="Основной текст (2)_"/>
    <w:basedOn w:val="a0"/>
    <w:link w:val="25"/>
    <w:rsid w:val="00EA5105"/>
    <w:rPr>
      <w:sz w:val="28"/>
      <w:szCs w:val="28"/>
      <w:shd w:val="clear" w:color="auto" w:fill="FFFFFF"/>
    </w:rPr>
  </w:style>
  <w:style w:type="paragraph" w:customStyle="1" w:styleId="25">
    <w:name w:val="Основной текст (2)"/>
    <w:basedOn w:val="a"/>
    <w:link w:val="24"/>
    <w:rsid w:val="00EA5105"/>
    <w:pPr>
      <w:widowControl w:val="0"/>
      <w:shd w:val="clear" w:color="auto" w:fill="FFFFFF"/>
      <w:spacing w:before="960" w:line="367" w:lineRule="exact"/>
      <w:jc w:val="both"/>
    </w:pPr>
    <w:rPr>
      <w:szCs w:val="28"/>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36289430">
      <w:bodyDiv w:val="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733309293">
      <w:bodyDiv w:val="1"/>
      <w:marLeft w:val="0"/>
      <w:marRight w:val="0"/>
      <w:marTop w:val="0"/>
      <w:marBottom w:val="0"/>
      <w:divBdr>
        <w:top w:val="none" w:sz="0" w:space="0" w:color="auto"/>
        <w:left w:val="none" w:sz="0" w:space="0" w:color="auto"/>
        <w:bottom w:val="none" w:sz="0" w:space="0" w:color="auto"/>
        <w:right w:val="none" w:sz="0" w:space="0" w:color="auto"/>
      </w:divBdr>
    </w:div>
    <w:div w:id="1232345727">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6687A2615407BDA451426A8642865E4A4BE5EDE5359B41DBDEA68489044474D92D46446z4o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97D67EB2882A3ED2706E09ADD45D78D6687A2615407BDA451426A8642865E4A4BE5EDB5052E04DF9B4311BD40F4B4F8CC86544582F9B87z6oFJ" TargetMode="External"/><Relationship Id="rId17" Type="http://schemas.openxmlformats.org/officeDocument/2006/relationships/hyperlink" Target="consultantplus://offline/ref=70AFE02E11D1638A667927EFA8F32EE7B6A136BC1FBAC5A88CECC4D0AA77D48EE5D50F9A5686506E2904AAF18F3F7597B2BB640EC0n9o0F" TargetMode="External"/><Relationship Id="rId2" Type="http://schemas.openxmlformats.org/officeDocument/2006/relationships/numbering" Target="numbering.xml"/><Relationship Id="rId16" Type="http://schemas.openxmlformats.org/officeDocument/2006/relationships/hyperlink" Target="consultantplus://offline/ref=1D08FFEE0F3F1D220A074F0554F48E412FE6C53368C3761925CB1C8C541563688A92265B437F92CB80701C3CEF6959A556114E4930401EEB0Aq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DCE3CB815863B662D97A016731EA110C57FBCC8B0DD35824E1A8AF6AB6F4519E3F6276529D1CAF3DBF24C1BF1306E10A0D04E2C56F8069DCG2o4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BBC34A05E4BC5B808607359AA4B8947B2A7CCADA8BA4E1E6CED3928EA802B0E4EE9075B416365BCD842B58D251DD0BBD4BCBD6B83A61BCF8xCL" TargetMode="External"/></Relationships>
</file>

<file path=word/theme/theme1.xml><?xml version="1.0" encoding="utf-8"?>
<a:theme xmlns:a="http://schemas.openxmlformats.org/drawingml/2006/main" name="Тема Office">
  <a:themeElements>
    <a:clrScheme name="Стандартная">
      <a:dk1>
        <a:sysClr val="windowText" lastClr="494949"/>
      </a:dk1>
      <a:lt1>
        <a:sysClr val="window" lastClr="F2F2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C707-8AF0-4B14-B704-CDE1EF19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43</Pages>
  <Words>16306</Words>
  <Characters>92948</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109036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Лариса</cp:lastModifiedBy>
  <cp:revision>20</cp:revision>
  <cp:lastPrinted>2022-12-01T13:47:00Z</cp:lastPrinted>
  <dcterms:created xsi:type="dcterms:W3CDTF">2022-12-02T05:52:00Z</dcterms:created>
  <dcterms:modified xsi:type="dcterms:W3CDTF">2022-12-06T09:05:00Z</dcterms:modified>
  <cp:category>VBA</cp:category>
</cp:coreProperties>
</file>