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Заключение</w:t>
      </w:r>
    </w:p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об оценке регулирующего воздействия проекта муниципального нормативного правового акта Маловишерского муниципального района</w:t>
      </w:r>
    </w:p>
    <w:p w:rsidR="000B1597" w:rsidRDefault="000B1597" w:rsidP="000B1597">
      <w:pPr>
        <w:tabs>
          <w:tab w:val="left" w:pos="540"/>
          <w:tab w:val="left" w:pos="1140"/>
        </w:tabs>
        <w:spacing w:after="120" w:line="240" w:lineRule="exact"/>
        <w:ind w:firstLine="720"/>
        <w:jc w:val="center"/>
        <w:rPr>
          <w:b/>
          <w:szCs w:val="20"/>
          <w:lang w:eastAsia="ar-SA"/>
        </w:rPr>
      </w:pPr>
    </w:p>
    <w:p w:rsidR="000B1597" w:rsidRPr="00B9242C" w:rsidRDefault="000B1597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690A2A" w:rsidRPr="00B9242C">
        <w:rPr>
          <w:color w:val="000000"/>
          <w:szCs w:val="28"/>
        </w:rPr>
        <w:t>Комитет экономики и сельского хозяйства</w:t>
      </w:r>
      <w:r w:rsidRPr="00B9242C">
        <w:rPr>
          <w:color w:val="000000"/>
          <w:szCs w:val="28"/>
        </w:rPr>
        <w:t xml:space="preserve"> Администрации муниципального района в соответствии с Порядком проведения оценки регулирующего воздействия проектов муниципальных нормативных правовых актов Маловишерского муниципального района и экспертизы муниципальных нормативных правовых актов Маловишерского муниципального района Маловишерского муниципального района, утвержденным решением Думы Маловишерского муниципального района от 25.08.2016 № 108 рассмотре</w:t>
      </w:r>
      <w:r w:rsidR="00B9242C" w:rsidRPr="00B9242C">
        <w:rPr>
          <w:color w:val="000000"/>
          <w:szCs w:val="28"/>
        </w:rPr>
        <w:t>в</w:t>
      </w:r>
      <w:r w:rsidRPr="00B9242C">
        <w:rPr>
          <w:color w:val="000000"/>
          <w:szCs w:val="28"/>
        </w:rPr>
        <w:t xml:space="preserve"> проект </w:t>
      </w:r>
      <w:r w:rsidR="00F4664E" w:rsidRPr="00B9242C">
        <w:rPr>
          <w:rFonts w:eastAsia="Calibri"/>
          <w:szCs w:val="28"/>
          <w:lang w:eastAsia="en-US"/>
        </w:rPr>
        <w:t xml:space="preserve">постановления Администрации муниципального района </w:t>
      </w:r>
      <w:r w:rsidR="00B752E1" w:rsidRPr="00E40FFC">
        <w:rPr>
          <w:color w:val="000000"/>
          <w:szCs w:val="28"/>
        </w:rPr>
        <w:t>«</w:t>
      </w:r>
      <w:r w:rsidR="00B752E1" w:rsidRPr="00BA1DC3">
        <w:rPr>
          <w:color w:val="000000"/>
          <w:szCs w:val="28"/>
        </w:rPr>
        <w:t>О внесении изменений в порядок</w:t>
      </w:r>
      <w:r w:rsidR="00B752E1">
        <w:rPr>
          <w:color w:val="000000"/>
          <w:szCs w:val="28"/>
        </w:rPr>
        <w:t xml:space="preserve"> </w:t>
      </w:r>
      <w:r w:rsidR="00B752E1" w:rsidRPr="00BA1DC3">
        <w:rPr>
          <w:color w:val="000000"/>
          <w:szCs w:val="28"/>
        </w:rPr>
        <w:t>оказания консультационной и организационной</w:t>
      </w:r>
      <w:proofErr w:type="gramEnd"/>
      <w:r w:rsidR="00B752E1" w:rsidRPr="00BA1DC3">
        <w:rPr>
          <w:color w:val="000000"/>
          <w:szCs w:val="28"/>
        </w:rPr>
        <w:t xml:space="preserve"> поддержки субъектам малого и среднего предпринимательства на территории </w:t>
      </w:r>
      <w:proofErr w:type="spellStart"/>
      <w:r w:rsidR="00B752E1" w:rsidRPr="00BA1DC3">
        <w:rPr>
          <w:color w:val="000000"/>
          <w:szCs w:val="28"/>
        </w:rPr>
        <w:t>Маловишерского</w:t>
      </w:r>
      <w:proofErr w:type="spellEnd"/>
      <w:r w:rsidR="00B752E1" w:rsidRPr="00BA1DC3">
        <w:rPr>
          <w:color w:val="000000"/>
          <w:szCs w:val="28"/>
        </w:rPr>
        <w:t xml:space="preserve"> муниципального района</w:t>
      </w:r>
      <w:r w:rsidR="00B752E1" w:rsidRPr="00E40FFC">
        <w:rPr>
          <w:color w:val="000000"/>
          <w:szCs w:val="28"/>
        </w:rPr>
        <w:t>»</w:t>
      </w:r>
      <w:r w:rsidR="00F4664E" w:rsidRPr="00B9242C">
        <w:rPr>
          <w:szCs w:val="28"/>
          <w:u w:val="single"/>
        </w:rPr>
        <w:t xml:space="preserve"> </w:t>
      </w:r>
      <w:r w:rsidR="00553665" w:rsidRPr="00B9242C">
        <w:rPr>
          <w:szCs w:val="28"/>
          <w:u w:val="single"/>
        </w:rPr>
        <w:t>(далее Проект)</w:t>
      </w:r>
      <w:r w:rsidRPr="00B9242C">
        <w:rPr>
          <w:color w:val="000000"/>
          <w:szCs w:val="28"/>
        </w:rPr>
        <w:t>, подготовленный и направленный для подготовки настоящего заключения</w:t>
      </w:r>
      <w:r w:rsidR="00AE74AE" w:rsidRPr="00B9242C">
        <w:rPr>
          <w:color w:val="000000"/>
          <w:szCs w:val="28"/>
        </w:rPr>
        <w:t xml:space="preserve"> </w:t>
      </w:r>
      <w:r w:rsidR="00690A2A" w:rsidRPr="00B9242C">
        <w:rPr>
          <w:color w:val="000000"/>
          <w:szCs w:val="28"/>
        </w:rPr>
        <w:t>комитетом экономики и сельского</w:t>
      </w:r>
      <w:r w:rsidR="0014330D" w:rsidRPr="00B9242C">
        <w:rPr>
          <w:color w:val="000000"/>
          <w:szCs w:val="28"/>
        </w:rPr>
        <w:t xml:space="preserve"> хозяйства</w:t>
      </w:r>
      <w:r w:rsidR="00AE74AE" w:rsidRPr="00B9242C">
        <w:rPr>
          <w:color w:val="000000"/>
          <w:szCs w:val="28"/>
        </w:rPr>
        <w:t xml:space="preserve"> </w:t>
      </w:r>
      <w:r w:rsidRPr="00B9242C">
        <w:rPr>
          <w:color w:val="000000"/>
          <w:szCs w:val="28"/>
        </w:rPr>
        <w:t>Администрации муниципального района</w:t>
      </w:r>
      <w:r w:rsidR="00B9242C" w:rsidRPr="00B9242C">
        <w:rPr>
          <w:color w:val="000000"/>
          <w:szCs w:val="28"/>
        </w:rPr>
        <w:t>,</w:t>
      </w:r>
      <w:r w:rsidRPr="00B9242C">
        <w:rPr>
          <w:color w:val="000000"/>
          <w:szCs w:val="28"/>
        </w:rPr>
        <w:t xml:space="preserve"> сообщает следующее.</w:t>
      </w:r>
    </w:p>
    <w:p w:rsidR="00450783" w:rsidRDefault="000B1597" w:rsidP="00450783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9242C">
        <w:rPr>
          <w:color w:val="000000"/>
          <w:szCs w:val="28"/>
        </w:rPr>
        <w:tab/>
        <w:t xml:space="preserve">Проект муниципального нормативного правового акта направлен для подготовки настоящего заключения впервые. </w:t>
      </w:r>
      <w:r w:rsidR="00B9242C" w:rsidRPr="00B9242C">
        <w:rPr>
          <w:szCs w:val="28"/>
        </w:rPr>
        <w:t xml:space="preserve">Разработчиком </w:t>
      </w:r>
      <w:r w:rsidR="00B9242C" w:rsidRPr="00B9242C">
        <w:rPr>
          <w:color w:val="000000"/>
          <w:szCs w:val="28"/>
        </w:rPr>
        <w:t xml:space="preserve">проведены публичные консультации по проекту муниципального нормативного правового акта Маловишерского муниципального района в </w:t>
      </w:r>
      <w:r w:rsidR="00450783" w:rsidRPr="00B42FCF">
        <w:rPr>
          <w:rFonts w:eastAsia="Calibri"/>
          <w:szCs w:val="28"/>
          <w:lang w:eastAsia="en-US"/>
        </w:rPr>
        <w:t xml:space="preserve">с </w:t>
      </w:r>
      <w:r w:rsidR="00B752E1">
        <w:rPr>
          <w:rFonts w:eastAsia="Calibri"/>
          <w:szCs w:val="28"/>
          <w:lang w:eastAsia="en-US"/>
        </w:rPr>
        <w:t>18.08.2023</w:t>
      </w:r>
      <w:r w:rsidR="00450783" w:rsidRPr="00B42FCF">
        <w:rPr>
          <w:rFonts w:eastAsia="Calibri"/>
          <w:szCs w:val="28"/>
          <w:lang w:eastAsia="en-US"/>
        </w:rPr>
        <w:t xml:space="preserve"> г. по </w:t>
      </w:r>
      <w:r w:rsidR="00B752E1">
        <w:rPr>
          <w:rFonts w:eastAsia="Calibri"/>
          <w:szCs w:val="28"/>
          <w:lang w:eastAsia="en-US"/>
        </w:rPr>
        <w:t xml:space="preserve">01.09.2023 </w:t>
      </w:r>
      <w:r w:rsidR="00450783" w:rsidRPr="00B42FCF">
        <w:rPr>
          <w:rFonts w:eastAsia="Calibri"/>
          <w:szCs w:val="28"/>
          <w:lang w:eastAsia="en-US"/>
        </w:rPr>
        <w:t>г</w:t>
      </w:r>
      <w:r w:rsidR="00450783">
        <w:rPr>
          <w:rFonts w:eastAsia="Calibri"/>
          <w:szCs w:val="28"/>
          <w:lang w:eastAsia="en-US"/>
        </w:rPr>
        <w:t>.</w:t>
      </w:r>
    </w:p>
    <w:p w:rsidR="00820C25" w:rsidRDefault="000B1597" w:rsidP="00450783">
      <w:pPr>
        <w:autoSpaceDE w:val="0"/>
        <w:autoSpaceDN w:val="0"/>
        <w:adjustRightInd w:val="0"/>
        <w:jc w:val="both"/>
        <w:outlineLvl w:val="0"/>
      </w:pPr>
      <w:r w:rsidRPr="00B9242C">
        <w:rPr>
          <w:szCs w:val="28"/>
        </w:rPr>
        <w:tab/>
      </w:r>
      <w:r w:rsidR="00553665" w:rsidRPr="00B9242C">
        <w:rPr>
          <w:szCs w:val="28"/>
        </w:rPr>
        <w:t>Информация об оценке регулирующего воздействия проекта муниципального нормативного</w:t>
      </w:r>
      <w:r w:rsidR="0099512A" w:rsidRPr="00B9242C">
        <w:rPr>
          <w:szCs w:val="28"/>
        </w:rPr>
        <w:t xml:space="preserve"> </w:t>
      </w:r>
      <w:r w:rsidR="00553665" w:rsidRPr="00B9242C">
        <w:rPr>
          <w:szCs w:val="28"/>
        </w:rPr>
        <w:t>правового</w:t>
      </w:r>
      <w:r w:rsidR="0099512A" w:rsidRPr="00B9242C">
        <w:rPr>
          <w:szCs w:val="28"/>
        </w:rPr>
        <w:t xml:space="preserve"> а</w:t>
      </w:r>
      <w:r w:rsidR="00553665" w:rsidRPr="00B9242C">
        <w:rPr>
          <w:szCs w:val="28"/>
        </w:rPr>
        <w:t>кта</w:t>
      </w:r>
      <w:r w:rsidR="0099512A" w:rsidRPr="00B9242C">
        <w:rPr>
          <w:szCs w:val="28"/>
        </w:rPr>
        <w:t xml:space="preserve"> </w:t>
      </w:r>
      <w:proofErr w:type="spellStart"/>
      <w:r w:rsidR="00553665" w:rsidRPr="00B9242C">
        <w:rPr>
          <w:szCs w:val="28"/>
        </w:rPr>
        <w:t>Маловишерского</w:t>
      </w:r>
      <w:proofErr w:type="spellEnd"/>
      <w:r w:rsidR="00553665" w:rsidRPr="00B9242C">
        <w:rPr>
          <w:szCs w:val="28"/>
        </w:rPr>
        <w:t xml:space="preserve"> муниципального района размещена разработчиком на официальном сайте в информационно-телекоммуникационной сети «Интернет» по адресу: </w:t>
      </w:r>
      <w:hyperlink r:id="rId4" w:history="1">
        <w:r w:rsidR="00553665" w:rsidRPr="00B9242C">
          <w:rPr>
            <w:rStyle w:val="a3"/>
            <w:szCs w:val="28"/>
          </w:rPr>
          <w:t>http://www.mvadm.ru/publiznie-konsultazii</w:t>
        </w:r>
      </w:hyperlink>
      <w:r w:rsidR="00820C25" w:rsidRPr="00B9242C">
        <w:t xml:space="preserve"> и </w:t>
      </w:r>
      <w:r w:rsidR="00820C25" w:rsidRPr="00B9242C">
        <w:rPr>
          <w:szCs w:val="28"/>
        </w:rPr>
        <w:t xml:space="preserve"> едином региональном портале ОРВ </w:t>
      </w:r>
      <w:hyperlink r:id="rId5" w:history="1">
        <w:r w:rsidR="00820C25" w:rsidRPr="00B9242C">
          <w:rPr>
            <w:rStyle w:val="a3"/>
          </w:rPr>
          <w:t>http://</w:t>
        </w:r>
        <w:r w:rsidR="00820C25" w:rsidRPr="00B9242C">
          <w:rPr>
            <w:rStyle w:val="a3"/>
            <w:lang w:val="en-US"/>
          </w:rPr>
          <w:t>regulation</w:t>
        </w:r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novreg</w:t>
        </w:r>
        <w:proofErr w:type="spellEnd"/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ru</w:t>
        </w:r>
        <w:proofErr w:type="spellEnd"/>
      </w:hyperlink>
      <w:r w:rsidR="00B9242C" w:rsidRPr="00B9242C">
        <w:t>.</w:t>
      </w:r>
    </w:p>
    <w:p w:rsidR="00A349C6" w:rsidRPr="007A09B1" w:rsidRDefault="00B61655" w:rsidP="00A349C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В</w:t>
      </w:r>
      <w:r w:rsidRPr="00CE17A9">
        <w:rPr>
          <w:szCs w:val="28"/>
        </w:rPr>
        <w:t xml:space="preserve"> ходе </w:t>
      </w:r>
      <w:r w:rsidRPr="00B61655">
        <w:rPr>
          <w:color w:val="000000"/>
          <w:szCs w:val="28"/>
        </w:rPr>
        <w:t xml:space="preserve">публичных консультаций Проект рассмотрен Уполномоченным по защите прав предпринимателей в Новгородской области и его аппаратом. </w:t>
      </w:r>
      <w:r w:rsidRPr="00B61655">
        <w:rPr>
          <w:color w:val="000000"/>
          <w:szCs w:val="28"/>
        </w:rPr>
        <w:tab/>
      </w:r>
      <w:r w:rsidR="00A349C6" w:rsidRPr="007A09B1">
        <w:rPr>
          <w:rFonts w:eastAsia="Calibri"/>
          <w:szCs w:val="28"/>
        </w:rPr>
        <w:t>По результатам проведенной оценки регулирующего возд</w:t>
      </w:r>
      <w:r w:rsidR="00A349C6">
        <w:rPr>
          <w:rFonts w:eastAsia="Calibri"/>
          <w:szCs w:val="28"/>
        </w:rPr>
        <w:t>ействия проекта Уполномоченным</w:t>
      </w:r>
      <w:r w:rsidR="00A349C6" w:rsidRPr="007A09B1">
        <w:rPr>
          <w:rFonts w:eastAsia="Calibri"/>
          <w:szCs w:val="28"/>
        </w:rPr>
        <w:t xml:space="preserve"> возможные риски для субъектов предпринимательской деятельности в результате </w:t>
      </w:r>
      <w:proofErr w:type="gramStart"/>
      <w:r w:rsidR="00A349C6" w:rsidRPr="007A09B1">
        <w:rPr>
          <w:rFonts w:eastAsia="Calibri"/>
          <w:szCs w:val="28"/>
        </w:rPr>
        <w:t>принятия данного нормативного правового акта, препятствующие достижению целей правового регулирования</w:t>
      </w:r>
      <w:r w:rsidR="00450783">
        <w:rPr>
          <w:rFonts w:eastAsia="Calibri"/>
          <w:szCs w:val="28"/>
        </w:rPr>
        <w:t xml:space="preserve"> не выявлены</w:t>
      </w:r>
      <w:proofErr w:type="gramEnd"/>
      <w:r w:rsidR="00A349C6" w:rsidRPr="007A09B1">
        <w:rPr>
          <w:rFonts w:eastAsia="Calibri"/>
          <w:szCs w:val="28"/>
        </w:rPr>
        <w:t xml:space="preserve">. </w:t>
      </w:r>
    </w:p>
    <w:p w:rsidR="00A349C6" w:rsidRPr="00B9242C" w:rsidRDefault="00A349C6" w:rsidP="00450783">
      <w:pPr>
        <w:spacing w:after="120"/>
        <w:jc w:val="both"/>
        <w:rPr>
          <w:rFonts w:eastAsia="Calibri"/>
          <w:szCs w:val="28"/>
          <w:lang w:eastAsia="en-US"/>
        </w:rPr>
      </w:pPr>
      <w:r w:rsidRPr="00B9242C">
        <w:rPr>
          <w:szCs w:val="28"/>
        </w:rPr>
        <w:tab/>
      </w:r>
    </w:p>
    <w:p w:rsidR="00F4664E" w:rsidRPr="00B9242C" w:rsidRDefault="00B9242C" w:rsidP="00A349C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61655">
        <w:rPr>
          <w:color w:val="000000"/>
          <w:szCs w:val="28"/>
        </w:rPr>
        <w:tab/>
      </w:r>
    </w:p>
    <w:p w:rsidR="00A86E7E" w:rsidRDefault="00A86E7E" w:rsidP="00B9242C">
      <w:pPr>
        <w:autoSpaceDE w:val="0"/>
        <w:autoSpaceDN w:val="0"/>
        <w:spacing w:after="120"/>
        <w:ind w:firstLine="567"/>
        <w:jc w:val="both"/>
        <w:rPr>
          <w:b/>
          <w:szCs w:val="28"/>
        </w:rPr>
      </w:pPr>
    </w:p>
    <w:sectPr w:rsidR="00A86E7E" w:rsidSect="00B924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1597"/>
    <w:rsid w:val="000B1597"/>
    <w:rsid w:val="001103C4"/>
    <w:rsid w:val="00142ACD"/>
    <w:rsid w:val="00142D97"/>
    <w:rsid w:val="0014330D"/>
    <w:rsid w:val="00145898"/>
    <w:rsid w:val="001535D0"/>
    <w:rsid w:val="002149C7"/>
    <w:rsid w:val="00227FDC"/>
    <w:rsid w:val="002A017F"/>
    <w:rsid w:val="002A0FFD"/>
    <w:rsid w:val="002A4220"/>
    <w:rsid w:val="003C5C5A"/>
    <w:rsid w:val="00411823"/>
    <w:rsid w:val="00415AC8"/>
    <w:rsid w:val="00450783"/>
    <w:rsid w:val="004639B4"/>
    <w:rsid w:val="00472BF1"/>
    <w:rsid w:val="004C670D"/>
    <w:rsid w:val="00523F50"/>
    <w:rsid w:val="00524B78"/>
    <w:rsid w:val="00553665"/>
    <w:rsid w:val="00562317"/>
    <w:rsid w:val="005E56D5"/>
    <w:rsid w:val="00642D76"/>
    <w:rsid w:val="00690A2A"/>
    <w:rsid w:val="007159A9"/>
    <w:rsid w:val="00770F51"/>
    <w:rsid w:val="007B4C15"/>
    <w:rsid w:val="00820C25"/>
    <w:rsid w:val="008C75EA"/>
    <w:rsid w:val="00926A92"/>
    <w:rsid w:val="0093337E"/>
    <w:rsid w:val="009927C0"/>
    <w:rsid w:val="0099512A"/>
    <w:rsid w:val="009B25F6"/>
    <w:rsid w:val="009D146F"/>
    <w:rsid w:val="009D5470"/>
    <w:rsid w:val="009F582B"/>
    <w:rsid w:val="00A10BCE"/>
    <w:rsid w:val="00A349C6"/>
    <w:rsid w:val="00A86E7E"/>
    <w:rsid w:val="00AD2471"/>
    <w:rsid w:val="00AD7B09"/>
    <w:rsid w:val="00AE74AE"/>
    <w:rsid w:val="00B17689"/>
    <w:rsid w:val="00B61655"/>
    <w:rsid w:val="00B752E1"/>
    <w:rsid w:val="00B9242C"/>
    <w:rsid w:val="00BA15BF"/>
    <w:rsid w:val="00BB51EB"/>
    <w:rsid w:val="00BD17EF"/>
    <w:rsid w:val="00BE6C9D"/>
    <w:rsid w:val="00C230C2"/>
    <w:rsid w:val="00C241F4"/>
    <w:rsid w:val="00C34DA5"/>
    <w:rsid w:val="00C41949"/>
    <w:rsid w:val="00C56607"/>
    <w:rsid w:val="00C81DC0"/>
    <w:rsid w:val="00CE299F"/>
    <w:rsid w:val="00CF491E"/>
    <w:rsid w:val="00D61532"/>
    <w:rsid w:val="00D91787"/>
    <w:rsid w:val="00E17C16"/>
    <w:rsid w:val="00EA1590"/>
    <w:rsid w:val="00EC358A"/>
    <w:rsid w:val="00EF7406"/>
    <w:rsid w:val="00F4664E"/>
    <w:rsid w:val="00F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C9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53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366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3665"/>
    <w:pPr>
      <w:widowControl w:val="0"/>
      <w:shd w:val="clear" w:color="auto" w:fill="FFFFFF"/>
      <w:spacing w:before="300" w:after="660" w:line="322" w:lineRule="exac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12</cp:revision>
  <cp:lastPrinted>2022-10-13T09:11:00Z</cp:lastPrinted>
  <dcterms:created xsi:type="dcterms:W3CDTF">2021-09-20T05:35:00Z</dcterms:created>
  <dcterms:modified xsi:type="dcterms:W3CDTF">2023-09-04T08:13:00Z</dcterms:modified>
</cp:coreProperties>
</file>