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7E" w:rsidRDefault="00B1707E" w:rsidP="00901AE7">
      <w:pPr>
        <w:ind w:left="6300"/>
        <w:jc w:val="both"/>
        <w:rPr>
          <w:sz w:val="20"/>
          <w:szCs w:val="20"/>
        </w:rPr>
      </w:pPr>
      <w:r w:rsidRPr="00BA0777">
        <w:rPr>
          <w:sz w:val="20"/>
          <w:szCs w:val="20"/>
        </w:rPr>
        <w:t xml:space="preserve">Приложение к </w:t>
      </w:r>
      <w:r>
        <w:rPr>
          <w:sz w:val="20"/>
          <w:szCs w:val="20"/>
        </w:rPr>
        <w:t>письму</w:t>
      </w:r>
    </w:p>
    <w:p w:rsidR="00B1707E" w:rsidRPr="00383092" w:rsidRDefault="00B1707E" w:rsidP="00901AE7">
      <w:pPr>
        <w:ind w:left="6300"/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901AE7">
        <w:rPr>
          <w:sz w:val="20"/>
          <w:szCs w:val="20"/>
        </w:rPr>
        <w:t>ё</w:t>
      </w:r>
      <w:r>
        <w:rPr>
          <w:sz w:val="20"/>
          <w:szCs w:val="20"/>
        </w:rPr>
        <w:t xml:space="preserve">тной палаты </w:t>
      </w:r>
      <w:r w:rsidR="00901AE7">
        <w:rPr>
          <w:sz w:val="20"/>
          <w:szCs w:val="20"/>
        </w:rPr>
        <w:t>Маловишерского муниципального района</w:t>
      </w:r>
      <w:r w:rsidR="009F3EB2">
        <w:rPr>
          <w:sz w:val="20"/>
          <w:szCs w:val="20"/>
        </w:rPr>
        <w:t xml:space="preserve"> Новг</w:t>
      </w:r>
      <w:r w:rsidR="009F3EB2">
        <w:rPr>
          <w:sz w:val="20"/>
          <w:szCs w:val="20"/>
        </w:rPr>
        <w:t>о</w:t>
      </w:r>
      <w:r w:rsidR="009F3EB2">
        <w:rPr>
          <w:sz w:val="20"/>
          <w:szCs w:val="20"/>
        </w:rPr>
        <w:t xml:space="preserve">родской области </w:t>
      </w:r>
      <w:r w:rsidRPr="00506156">
        <w:rPr>
          <w:sz w:val="20"/>
          <w:szCs w:val="20"/>
        </w:rPr>
        <w:t xml:space="preserve">от </w:t>
      </w:r>
      <w:r w:rsidR="00383092" w:rsidRPr="001728ED">
        <w:rPr>
          <w:sz w:val="20"/>
          <w:szCs w:val="20"/>
        </w:rPr>
        <w:t>29</w:t>
      </w:r>
      <w:r w:rsidRPr="001728ED">
        <w:rPr>
          <w:sz w:val="20"/>
          <w:szCs w:val="20"/>
        </w:rPr>
        <w:t>.</w:t>
      </w:r>
      <w:r w:rsidR="00CC6DDE" w:rsidRPr="001728ED">
        <w:rPr>
          <w:sz w:val="20"/>
          <w:szCs w:val="20"/>
        </w:rPr>
        <w:t>11</w:t>
      </w:r>
      <w:r w:rsidRPr="00506156">
        <w:rPr>
          <w:sz w:val="20"/>
          <w:szCs w:val="20"/>
        </w:rPr>
        <w:t>.20</w:t>
      </w:r>
      <w:r w:rsidR="00247AD8" w:rsidRPr="00506156">
        <w:rPr>
          <w:sz w:val="20"/>
          <w:szCs w:val="20"/>
        </w:rPr>
        <w:t>2</w:t>
      </w:r>
      <w:r w:rsidR="001728ED">
        <w:rPr>
          <w:sz w:val="20"/>
          <w:szCs w:val="20"/>
        </w:rPr>
        <w:t>3</w:t>
      </w:r>
      <w:r w:rsidRPr="00506156">
        <w:rPr>
          <w:sz w:val="20"/>
          <w:szCs w:val="20"/>
        </w:rPr>
        <w:t xml:space="preserve"> №</w:t>
      </w:r>
      <w:r w:rsidR="00CA51DC" w:rsidRPr="00772A48">
        <w:rPr>
          <w:sz w:val="20"/>
          <w:szCs w:val="20"/>
        </w:rPr>
        <w:t>01</w:t>
      </w:r>
      <w:r w:rsidR="00772A48" w:rsidRPr="00772A48">
        <w:rPr>
          <w:sz w:val="20"/>
          <w:szCs w:val="20"/>
        </w:rPr>
        <w:t>.1</w:t>
      </w:r>
      <w:r w:rsidR="00CA51DC" w:rsidRPr="00772A48">
        <w:rPr>
          <w:sz w:val="20"/>
          <w:szCs w:val="20"/>
        </w:rPr>
        <w:t>-</w:t>
      </w:r>
      <w:r w:rsidR="00A70A7B">
        <w:rPr>
          <w:sz w:val="20"/>
          <w:szCs w:val="20"/>
        </w:rPr>
        <w:t xml:space="preserve"> </w:t>
      </w:r>
      <w:r w:rsidR="00CA51DC" w:rsidRPr="00772A48">
        <w:rPr>
          <w:sz w:val="20"/>
          <w:szCs w:val="20"/>
        </w:rPr>
        <w:t>0</w:t>
      </w:r>
      <w:r w:rsidR="00772A48" w:rsidRPr="00772A48">
        <w:rPr>
          <w:sz w:val="20"/>
          <w:szCs w:val="20"/>
        </w:rPr>
        <w:t>2</w:t>
      </w:r>
      <w:r w:rsidR="00CA51DC" w:rsidRPr="00772A48">
        <w:rPr>
          <w:sz w:val="20"/>
          <w:szCs w:val="20"/>
        </w:rPr>
        <w:t>/</w:t>
      </w:r>
      <w:r w:rsidR="001A2E0D" w:rsidRPr="002B1D2F">
        <w:rPr>
          <w:sz w:val="20"/>
          <w:szCs w:val="20"/>
        </w:rPr>
        <w:t>1</w:t>
      </w:r>
      <w:r w:rsidR="002B1D2F" w:rsidRPr="002B1D2F">
        <w:rPr>
          <w:sz w:val="20"/>
          <w:szCs w:val="20"/>
        </w:rPr>
        <w:t>98</w:t>
      </w:r>
    </w:p>
    <w:p w:rsidR="00DE530B" w:rsidRDefault="00DE530B" w:rsidP="006B2F25">
      <w:pPr>
        <w:pStyle w:val="1"/>
        <w:jc w:val="center"/>
        <w:rPr>
          <w:b/>
          <w:sz w:val="28"/>
          <w:szCs w:val="28"/>
        </w:rPr>
      </w:pPr>
    </w:p>
    <w:p w:rsidR="006B2F25" w:rsidRPr="002273F2" w:rsidRDefault="006B2F25" w:rsidP="006B2F25">
      <w:pPr>
        <w:pStyle w:val="1"/>
        <w:jc w:val="center"/>
        <w:rPr>
          <w:b/>
          <w:sz w:val="28"/>
          <w:szCs w:val="28"/>
        </w:rPr>
      </w:pPr>
      <w:r w:rsidRPr="002273F2">
        <w:rPr>
          <w:b/>
          <w:sz w:val="28"/>
          <w:szCs w:val="28"/>
        </w:rPr>
        <w:t xml:space="preserve">Заключение </w:t>
      </w:r>
      <w:r w:rsidR="00BC5D10" w:rsidRPr="002273F2">
        <w:rPr>
          <w:b/>
          <w:sz w:val="28"/>
          <w:szCs w:val="28"/>
        </w:rPr>
        <w:t>№</w:t>
      </w:r>
      <w:r w:rsidR="002B1D2F">
        <w:rPr>
          <w:b/>
          <w:sz w:val="28"/>
          <w:szCs w:val="28"/>
        </w:rPr>
        <w:t>140</w:t>
      </w:r>
      <w:r w:rsidR="00BC5D10" w:rsidRPr="001C3531">
        <w:rPr>
          <w:sz w:val="28"/>
          <w:szCs w:val="28"/>
        </w:rPr>
        <w:t>-</w:t>
      </w:r>
      <w:r w:rsidR="00BC5D10" w:rsidRPr="001C3531">
        <w:rPr>
          <w:b/>
          <w:sz w:val="28"/>
          <w:szCs w:val="28"/>
        </w:rPr>
        <w:t>з</w:t>
      </w:r>
    </w:p>
    <w:p w:rsidR="00B97CC5" w:rsidRPr="00901AE7" w:rsidRDefault="00B97CC5" w:rsidP="00B97CC5">
      <w:pPr>
        <w:pStyle w:val="1"/>
        <w:jc w:val="both"/>
        <w:rPr>
          <w:b/>
          <w:sz w:val="28"/>
          <w:szCs w:val="28"/>
        </w:rPr>
      </w:pPr>
      <w:r w:rsidRPr="00901AE7">
        <w:rPr>
          <w:b/>
          <w:sz w:val="28"/>
          <w:szCs w:val="28"/>
        </w:rPr>
        <w:t xml:space="preserve">на проект решения </w:t>
      </w:r>
      <w:r>
        <w:rPr>
          <w:b/>
          <w:sz w:val="28"/>
          <w:szCs w:val="28"/>
        </w:rPr>
        <w:t>Совета депутатов Веребьинского 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ния </w:t>
      </w:r>
      <w:r w:rsidRPr="00901AE7">
        <w:rPr>
          <w:b/>
          <w:sz w:val="28"/>
          <w:szCs w:val="28"/>
        </w:rPr>
        <w:t xml:space="preserve">«Об утверждении бюджета </w:t>
      </w:r>
      <w:r>
        <w:rPr>
          <w:b/>
          <w:sz w:val="28"/>
          <w:szCs w:val="28"/>
        </w:rPr>
        <w:t xml:space="preserve">Веребьинского сельского поселения </w:t>
      </w:r>
      <w:r w:rsidRPr="00901AE7">
        <w:rPr>
          <w:b/>
          <w:sz w:val="28"/>
          <w:szCs w:val="28"/>
        </w:rPr>
        <w:t>на 20</w:t>
      </w:r>
      <w:r w:rsidR="00CB4CA2" w:rsidRPr="00CB4CA2">
        <w:rPr>
          <w:b/>
          <w:sz w:val="28"/>
          <w:szCs w:val="28"/>
        </w:rPr>
        <w:t>2</w:t>
      </w:r>
      <w:r w:rsidR="001728ED">
        <w:rPr>
          <w:b/>
          <w:sz w:val="28"/>
          <w:szCs w:val="28"/>
        </w:rPr>
        <w:t>4</w:t>
      </w:r>
      <w:r w:rsidRPr="00901AE7">
        <w:rPr>
          <w:b/>
          <w:sz w:val="28"/>
          <w:szCs w:val="28"/>
        </w:rPr>
        <w:t xml:space="preserve"> год</w:t>
      </w:r>
      <w:r w:rsidRPr="007F24B8">
        <w:rPr>
          <w:b/>
          <w:sz w:val="28"/>
          <w:szCs w:val="28"/>
        </w:rPr>
        <w:t xml:space="preserve"> </w:t>
      </w:r>
      <w:r w:rsidR="00CB4CA2">
        <w:rPr>
          <w:b/>
          <w:sz w:val="28"/>
          <w:szCs w:val="28"/>
        </w:rPr>
        <w:t>и на плановый период 202</w:t>
      </w:r>
      <w:r w:rsidR="001728ED">
        <w:rPr>
          <w:b/>
          <w:sz w:val="28"/>
          <w:szCs w:val="28"/>
        </w:rPr>
        <w:t>5</w:t>
      </w:r>
      <w:r w:rsidR="00CB4CA2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</w:t>
      </w:r>
      <w:r w:rsidRPr="00774526">
        <w:rPr>
          <w:b/>
          <w:sz w:val="28"/>
          <w:szCs w:val="28"/>
        </w:rPr>
        <w:t>2</w:t>
      </w:r>
      <w:r w:rsidR="001728E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Pr="00901AE7">
        <w:rPr>
          <w:b/>
          <w:sz w:val="28"/>
          <w:szCs w:val="28"/>
        </w:rPr>
        <w:t>»</w:t>
      </w:r>
    </w:p>
    <w:p w:rsidR="00CB4CA2" w:rsidRDefault="000865DC" w:rsidP="00263CE1">
      <w:pPr>
        <w:pStyle w:val="Default"/>
        <w:jc w:val="both"/>
        <w:rPr>
          <w:sz w:val="28"/>
          <w:szCs w:val="28"/>
        </w:rPr>
      </w:pPr>
      <w:r w:rsidRPr="000865DC">
        <w:rPr>
          <w:sz w:val="28"/>
          <w:szCs w:val="28"/>
        </w:rPr>
        <w:t xml:space="preserve">   </w:t>
      </w:r>
      <w:r w:rsidR="00A76A71" w:rsidRPr="00A76A71">
        <w:rPr>
          <w:sz w:val="28"/>
          <w:szCs w:val="28"/>
        </w:rPr>
        <w:t xml:space="preserve"> </w:t>
      </w:r>
      <w:r w:rsidR="00B97CC5" w:rsidRPr="00087F43">
        <w:rPr>
          <w:sz w:val="28"/>
          <w:szCs w:val="28"/>
        </w:rPr>
        <w:t>Заключение Счётной палаты Маловишерского муниципального района на проект решения Совета депутатов Веребьинского сельского поселения «Об утверждении бюджета Веребьинского сельского поселения на 20</w:t>
      </w:r>
      <w:r w:rsidR="00CB4CA2">
        <w:rPr>
          <w:sz w:val="28"/>
          <w:szCs w:val="28"/>
        </w:rPr>
        <w:t>2</w:t>
      </w:r>
      <w:r w:rsidR="001728ED">
        <w:rPr>
          <w:sz w:val="28"/>
          <w:szCs w:val="28"/>
        </w:rPr>
        <w:t>4</w:t>
      </w:r>
      <w:r w:rsidR="00B97CC5" w:rsidRPr="00087F43">
        <w:rPr>
          <w:sz w:val="28"/>
          <w:szCs w:val="28"/>
        </w:rPr>
        <w:t xml:space="preserve"> год и на плановый период 20</w:t>
      </w:r>
      <w:r w:rsidR="00B97CC5">
        <w:rPr>
          <w:sz w:val="28"/>
          <w:szCs w:val="28"/>
        </w:rPr>
        <w:t>2</w:t>
      </w:r>
      <w:r w:rsidR="001728ED">
        <w:rPr>
          <w:sz w:val="28"/>
          <w:szCs w:val="28"/>
        </w:rPr>
        <w:t>5</w:t>
      </w:r>
      <w:r w:rsidR="00CB4CA2">
        <w:rPr>
          <w:sz w:val="28"/>
          <w:szCs w:val="28"/>
        </w:rPr>
        <w:t xml:space="preserve"> и </w:t>
      </w:r>
      <w:r w:rsidR="00B97CC5" w:rsidRPr="00087F43">
        <w:rPr>
          <w:sz w:val="28"/>
          <w:szCs w:val="28"/>
        </w:rPr>
        <w:t>20</w:t>
      </w:r>
      <w:r w:rsidR="00B97CC5">
        <w:rPr>
          <w:sz w:val="28"/>
          <w:szCs w:val="28"/>
        </w:rPr>
        <w:t>2</w:t>
      </w:r>
      <w:r w:rsidR="001728ED">
        <w:rPr>
          <w:sz w:val="28"/>
          <w:szCs w:val="28"/>
        </w:rPr>
        <w:t>6</w:t>
      </w:r>
      <w:r w:rsidR="00B97CC5" w:rsidRPr="00087F43">
        <w:rPr>
          <w:sz w:val="28"/>
          <w:szCs w:val="28"/>
        </w:rPr>
        <w:t xml:space="preserve"> год</w:t>
      </w:r>
      <w:r w:rsidR="00B97CC5">
        <w:rPr>
          <w:sz w:val="28"/>
          <w:szCs w:val="28"/>
        </w:rPr>
        <w:t>ов</w:t>
      </w:r>
      <w:r w:rsidR="00B97CC5" w:rsidRPr="00087F43">
        <w:rPr>
          <w:sz w:val="28"/>
          <w:szCs w:val="28"/>
        </w:rPr>
        <w:t xml:space="preserve">» (далее - Заключение) подготовлено в соответствии </w:t>
      </w:r>
      <w:r w:rsidR="00CB4CA2" w:rsidRPr="009F4A15">
        <w:rPr>
          <w:sz w:val="28"/>
          <w:szCs w:val="28"/>
        </w:rPr>
        <w:t>с Бюджетным кодексом Российской Федерации</w:t>
      </w:r>
      <w:r w:rsidR="00AF439F">
        <w:rPr>
          <w:sz w:val="28"/>
          <w:szCs w:val="28"/>
        </w:rPr>
        <w:t xml:space="preserve"> (далее – БК РФ)</w:t>
      </w:r>
      <w:r w:rsidR="00CB4CA2" w:rsidRPr="009F4A15">
        <w:rPr>
          <w:sz w:val="28"/>
          <w:szCs w:val="28"/>
        </w:rPr>
        <w:t>, Положени</w:t>
      </w:r>
      <w:r w:rsidR="00CB4CA2">
        <w:rPr>
          <w:sz w:val="28"/>
          <w:szCs w:val="28"/>
        </w:rPr>
        <w:t>ем</w:t>
      </w:r>
      <w:r w:rsidR="00CB4CA2" w:rsidRPr="009F4A15">
        <w:rPr>
          <w:sz w:val="28"/>
          <w:szCs w:val="28"/>
        </w:rPr>
        <w:t xml:space="preserve"> о бюджетном процессе в</w:t>
      </w:r>
      <w:r w:rsidR="00CB4CA2">
        <w:rPr>
          <w:sz w:val="28"/>
          <w:szCs w:val="28"/>
        </w:rPr>
        <w:t xml:space="preserve"> Веребьинском сельском посел</w:t>
      </w:r>
      <w:r w:rsidR="00CB4CA2">
        <w:rPr>
          <w:sz w:val="28"/>
          <w:szCs w:val="28"/>
        </w:rPr>
        <w:t>е</w:t>
      </w:r>
      <w:r w:rsidR="00CB4CA2">
        <w:rPr>
          <w:sz w:val="28"/>
          <w:szCs w:val="28"/>
        </w:rPr>
        <w:t>нии</w:t>
      </w:r>
      <w:r w:rsidR="00CB4CA2">
        <w:rPr>
          <w:rStyle w:val="afe"/>
          <w:sz w:val="28"/>
          <w:szCs w:val="28"/>
        </w:rPr>
        <w:footnoteReference w:id="2"/>
      </w:r>
      <w:r w:rsidR="00CB4CA2" w:rsidRPr="00901AE7">
        <w:rPr>
          <w:sz w:val="28"/>
          <w:szCs w:val="28"/>
        </w:rPr>
        <w:t>,</w:t>
      </w:r>
      <w:r w:rsidR="00CB4CA2" w:rsidRPr="009B5314">
        <w:rPr>
          <w:sz w:val="28"/>
          <w:szCs w:val="28"/>
        </w:rPr>
        <w:t xml:space="preserve"> Положени</w:t>
      </w:r>
      <w:r w:rsidR="00CB4CA2">
        <w:rPr>
          <w:sz w:val="28"/>
          <w:szCs w:val="28"/>
        </w:rPr>
        <w:t>ем</w:t>
      </w:r>
      <w:r w:rsidR="00CB4CA2" w:rsidRPr="009B5314">
        <w:rPr>
          <w:sz w:val="28"/>
          <w:szCs w:val="28"/>
        </w:rPr>
        <w:t xml:space="preserve"> о Счётной палате Маловишерского муниципального ра</w:t>
      </w:r>
      <w:r w:rsidR="00CB4CA2" w:rsidRPr="009B5314">
        <w:rPr>
          <w:sz w:val="28"/>
          <w:szCs w:val="28"/>
        </w:rPr>
        <w:t>й</w:t>
      </w:r>
      <w:r w:rsidR="00CB4CA2" w:rsidRPr="009B5314">
        <w:rPr>
          <w:sz w:val="28"/>
          <w:szCs w:val="28"/>
        </w:rPr>
        <w:t>она</w:t>
      </w:r>
      <w:r w:rsidR="00CB4CA2">
        <w:rPr>
          <w:rStyle w:val="afe"/>
          <w:sz w:val="28"/>
          <w:szCs w:val="28"/>
        </w:rPr>
        <w:footnoteReference w:id="3"/>
      </w:r>
      <w:r w:rsidR="00CB4CA2">
        <w:rPr>
          <w:sz w:val="28"/>
          <w:szCs w:val="28"/>
        </w:rPr>
        <w:t>.</w:t>
      </w:r>
    </w:p>
    <w:p w:rsidR="00CB4CA2" w:rsidRPr="005E6861" w:rsidRDefault="00263CE1" w:rsidP="00263C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4CA2" w:rsidRPr="005E6861">
        <w:rPr>
          <w:sz w:val="28"/>
          <w:szCs w:val="28"/>
        </w:rPr>
        <w:t>При подготовке заключения Счётной палатой проанализированы док</w:t>
      </w:r>
      <w:r w:rsidR="00CB4CA2" w:rsidRPr="005E6861">
        <w:rPr>
          <w:sz w:val="28"/>
          <w:szCs w:val="28"/>
        </w:rPr>
        <w:t>у</w:t>
      </w:r>
      <w:r w:rsidR="00CB4CA2" w:rsidRPr="005E6861">
        <w:rPr>
          <w:sz w:val="28"/>
          <w:szCs w:val="28"/>
        </w:rPr>
        <w:t>менты, составляющие основу формирования проекта бюджета</w:t>
      </w:r>
      <w:r w:rsidR="00CB4CA2">
        <w:rPr>
          <w:sz w:val="28"/>
          <w:szCs w:val="28"/>
        </w:rPr>
        <w:t xml:space="preserve">: </w:t>
      </w:r>
      <w:r w:rsidR="00167C09">
        <w:rPr>
          <w:sz w:val="28"/>
          <w:szCs w:val="28"/>
        </w:rPr>
        <w:t>п</w:t>
      </w:r>
      <w:r w:rsidR="00CB4CA2" w:rsidRPr="0082244E">
        <w:rPr>
          <w:sz w:val="28"/>
          <w:szCs w:val="28"/>
        </w:rPr>
        <w:t>рогноз с</w:t>
      </w:r>
      <w:r w:rsidR="00CB4CA2" w:rsidRPr="0082244E">
        <w:rPr>
          <w:sz w:val="28"/>
          <w:szCs w:val="28"/>
        </w:rPr>
        <w:t>о</w:t>
      </w:r>
      <w:r w:rsidR="00CB4CA2" w:rsidRPr="0082244E">
        <w:rPr>
          <w:sz w:val="28"/>
          <w:szCs w:val="28"/>
        </w:rPr>
        <w:t xml:space="preserve">циально-экономического развития </w:t>
      </w:r>
      <w:r w:rsidR="00CB4CA2">
        <w:rPr>
          <w:sz w:val="28"/>
          <w:szCs w:val="28"/>
        </w:rPr>
        <w:t xml:space="preserve">Веребьинского сельского поселения на </w:t>
      </w:r>
      <w:r w:rsidR="00CB4CA2" w:rsidRPr="005E6861">
        <w:rPr>
          <w:sz w:val="28"/>
          <w:szCs w:val="28"/>
        </w:rPr>
        <w:t xml:space="preserve"> 20</w:t>
      </w:r>
      <w:r w:rsidR="00CB4CA2">
        <w:rPr>
          <w:sz w:val="28"/>
          <w:szCs w:val="28"/>
        </w:rPr>
        <w:t>2</w:t>
      </w:r>
      <w:r w:rsidR="001728ED">
        <w:rPr>
          <w:sz w:val="28"/>
          <w:szCs w:val="28"/>
        </w:rPr>
        <w:t>4</w:t>
      </w:r>
      <w:r w:rsidR="00CB4CA2" w:rsidRPr="005E6861">
        <w:rPr>
          <w:sz w:val="28"/>
          <w:szCs w:val="28"/>
        </w:rPr>
        <w:t xml:space="preserve"> год и на плановый период 20</w:t>
      </w:r>
      <w:r w:rsidR="00CB4CA2">
        <w:rPr>
          <w:sz w:val="28"/>
          <w:szCs w:val="28"/>
        </w:rPr>
        <w:t>2</w:t>
      </w:r>
      <w:r w:rsidR="001728ED">
        <w:rPr>
          <w:sz w:val="28"/>
          <w:szCs w:val="28"/>
        </w:rPr>
        <w:t>5</w:t>
      </w:r>
      <w:r w:rsidR="00CB4CA2">
        <w:rPr>
          <w:sz w:val="28"/>
          <w:szCs w:val="28"/>
        </w:rPr>
        <w:t xml:space="preserve"> и </w:t>
      </w:r>
      <w:r w:rsidR="00CB4CA2" w:rsidRPr="005E6861">
        <w:rPr>
          <w:sz w:val="28"/>
          <w:szCs w:val="28"/>
        </w:rPr>
        <w:t>20</w:t>
      </w:r>
      <w:r w:rsidR="00CB4CA2">
        <w:rPr>
          <w:sz w:val="28"/>
          <w:szCs w:val="28"/>
        </w:rPr>
        <w:t>2</w:t>
      </w:r>
      <w:r w:rsidR="001728ED">
        <w:rPr>
          <w:sz w:val="28"/>
          <w:szCs w:val="28"/>
        </w:rPr>
        <w:t>6</w:t>
      </w:r>
      <w:r w:rsidR="00CB4CA2" w:rsidRPr="005E6861">
        <w:rPr>
          <w:sz w:val="28"/>
          <w:szCs w:val="28"/>
        </w:rPr>
        <w:t xml:space="preserve"> годов, структура и содержание</w:t>
      </w:r>
      <w:r w:rsidR="00247AD8" w:rsidRPr="00247AD8">
        <w:rPr>
          <w:sz w:val="28"/>
          <w:szCs w:val="28"/>
        </w:rPr>
        <w:t xml:space="preserve"> </w:t>
      </w:r>
      <w:r w:rsidR="00247AD8">
        <w:rPr>
          <w:sz w:val="28"/>
          <w:szCs w:val="28"/>
        </w:rPr>
        <w:t xml:space="preserve">проекта </w:t>
      </w:r>
      <w:r w:rsidR="00CB4CA2" w:rsidRPr="005E6861">
        <w:rPr>
          <w:sz w:val="28"/>
          <w:szCs w:val="28"/>
        </w:rPr>
        <w:t>решения, приложени</w:t>
      </w:r>
      <w:r w:rsidR="00D66BC7">
        <w:rPr>
          <w:sz w:val="28"/>
          <w:szCs w:val="28"/>
        </w:rPr>
        <w:t>я</w:t>
      </w:r>
      <w:r w:rsidR="00CB4CA2" w:rsidRPr="005E6861">
        <w:rPr>
          <w:sz w:val="28"/>
          <w:szCs w:val="28"/>
        </w:rPr>
        <w:t xml:space="preserve"> к нему, документ</w:t>
      </w:r>
      <w:r w:rsidR="00D66BC7">
        <w:rPr>
          <w:sz w:val="28"/>
          <w:szCs w:val="28"/>
        </w:rPr>
        <w:t>ы</w:t>
      </w:r>
      <w:r w:rsidR="00CB4CA2" w:rsidRPr="005E6861">
        <w:rPr>
          <w:sz w:val="28"/>
          <w:szCs w:val="28"/>
        </w:rPr>
        <w:t xml:space="preserve"> и материал</w:t>
      </w:r>
      <w:r w:rsidR="00D66BC7">
        <w:rPr>
          <w:sz w:val="28"/>
          <w:szCs w:val="28"/>
        </w:rPr>
        <w:t>ы</w:t>
      </w:r>
      <w:r w:rsidR="00CB4CA2" w:rsidRPr="005E6861">
        <w:rPr>
          <w:sz w:val="28"/>
          <w:szCs w:val="28"/>
        </w:rPr>
        <w:t>, предста</w:t>
      </w:r>
      <w:r w:rsidR="00CB4CA2" w:rsidRPr="005E6861">
        <w:rPr>
          <w:sz w:val="28"/>
          <w:szCs w:val="28"/>
        </w:rPr>
        <w:t>в</w:t>
      </w:r>
      <w:r w:rsidR="00CB4CA2" w:rsidRPr="005E6861">
        <w:rPr>
          <w:sz w:val="28"/>
          <w:szCs w:val="28"/>
        </w:rPr>
        <w:t>ленны</w:t>
      </w:r>
      <w:r w:rsidR="00D66BC7">
        <w:rPr>
          <w:sz w:val="28"/>
          <w:szCs w:val="28"/>
        </w:rPr>
        <w:t>е</w:t>
      </w:r>
      <w:r w:rsidR="00CB4CA2">
        <w:rPr>
          <w:sz w:val="28"/>
          <w:szCs w:val="28"/>
        </w:rPr>
        <w:t xml:space="preserve"> </w:t>
      </w:r>
      <w:r w:rsidR="00CB4CA2" w:rsidRPr="005E6861">
        <w:rPr>
          <w:sz w:val="28"/>
          <w:szCs w:val="28"/>
        </w:rPr>
        <w:t>одновременно с ним, а также проверено наличие и оценено состо</w:t>
      </w:r>
      <w:r w:rsidR="00CB4CA2" w:rsidRPr="005E6861">
        <w:rPr>
          <w:sz w:val="28"/>
          <w:szCs w:val="28"/>
        </w:rPr>
        <w:t>я</w:t>
      </w:r>
      <w:r w:rsidR="00CB4CA2" w:rsidRPr="005E6861">
        <w:rPr>
          <w:sz w:val="28"/>
          <w:szCs w:val="28"/>
        </w:rPr>
        <w:t>ние нормативной и</w:t>
      </w:r>
      <w:r w:rsidR="00CB4CA2">
        <w:rPr>
          <w:sz w:val="28"/>
          <w:szCs w:val="28"/>
        </w:rPr>
        <w:t xml:space="preserve"> </w:t>
      </w:r>
      <w:r w:rsidR="00CB4CA2" w:rsidRPr="005E6861">
        <w:rPr>
          <w:sz w:val="28"/>
          <w:szCs w:val="28"/>
        </w:rPr>
        <w:t>методической базы, регулирующей порядок их формир</w:t>
      </w:r>
      <w:r w:rsidR="00CB4CA2" w:rsidRPr="005E6861">
        <w:rPr>
          <w:sz w:val="28"/>
          <w:szCs w:val="28"/>
        </w:rPr>
        <w:t>о</w:t>
      </w:r>
      <w:r w:rsidR="00CB4CA2" w:rsidRPr="005E6861">
        <w:rPr>
          <w:sz w:val="28"/>
          <w:szCs w:val="28"/>
        </w:rPr>
        <w:t>вания.</w:t>
      </w:r>
    </w:p>
    <w:p w:rsidR="004104DB" w:rsidRPr="00420E83" w:rsidRDefault="004104DB" w:rsidP="00032558">
      <w:pPr>
        <w:pStyle w:val="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C4ABE" w:rsidRDefault="00B97CC5" w:rsidP="005165ED">
      <w:pPr>
        <w:ind w:firstLine="180"/>
        <w:jc w:val="both"/>
        <w:rPr>
          <w:sz w:val="28"/>
          <w:szCs w:val="28"/>
        </w:rPr>
      </w:pPr>
      <w:r w:rsidRPr="00B97CC5">
        <w:rPr>
          <w:sz w:val="28"/>
          <w:szCs w:val="28"/>
        </w:rPr>
        <w:t xml:space="preserve">  </w:t>
      </w:r>
      <w:r w:rsidRPr="002A3C9B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</w:t>
      </w:r>
      <w:r w:rsidRPr="002A3C9B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Pr="002A3C9B">
        <w:rPr>
          <w:sz w:val="28"/>
          <w:szCs w:val="28"/>
        </w:rPr>
        <w:t xml:space="preserve"> в Сч</w:t>
      </w:r>
      <w:r>
        <w:rPr>
          <w:sz w:val="28"/>
          <w:szCs w:val="28"/>
        </w:rPr>
        <w:t>ё</w:t>
      </w:r>
      <w:r w:rsidRPr="002A3C9B">
        <w:rPr>
          <w:sz w:val="28"/>
          <w:szCs w:val="28"/>
        </w:rPr>
        <w:t xml:space="preserve">тную палату </w:t>
      </w:r>
      <w:r w:rsidRPr="009030B9">
        <w:rPr>
          <w:sz w:val="28"/>
          <w:szCs w:val="28"/>
        </w:rPr>
        <w:t>1</w:t>
      </w:r>
      <w:r w:rsidR="00383092">
        <w:rPr>
          <w:sz w:val="28"/>
          <w:szCs w:val="28"/>
        </w:rPr>
        <w:t>4</w:t>
      </w:r>
      <w:r w:rsidRPr="009030B9">
        <w:rPr>
          <w:sz w:val="28"/>
          <w:szCs w:val="28"/>
        </w:rPr>
        <w:t xml:space="preserve"> ноября 20</w:t>
      </w:r>
      <w:r w:rsidR="00577C26">
        <w:rPr>
          <w:sz w:val="28"/>
          <w:szCs w:val="28"/>
        </w:rPr>
        <w:t>2</w:t>
      </w:r>
      <w:r w:rsidR="001728ED">
        <w:rPr>
          <w:sz w:val="28"/>
          <w:szCs w:val="28"/>
        </w:rPr>
        <w:t>3</w:t>
      </w:r>
      <w:r w:rsidRPr="009030B9">
        <w:rPr>
          <w:sz w:val="28"/>
          <w:szCs w:val="28"/>
        </w:rPr>
        <w:t xml:space="preserve"> года</w:t>
      </w:r>
      <w:r w:rsidRPr="007B7ED6">
        <w:rPr>
          <w:sz w:val="28"/>
          <w:szCs w:val="28"/>
        </w:rPr>
        <w:t>, что</w:t>
      </w:r>
      <w:r w:rsidRPr="003202FA">
        <w:rPr>
          <w:sz w:val="28"/>
          <w:szCs w:val="28"/>
        </w:rPr>
        <w:t xml:space="preserve"> </w:t>
      </w:r>
      <w:r w:rsidRPr="00AD12B7">
        <w:rPr>
          <w:sz w:val="28"/>
          <w:szCs w:val="28"/>
        </w:rPr>
        <w:t>с</w:t>
      </w:r>
      <w:r w:rsidRPr="00AD12B7">
        <w:rPr>
          <w:sz w:val="28"/>
          <w:szCs w:val="28"/>
        </w:rPr>
        <w:t>о</w:t>
      </w:r>
      <w:r w:rsidRPr="00AD12B7">
        <w:rPr>
          <w:sz w:val="28"/>
          <w:szCs w:val="28"/>
        </w:rPr>
        <w:t xml:space="preserve">ответствует требованиям </w:t>
      </w:r>
      <w:r>
        <w:rPr>
          <w:sz w:val="28"/>
          <w:szCs w:val="28"/>
        </w:rPr>
        <w:t xml:space="preserve">пункта </w:t>
      </w:r>
      <w:r w:rsidRPr="00CD69D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D69DB">
        <w:rPr>
          <w:b/>
          <w:sz w:val="28"/>
          <w:szCs w:val="28"/>
        </w:rPr>
        <w:t xml:space="preserve"> </w:t>
      </w:r>
      <w:r w:rsidRPr="00CD69DB">
        <w:rPr>
          <w:sz w:val="28"/>
          <w:szCs w:val="28"/>
        </w:rPr>
        <w:t>Положения о бюджетном процессе в Веребьинском сельском поселении</w:t>
      </w:r>
      <w:r w:rsidR="00FC4ABE">
        <w:rPr>
          <w:sz w:val="28"/>
          <w:szCs w:val="28"/>
        </w:rPr>
        <w:t>.</w:t>
      </w:r>
    </w:p>
    <w:p w:rsidR="00ED4FF5" w:rsidRDefault="00BB227C" w:rsidP="00ED4FF5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ABE" w:rsidRPr="00471CC6">
        <w:rPr>
          <w:sz w:val="28"/>
          <w:szCs w:val="28"/>
        </w:rPr>
        <w:t>Перечень и содержание документов и материалов</w:t>
      </w:r>
      <w:r w:rsidR="00FC4ABE" w:rsidRPr="002A3C9B">
        <w:rPr>
          <w:sz w:val="28"/>
          <w:szCs w:val="28"/>
        </w:rPr>
        <w:t>, представленных одн</w:t>
      </w:r>
      <w:r w:rsidR="00FC4ABE" w:rsidRPr="002A3C9B">
        <w:rPr>
          <w:sz w:val="28"/>
          <w:szCs w:val="28"/>
        </w:rPr>
        <w:t>о</w:t>
      </w:r>
      <w:r w:rsidR="00FC4ABE" w:rsidRPr="002A3C9B">
        <w:rPr>
          <w:sz w:val="28"/>
          <w:szCs w:val="28"/>
        </w:rPr>
        <w:t xml:space="preserve">временно с проектом </w:t>
      </w:r>
      <w:r w:rsidR="00FC4ABE">
        <w:rPr>
          <w:sz w:val="28"/>
          <w:szCs w:val="28"/>
        </w:rPr>
        <w:t xml:space="preserve">бюджета, в целом </w:t>
      </w:r>
      <w:r w:rsidR="00FC4ABE" w:rsidRPr="002A3C9B">
        <w:rPr>
          <w:sz w:val="28"/>
          <w:szCs w:val="28"/>
        </w:rPr>
        <w:t>соответствуют требованиям статьи</w:t>
      </w:r>
      <w:r w:rsidR="001847DD">
        <w:rPr>
          <w:sz w:val="28"/>
          <w:szCs w:val="28"/>
          <w:vertAlign w:val="superscript"/>
        </w:rPr>
        <w:t xml:space="preserve"> </w:t>
      </w:r>
      <w:r w:rsidR="00FC4ABE" w:rsidRPr="00353A40">
        <w:rPr>
          <w:sz w:val="28"/>
          <w:szCs w:val="28"/>
        </w:rPr>
        <w:t>184</w:t>
      </w:r>
      <w:r w:rsidR="00FC4ABE" w:rsidRPr="00353A40">
        <w:rPr>
          <w:sz w:val="28"/>
          <w:szCs w:val="28"/>
          <w:vertAlign w:val="superscript"/>
        </w:rPr>
        <w:t>2</w:t>
      </w:r>
      <w:r w:rsidR="00FC4ABE" w:rsidRPr="00353A40">
        <w:rPr>
          <w:sz w:val="28"/>
          <w:szCs w:val="28"/>
        </w:rPr>
        <w:t xml:space="preserve"> </w:t>
      </w:r>
      <w:r w:rsidR="00FC4ABE" w:rsidRPr="002A3C9B">
        <w:rPr>
          <w:sz w:val="28"/>
          <w:szCs w:val="28"/>
        </w:rPr>
        <w:t>Бюджетного кодекса Российской Федерации</w:t>
      </w:r>
      <w:r w:rsidR="00FC4ABE">
        <w:rPr>
          <w:sz w:val="28"/>
          <w:szCs w:val="28"/>
        </w:rPr>
        <w:t>, пункту 3.</w:t>
      </w:r>
      <w:r w:rsidR="00FC4ABE" w:rsidRPr="00E7300D">
        <w:rPr>
          <w:sz w:val="28"/>
          <w:szCs w:val="28"/>
        </w:rPr>
        <w:t>4</w:t>
      </w:r>
      <w:r w:rsidR="00FC4ABE">
        <w:rPr>
          <w:sz w:val="28"/>
          <w:szCs w:val="28"/>
        </w:rPr>
        <w:t xml:space="preserve"> Положения о бюджетном процессе</w:t>
      </w:r>
      <w:r w:rsidR="00ED4FF5" w:rsidRPr="000D040A">
        <w:rPr>
          <w:sz w:val="28"/>
          <w:szCs w:val="28"/>
        </w:rPr>
        <w:t>.</w:t>
      </w:r>
      <w:r w:rsidR="00ED4FF5" w:rsidRPr="006F3F79">
        <w:rPr>
          <w:sz w:val="28"/>
          <w:szCs w:val="28"/>
        </w:rPr>
        <w:t xml:space="preserve"> </w:t>
      </w:r>
    </w:p>
    <w:p w:rsidR="00FC4ABE" w:rsidRDefault="00FC4ABE" w:rsidP="008736F3">
      <w:pPr>
        <w:ind w:firstLine="360"/>
        <w:jc w:val="both"/>
        <w:rPr>
          <w:sz w:val="28"/>
          <w:szCs w:val="28"/>
        </w:rPr>
      </w:pPr>
    </w:p>
    <w:p w:rsidR="00AB71F9" w:rsidRPr="001728ED" w:rsidRDefault="00001DED" w:rsidP="00FD3363">
      <w:pPr>
        <w:pStyle w:val="af1"/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C091E" w:rsidRPr="005371E2">
        <w:rPr>
          <w:rFonts w:ascii="Times New Roman" w:hAnsi="Times New Roman"/>
          <w:b/>
          <w:sz w:val="28"/>
          <w:szCs w:val="28"/>
        </w:rPr>
        <w:t>Анализ параметров п</w:t>
      </w:r>
      <w:r w:rsidR="0099060A" w:rsidRPr="005371E2">
        <w:rPr>
          <w:rFonts w:ascii="Times New Roman" w:hAnsi="Times New Roman"/>
          <w:b/>
          <w:sz w:val="28"/>
          <w:szCs w:val="28"/>
        </w:rPr>
        <w:t>рогноз</w:t>
      </w:r>
      <w:r w:rsidR="001C091E" w:rsidRPr="005371E2">
        <w:rPr>
          <w:rFonts w:ascii="Times New Roman" w:hAnsi="Times New Roman"/>
          <w:b/>
          <w:sz w:val="28"/>
          <w:szCs w:val="28"/>
        </w:rPr>
        <w:t>а</w:t>
      </w:r>
      <w:r w:rsidR="0099060A" w:rsidRPr="005371E2">
        <w:rPr>
          <w:rFonts w:ascii="Times New Roman" w:hAnsi="Times New Roman"/>
          <w:b/>
          <w:sz w:val="28"/>
          <w:szCs w:val="28"/>
        </w:rPr>
        <w:t xml:space="preserve"> </w:t>
      </w:r>
      <w:r w:rsidR="0099060A" w:rsidRPr="005371E2">
        <w:rPr>
          <w:rFonts w:ascii="Times New Roman" w:hAnsi="Times New Roman"/>
          <w:b/>
          <w:bCs/>
          <w:sz w:val="28"/>
          <w:szCs w:val="28"/>
        </w:rPr>
        <w:t xml:space="preserve">социально </w:t>
      </w:r>
      <w:r w:rsidR="0099060A" w:rsidRPr="005371E2">
        <w:rPr>
          <w:rFonts w:ascii="Times New Roman" w:hAnsi="Times New Roman"/>
          <w:bCs/>
          <w:sz w:val="28"/>
          <w:szCs w:val="28"/>
        </w:rPr>
        <w:t xml:space="preserve">- </w:t>
      </w:r>
      <w:r w:rsidR="0099060A" w:rsidRPr="005371E2">
        <w:rPr>
          <w:rFonts w:ascii="Times New Roman" w:hAnsi="Times New Roman"/>
          <w:b/>
          <w:bCs/>
          <w:sz w:val="28"/>
          <w:szCs w:val="28"/>
        </w:rPr>
        <w:t xml:space="preserve">экономического развития </w:t>
      </w:r>
      <w:r w:rsidR="00EE7C1C" w:rsidRPr="005371E2">
        <w:rPr>
          <w:rFonts w:ascii="Times New Roman" w:hAnsi="Times New Roman"/>
          <w:b/>
          <w:bCs/>
          <w:sz w:val="28"/>
          <w:szCs w:val="28"/>
        </w:rPr>
        <w:t xml:space="preserve">сельского </w:t>
      </w:r>
      <w:r w:rsidR="0099060A" w:rsidRPr="005371E2">
        <w:rPr>
          <w:rFonts w:ascii="Times New Roman" w:hAnsi="Times New Roman"/>
          <w:b/>
          <w:bCs/>
          <w:sz w:val="28"/>
          <w:szCs w:val="28"/>
        </w:rPr>
        <w:t>поселения, о</w:t>
      </w:r>
      <w:r w:rsidR="00ED4FF5" w:rsidRPr="005371E2">
        <w:rPr>
          <w:rFonts w:ascii="Times New Roman" w:hAnsi="Times New Roman"/>
          <w:b/>
          <w:sz w:val="28"/>
          <w:szCs w:val="28"/>
        </w:rPr>
        <w:t xml:space="preserve">сновные направления бюджетной и налоговой политики </w:t>
      </w:r>
      <w:r w:rsidR="004538E0" w:rsidRPr="005371E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ED4FF5" w:rsidRPr="005371E2">
        <w:rPr>
          <w:rFonts w:ascii="Times New Roman" w:hAnsi="Times New Roman"/>
          <w:b/>
          <w:sz w:val="28"/>
          <w:szCs w:val="28"/>
        </w:rPr>
        <w:t>поселения</w:t>
      </w:r>
    </w:p>
    <w:p w:rsidR="00B551A2" w:rsidRDefault="00584151" w:rsidP="00282C51">
      <w:pPr>
        <w:jc w:val="both"/>
        <w:rPr>
          <w:color w:val="000000"/>
          <w:sz w:val="28"/>
          <w:szCs w:val="28"/>
          <w:shd w:val="clear" w:color="auto" w:fill="FFFFFF"/>
        </w:rPr>
      </w:pPr>
      <w:r w:rsidRPr="005371E2">
        <w:rPr>
          <w:sz w:val="28"/>
          <w:szCs w:val="28"/>
        </w:rPr>
        <w:t xml:space="preserve"> </w:t>
      </w:r>
      <w:r w:rsidR="00932199" w:rsidRPr="005371E2">
        <w:rPr>
          <w:bCs/>
          <w:sz w:val="28"/>
          <w:szCs w:val="28"/>
        </w:rPr>
        <w:t xml:space="preserve">   </w:t>
      </w:r>
      <w:r w:rsidR="00651522" w:rsidRPr="005371E2">
        <w:rPr>
          <w:bCs/>
          <w:sz w:val="28"/>
          <w:szCs w:val="28"/>
        </w:rPr>
        <w:t>Прогноз</w:t>
      </w:r>
      <w:r w:rsidR="00651522" w:rsidRPr="005371E2">
        <w:rPr>
          <w:b/>
          <w:bCs/>
          <w:sz w:val="28"/>
          <w:szCs w:val="28"/>
        </w:rPr>
        <w:t xml:space="preserve"> </w:t>
      </w:r>
      <w:r w:rsidR="00651522" w:rsidRPr="005371E2">
        <w:rPr>
          <w:bCs/>
          <w:sz w:val="28"/>
          <w:szCs w:val="28"/>
        </w:rPr>
        <w:t>социально</w:t>
      </w:r>
      <w:r w:rsidR="00721330" w:rsidRPr="00584151">
        <w:rPr>
          <w:bCs/>
          <w:sz w:val="28"/>
          <w:szCs w:val="28"/>
        </w:rPr>
        <w:t xml:space="preserve"> </w:t>
      </w:r>
      <w:r w:rsidR="00651522" w:rsidRPr="00584151">
        <w:rPr>
          <w:bCs/>
          <w:sz w:val="28"/>
          <w:szCs w:val="28"/>
        </w:rPr>
        <w:t>- экономического развития</w:t>
      </w:r>
      <w:r w:rsidR="00651522" w:rsidRPr="0098764D">
        <w:rPr>
          <w:bCs/>
          <w:sz w:val="28"/>
          <w:szCs w:val="28"/>
        </w:rPr>
        <w:t xml:space="preserve"> </w:t>
      </w:r>
      <w:r w:rsidR="00721330">
        <w:rPr>
          <w:bCs/>
          <w:sz w:val="28"/>
          <w:szCs w:val="28"/>
        </w:rPr>
        <w:t xml:space="preserve">поселения </w:t>
      </w:r>
      <w:r w:rsidR="00651522" w:rsidRPr="0098764D">
        <w:rPr>
          <w:sz w:val="28"/>
          <w:szCs w:val="28"/>
        </w:rPr>
        <w:t xml:space="preserve">разработан на трехлетний период в соответствии с Положением </w:t>
      </w:r>
      <w:r w:rsidR="0022085F" w:rsidRPr="0022085F">
        <w:rPr>
          <w:sz w:val="28"/>
          <w:szCs w:val="28"/>
        </w:rPr>
        <w:t>о порядке разработки пр</w:t>
      </w:r>
      <w:r w:rsidR="0022085F" w:rsidRPr="0022085F">
        <w:rPr>
          <w:sz w:val="28"/>
          <w:szCs w:val="28"/>
        </w:rPr>
        <w:t>о</w:t>
      </w:r>
      <w:r w:rsidR="0022085F" w:rsidRPr="0022085F">
        <w:rPr>
          <w:sz w:val="28"/>
          <w:szCs w:val="28"/>
        </w:rPr>
        <w:t>гноза социально-эко</w:t>
      </w:r>
      <w:r w:rsidR="0022085F" w:rsidRPr="0022085F">
        <w:rPr>
          <w:sz w:val="28"/>
          <w:szCs w:val="28"/>
        </w:rPr>
        <w:softHyphen/>
        <w:t>номического развития</w:t>
      </w:r>
      <w:r w:rsidR="0017209E">
        <w:rPr>
          <w:sz w:val="28"/>
          <w:szCs w:val="28"/>
        </w:rPr>
        <w:t xml:space="preserve"> Веребьинского сельского посел</w:t>
      </w:r>
      <w:r w:rsidR="0017209E">
        <w:rPr>
          <w:sz w:val="28"/>
          <w:szCs w:val="28"/>
        </w:rPr>
        <w:t>е</w:t>
      </w:r>
      <w:r w:rsidR="0017209E">
        <w:rPr>
          <w:sz w:val="28"/>
          <w:szCs w:val="28"/>
        </w:rPr>
        <w:t>ния</w:t>
      </w:r>
      <w:r w:rsidR="0022085F" w:rsidRPr="00CB1E9F">
        <w:rPr>
          <w:rStyle w:val="afe"/>
          <w:bCs/>
          <w:sz w:val="28"/>
          <w:szCs w:val="28"/>
        </w:rPr>
        <w:footnoteReference w:id="4"/>
      </w:r>
      <w:r w:rsidR="0022085F">
        <w:rPr>
          <w:sz w:val="28"/>
          <w:szCs w:val="28"/>
        </w:rPr>
        <w:t>.</w:t>
      </w:r>
      <w:r w:rsidR="00282C51" w:rsidRPr="00AF16D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82C51" w:rsidRPr="0034547E" w:rsidRDefault="00B551A2" w:rsidP="00282C51">
      <w:pPr>
        <w:jc w:val="both"/>
        <w:rPr>
          <w:i/>
          <w:sz w:val="28"/>
          <w:szCs w:val="28"/>
        </w:rPr>
      </w:pPr>
      <w:r w:rsidRPr="0034547E"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282C51" w:rsidRPr="0034547E">
        <w:rPr>
          <w:i/>
          <w:color w:val="000000"/>
          <w:sz w:val="28"/>
          <w:szCs w:val="28"/>
          <w:shd w:val="clear" w:color="auto" w:fill="FFFFFF"/>
        </w:rPr>
        <w:t>В нарушение части 3 статьи 173</w:t>
      </w:r>
      <w:r w:rsidR="00AF439F" w:rsidRPr="0034547E">
        <w:rPr>
          <w:i/>
          <w:color w:val="000000"/>
          <w:sz w:val="28"/>
          <w:szCs w:val="28"/>
          <w:shd w:val="clear" w:color="auto" w:fill="FFFFFF"/>
        </w:rPr>
        <w:t xml:space="preserve"> БК РФ</w:t>
      </w:r>
      <w:r w:rsidR="00282C51" w:rsidRPr="0034547E">
        <w:rPr>
          <w:i/>
          <w:color w:val="000000"/>
          <w:sz w:val="28"/>
          <w:szCs w:val="28"/>
          <w:shd w:val="clear" w:color="auto" w:fill="FFFFFF"/>
        </w:rPr>
        <w:t xml:space="preserve"> прогноз социально-экономического развития муниципального образования одобрен </w:t>
      </w:r>
      <w:r w:rsidR="00282C51" w:rsidRPr="00662333">
        <w:rPr>
          <w:i/>
          <w:color w:val="000000"/>
          <w:sz w:val="28"/>
          <w:szCs w:val="28"/>
          <w:shd w:val="clear" w:color="auto" w:fill="FFFFFF"/>
        </w:rPr>
        <w:t>Админис</w:t>
      </w:r>
      <w:r w:rsidR="00282C51" w:rsidRPr="00662333">
        <w:rPr>
          <w:i/>
          <w:color w:val="000000"/>
          <w:sz w:val="28"/>
          <w:szCs w:val="28"/>
          <w:shd w:val="clear" w:color="auto" w:fill="FFFFFF"/>
        </w:rPr>
        <w:t>т</w:t>
      </w:r>
      <w:r w:rsidR="00282C51" w:rsidRPr="00662333">
        <w:rPr>
          <w:i/>
          <w:color w:val="000000"/>
          <w:sz w:val="28"/>
          <w:szCs w:val="28"/>
          <w:shd w:val="clear" w:color="auto" w:fill="FFFFFF"/>
        </w:rPr>
        <w:t>рацией</w:t>
      </w:r>
      <w:r w:rsidR="0017209E">
        <w:rPr>
          <w:i/>
          <w:color w:val="000000"/>
          <w:sz w:val="28"/>
          <w:szCs w:val="28"/>
          <w:shd w:val="clear" w:color="auto" w:fill="FFFFFF"/>
        </w:rPr>
        <w:t xml:space="preserve"> 15.11.2023 года</w:t>
      </w:r>
      <w:r w:rsidR="0017209E" w:rsidRPr="0034547E">
        <w:rPr>
          <w:rStyle w:val="afe"/>
          <w:bCs/>
          <w:i/>
          <w:sz w:val="28"/>
          <w:szCs w:val="28"/>
        </w:rPr>
        <w:footnoteReference w:id="5"/>
      </w:r>
      <w:r w:rsidR="0017209E">
        <w:rPr>
          <w:i/>
          <w:color w:val="000000"/>
          <w:sz w:val="28"/>
          <w:szCs w:val="28"/>
          <w:shd w:val="clear" w:color="auto" w:fill="FFFFFF"/>
        </w:rPr>
        <w:t xml:space="preserve">, </w:t>
      </w:r>
      <w:r w:rsidR="00662333" w:rsidRPr="00662333">
        <w:rPr>
          <w:i/>
          <w:color w:val="000000"/>
          <w:sz w:val="28"/>
          <w:szCs w:val="28"/>
          <w:shd w:val="clear" w:color="auto" w:fill="FFFFFF"/>
        </w:rPr>
        <w:t>позднее</w:t>
      </w:r>
      <w:r w:rsidR="00282C51" w:rsidRPr="00662333">
        <w:rPr>
          <w:i/>
          <w:color w:val="000000"/>
          <w:sz w:val="28"/>
          <w:szCs w:val="28"/>
          <w:shd w:val="clear" w:color="auto" w:fill="FFFFFF"/>
        </w:rPr>
        <w:t xml:space="preserve"> принятого</w:t>
      </w:r>
      <w:r w:rsidR="00282C51" w:rsidRPr="0034547E">
        <w:rPr>
          <w:i/>
          <w:color w:val="000000"/>
          <w:sz w:val="28"/>
          <w:szCs w:val="28"/>
          <w:shd w:val="clear" w:color="auto" w:fill="FFFFFF"/>
        </w:rPr>
        <w:t xml:space="preserve"> решения о внесении проекта бюджета в представительный орган - </w:t>
      </w:r>
      <w:r w:rsidR="00171283">
        <w:rPr>
          <w:i/>
          <w:color w:val="000000"/>
          <w:sz w:val="28"/>
          <w:szCs w:val="28"/>
          <w:shd w:val="clear" w:color="auto" w:fill="FFFFFF"/>
        </w:rPr>
        <w:t>14</w:t>
      </w:r>
      <w:r w:rsidR="00282C51" w:rsidRPr="0034547E">
        <w:rPr>
          <w:i/>
          <w:color w:val="000000"/>
          <w:sz w:val="28"/>
          <w:szCs w:val="28"/>
          <w:shd w:val="clear" w:color="auto" w:fill="FFFFFF"/>
        </w:rPr>
        <w:t>.11.2022.</w:t>
      </w:r>
    </w:p>
    <w:p w:rsidR="00481E75" w:rsidRPr="008021EE" w:rsidRDefault="00BA02FA" w:rsidP="00C77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FF5" w:rsidRPr="008021EE">
        <w:rPr>
          <w:sz w:val="28"/>
          <w:szCs w:val="28"/>
        </w:rPr>
        <w:t xml:space="preserve">  </w:t>
      </w:r>
      <w:r w:rsidR="000039DB">
        <w:rPr>
          <w:sz w:val="28"/>
          <w:szCs w:val="28"/>
        </w:rPr>
        <w:t xml:space="preserve"> </w:t>
      </w:r>
      <w:r w:rsidR="00BA4635">
        <w:rPr>
          <w:sz w:val="28"/>
          <w:szCs w:val="28"/>
        </w:rPr>
        <w:t xml:space="preserve"> </w:t>
      </w:r>
      <w:r w:rsidR="003378F0" w:rsidRPr="008021EE">
        <w:rPr>
          <w:sz w:val="28"/>
          <w:szCs w:val="28"/>
        </w:rPr>
        <w:t xml:space="preserve">Показатели </w:t>
      </w:r>
      <w:r w:rsidR="0082488A">
        <w:rPr>
          <w:sz w:val="28"/>
          <w:szCs w:val="28"/>
        </w:rPr>
        <w:t>п</w:t>
      </w:r>
      <w:r w:rsidR="00651522" w:rsidRPr="008021EE">
        <w:rPr>
          <w:rFonts w:eastAsia="Calibri"/>
          <w:sz w:val="28"/>
          <w:szCs w:val="28"/>
          <w:lang w:eastAsia="en-US"/>
        </w:rPr>
        <w:t>рогноз</w:t>
      </w:r>
      <w:r w:rsidR="003378F0" w:rsidRPr="008021EE">
        <w:rPr>
          <w:rFonts w:eastAsia="Calibri"/>
          <w:sz w:val="28"/>
          <w:szCs w:val="28"/>
          <w:lang w:eastAsia="en-US"/>
        </w:rPr>
        <w:t>а</w:t>
      </w:r>
      <w:r w:rsidR="00D536AB">
        <w:rPr>
          <w:rFonts w:eastAsia="Calibri"/>
          <w:sz w:val="28"/>
          <w:szCs w:val="28"/>
          <w:lang w:eastAsia="en-US"/>
        </w:rPr>
        <w:t xml:space="preserve"> </w:t>
      </w:r>
      <w:r w:rsidR="00651522" w:rsidRPr="008021EE">
        <w:rPr>
          <w:rFonts w:eastAsia="Calibri"/>
          <w:sz w:val="28"/>
          <w:szCs w:val="28"/>
          <w:lang w:eastAsia="en-US"/>
        </w:rPr>
        <w:t>разработан</w:t>
      </w:r>
      <w:r w:rsidR="003378F0" w:rsidRPr="008021EE">
        <w:rPr>
          <w:rFonts w:eastAsia="Calibri"/>
          <w:sz w:val="28"/>
          <w:szCs w:val="28"/>
          <w:lang w:eastAsia="en-US"/>
        </w:rPr>
        <w:t xml:space="preserve">ы и представлены </w:t>
      </w:r>
      <w:r w:rsidR="00651522" w:rsidRPr="008021EE">
        <w:rPr>
          <w:rFonts w:eastAsia="Calibri"/>
          <w:sz w:val="28"/>
          <w:szCs w:val="28"/>
          <w:lang w:eastAsia="en-US"/>
        </w:rPr>
        <w:t xml:space="preserve">в составе </w:t>
      </w:r>
      <w:r w:rsidR="004F64E6" w:rsidRPr="008021EE">
        <w:rPr>
          <w:rFonts w:eastAsia="Calibri"/>
          <w:sz w:val="28"/>
          <w:szCs w:val="28"/>
          <w:lang w:eastAsia="en-US"/>
        </w:rPr>
        <w:t>двух</w:t>
      </w:r>
      <w:r w:rsidR="00651522" w:rsidRPr="008021EE">
        <w:rPr>
          <w:rFonts w:eastAsia="Calibri"/>
          <w:b/>
          <w:sz w:val="28"/>
          <w:szCs w:val="28"/>
          <w:lang w:eastAsia="en-US"/>
        </w:rPr>
        <w:t xml:space="preserve"> </w:t>
      </w:r>
      <w:r w:rsidR="00651522" w:rsidRPr="008021EE">
        <w:rPr>
          <w:rFonts w:eastAsia="Calibri"/>
          <w:sz w:val="28"/>
          <w:szCs w:val="28"/>
          <w:lang w:eastAsia="en-US"/>
        </w:rPr>
        <w:t>вариа</w:t>
      </w:r>
      <w:r w:rsidR="00651522" w:rsidRPr="008021EE">
        <w:rPr>
          <w:rFonts w:eastAsia="Calibri"/>
          <w:sz w:val="28"/>
          <w:szCs w:val="28"/>
          <w:lang w:eastAsia="en-US"/>
        </w:rPr>
        <w:t>н</w:t>
      </w:r>
      <w:r w:rsidR="00651522" w:rsidRPr="008021EE">
        <w:rPr>
          <w:rFonts w:eastAsia="Calibri"/>
          <w:sz w:val="28"/>
          <w:szCs w:val="28"/>
          <w:lang w:eastAsia="en-US"/>
        </w:rPr>
        <w:t>тов</w:t>
      </w:r>
      <w:r w:rsidR="004F64E6" w:rsidRPr="008021EE">
        <w:rPr>
          <w:rFonts w:eastAsia="Calibri"/>
          <w:sz w:val="28"/>
          <w:szCs w:val="28"/>
          <w:lang w:eastAsia="en-US"/>
        </w:rPr>
        <w:t>.</w:t>
      </w:r>
      <w:r w:rsidR="00651522" w:rsidRPr="008021EE">
        <w:rPr>
          <w:bCs/>
          <w:sz w:val="28"/>
          <w:szCs w:val="28"/>
        </w:rPr>
        <w:t xml:space="preserve"> </w:t>
      </w:r>
      <w:r w:rsidR="008A7FA2" w:rsidRPr="008021EE">
        <w:rPr>
          <w:sz w:val="28"/>
          <w:szCs w:val="28"/>
        </w:rPr>
        <w:t>Какой вариант развития событий принят за основу, в пояснительной з</w:t>
      </w:r>
      <w:r w:rsidR="008A7FA2" w:rsidRPr="008021EE">
        <w:rPr>
          <w:sz w:val="28"/>
          <w:szCs w:val="28"/>
        </w:rPr>
        <w:t>а</w:t>
      </w:r>
      <w:r w:rsidR="008A7FA2" w:rsidRPr="008021EE">
        <w:rPr>
          <w:sz w:val="28"/>
          <w:szCs w:val="28"/>
        </w:rPr>
        <w:t xml:space="preserve">писке к </w:t>
      </w:r>
      <w:r w:rsidR="00177A52">
        <w:rPr>
          <w:sz w:val="28"/>
          <w:szCs w:val="28"/>
        </w:rPr>
        <w:t>п</w:t>
      </w:r>
      <w:r w:rsidR="008A7FA2" w:rsidRPr="008021EE">
        <w:rPr>
          <w:sz w:val="28"/>
          <w:szCs w:val="28"/>
        </w:rPr>
        <w:t>рогнозу не отражено.</w:t>
      </w:r>
      <w:r w:rsidR="0021455E" w:rsidRPr="008021EE">
        <w:rPr>
          <w:sz w:val="28"/>
          <w:szCs w:val="28"/>
        </w:rPr>
        <w:t xml:space="preserve"> </w:t>
      </w:r>
      <w:r w:rsidR="002E5C25" w:rsidRPr="008021EE">
        <w:rPr>
          <w:sz w:val="28"/>
          <w:szCs w:val="28"/>
        </w:rPr>
        <w:t xml:space="preserve">    </w:t>
      </w:r>
      <w:r w:rsidR="00651522" w:rsidRPr="008021EE">
        <w:rPr>
          <w:sz w:val="28"/>
          <w:szCs w:val="28"/>
        </w:rPr>
        <w:t xml:space="preserve">     </w:t>
      </w:r>
    </w:p>
    <w:p w:rsidR="00481E75" w:rsidRDefault="00481E75" w:rsidP="00481E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7A70">
        <w:rPr>
          <w:sz w:val="28"/>
          <w:szCs w:val="28"/>
        </w:rPr>
        <w:t xml:space="preserve"> </w:t>
      </w:r>
      <w:r w:rsidR="00BA463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прогноза социально-экономического развития поселения в количественном (натуральном) выражении характеризуется следующими показателями:</w:t>
      </w:r>
    </w:p>
    <w:p w:rsidR="00860319" w:rsidRDefault="00860319" w:rsidP="008603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0319">
        <w:rPr>
          <w:b/>
          <w:sz w:val="28"/>
          <w:szCs w:val="28"/>
          <w:u w:val="single"/>
        </w:rPr>
        <w:t>Среднегодовая численность населения</w:t>
      </w:r>
      <w:r w:rsidRPr="00860319">
        <w:rPr>
          <w:sz w:val="28"/>
          <w:szCs w:val="28"/>
        </w:rPr>
        <w:t xml:space="preserve"> </w:t>
      </w:r>
      <w:r>
        <w:rPr>
          <w:sz w:val="28"/>
          <w:szCs w:val="28"/>
        </w:rPr>
        <w:t>по данным оценки</w:t>
      </w:r>
      <w:r w:rsidRPr="002E6846">
        <w:rPr>
          <w:sz w:val="28"/>
          <w:szCs w:val="28"/>
        </w:rPr>
        <w:t xml:space="preserve"> численности постоянного населения по области, городскому округу и муниципальным районам в разрезе поселений, проведенной </w:t>
      </w:r>
      <w:r w:rsidRPr="002E6846">
        <w:rPr>
          <w:bCs/>
          <w:sz w:val="28"/>
          <w:szCs w:val="28"/>
        </w:rPr>
        <w:t>Территориальным органом Ф</w:t>
      </w:r>
      <w:r w:rsidRPr="002E6846">
        <w:rPr>
          <w:bCs/>
          <w:sz w:val="28"/>
          <w:szCs w:val="28"/>
        </w:rPr>
        <w:t>е</w:t>
      </w:r>
      <w:r w:rsidRPr="002E6846">
        <w:rPr>
          <w:bCs/>
          <w:sz w:val="28"/>
          <w:szCs w:val="28"/>
        </w:rPr>
        <w:t>деральной службы государственной статистики по Новгородской области (Новгородстат)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по состоянию на 01.01.2023 года составила 969 человек. </w:t>
      </w:r>
      <w:r w:rsidRPr="00877018">
        <w:rPr>
          <w:sz w:val="28"/>
          <w:szCs w:val="28"/>
        </w:rPr>
        <w:t xml:space="preserve">Муниципальное образование оперирует данными о численности населения на основании похозяйственных книг. Согласно записям в похозяйственных книгах численность населения на 01.01.2024 года составит </w:t>
      </w:r>
      <w:r w:rsidRPr="00860319">
        <w:rPr>
          <w:sz w:val="28"/>
          <w:szCs w:val="28"/>
        </w:rPr>
        <w:t>1131</w:t>
      </w:r>
      <w:r w:rsidRPr="004B5AD5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 xml:space="preserve">Данный показатель взят за основу при прогнозировании. </w:t>
      </w:r>
    </w:p>
    <w:p w:rsidR="00DC185F" w:rsidRPr="004B5AD5" w:rsidRDefault="00481E75" w:rsidP="00DC185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5AD5">
        <w:rPr>
          <w:b/>
          <w:color w:val="000000"/>
          <w:sz w:val="28"/>
          <w:szCs w:val="28"/>
          <w:u w:val="single"/>
        </w:rPr>
        <w:t>Производство важнейших видов продукции в натуральном выражении</w:t>
      </w:r>
      <w:r w:rsidRPr="004B5AD5">
        <w:rPr>
          <w:color w:val="000000"/>
          <w:sz w:val="28"/>
          <w:szCs w:val="28"/>
        </w:rPr>
        <w:t xml:space="preserve">  в среднесрочном периоде прогнозируется </w:t>
      </w:r>
      <w:r w:rsidR="004B5AD5">
        <w:rPr>
          <w:color w:val="000000"/>
          <w:sz w:val="28"/>
          <w:szCs w:val="28"/>
        </w:rPr>
        <w:t>выше</w:t>
      </w:r>
      <w:r w:rsidRPr="004B5AD5">
        <w:rPr>
          <w:color w:val="000000"/>
          <w:sz w:val="28"/>
          <w:szCs w:val="28"/>
        </w:rPr>
        <w:t xml:space="preserve"> уровн</w:t>
      </w:r>
      <w:r w:rsidR="004B5AD5">
        <w:rPr>
          <w:color w:val="000000"/>
          <w:sz w:val="28"/>
          <w:szCs w:val="28"/>
        </w:rPr>
        <w:t>я</w:t>
      </w:r>
      <w:r w:rsidRPr="004B5AD5">
        <w:rPr>
          <w:color w:val="000000"/>
          <w:sz w:val="28"/>
          <w:szCs w:val="28"/>
        </w:rPr>
        <w:t xml:space="preserve"> 20</w:t>
      </w:r>
      <w:r w:rsidR="00C10635" w:rsidRPr="004B5AD5">
        <w:rPr>
          <w:color w:val="000000"/>
          <w:sz w:val="28"/>
          <w:szCs w:val="28"/>
        </w:rPr>
        <w:t>2</w:t>
      </w:r>
      <w:r w:rsidR="004B5AD5">
        <w:rPr>
          <w:color w:val="000000"/>
          <w:sz w:val="28"/>
          <w:szCs w:val="28"/>
        </w:rPr>
        <w:t>3</w:t>
      </w:r>
      <w:r w:rsidRPr="004B5AD5">
        <w:rPr>
          <w:color w:val="000000"/>
          <w:sz w:val="28"/>
          <w:szCs w:val="28"/>
        </w:rPr>
        <w:t xml:space="preserve"> года</w:t>
      </w:r>
      <w:r w:rsidR="006D07D5" w:rsidRPr="004B5AD5">
        <w:rPr>
          <w:color w:val="000000"/>
          <w:sz w:val="28"/>
          <w:szCs w:val="28"/>
        </w:rPr>
        <w:t>, за искл</w:t>
      </w:r>
      <w:r w:rsidR="006D07D5" w:rsidRPr="004B5AD5">
        <w:rPr>
          <w:color w:val="000000"/>
          <w:sz w:val="28"/>
          <w:szCs w:val="28"/>
        </w:rPr>
        <w:t>ю</w:t>
      </w:r>
      <w:r w:rsidR="006D07D5" w:rsidRPr="004B5AD5">
        <w:rPr>
          <w:color w:val="000000"/>
          <w:sz w:val="28"/>
          <w:szCs w:val="28"/>
        </w:rPr>
        <w:t>чением сбора</w:t>
      </w:r>
      <w:r w:rsidR="004B5AD5">
        <w:rPr>
          <w:color w:val="000000"/>
          <w:sz w:val="28"/>
          <w:szCs w:val="28"/>
        </w:rPr>
        <w:t xml:space="preserve"> картофеля и овощей</w:t>
      </w:r>
      <w:r w:rsidRPr="004B5AD5">
        <w:rPr>
          <w:color w:val="000000"/>
          <w:sz w:val="28"/>
          <w:szCs w:val="28"/>
        </w:rPr>
        <w:t xml:space="preserve">. </w:t>
      </w:r>
      <w:r w:rsidR="00DC185F" w:rsidRPr="004B5AD5">
        <w:rPr>
          <w:color w:val="000000"/>
          <w:sz w:val="28"/>
          <w:szCs w:val="28"/>
        </w:rPr>
        <w:t xml:space="preserve">На территории поселения осуществляют деятельность </w:t>
      </w:r>
      <w:r w:rsidR="00D12F46">
        <w:rPr>
          <w:color w:val="000000"/>
          <w:sz w:val="28"/>
          <w:szCs w:val="28"/>
        </w:rPr>
        <w:t>4</w:t>
      </w:r>
      <w:r w:rsidR="00DC185F" w:rsidRPr="004B5AD5">
        <w:rPr>
          <w:color w:val="000000"/>
          <w:sz w:val="28"/>
          <w:szCs w:val="28"/>
        </w:rPr>
        <w:t xml:space="preserve"> крестьянско-фермерских хозяйства, занимающи</w:t>
      </w:r>
      <w:r w:rsidR="001A7F52">
        <w:rPr>
          <w:color w:val="000000"/>
          <w:sz w:val="28"/>
          <w:szCs w:val="28"/>
        </w:rPr>
        <w:t>х</w:t>
      </w:r>
      <w:r w:rsidR="00DC185F" w:rsidRPr="004B5AD5">
        <w:rPr>
          <w:color w:val="000000"/>
          <w:sz w:val="28"/>
          <w:szCs w:val="28"/>
        </w:rPr>
        <w:t>ся содерж</w:t>
      </w:r>
      <w:r w:rsidR="00DC185F" w:rsidRPr="004B5AD5">
        <w:rPr>
          <w:color w:val="000000"/>
          <w:sz w:val="28"/>
          <w:szCs w:val="28"/>
        </w:rPr>
        <w:t>а</w:t>
      </w:r>
      <w:r w:rsidR="00DC185F" w:rsidRPr="004B5AD5">
        <w:rPr>
          <w:color w:val="000000"/>
          <w:sz w:val="28"/>
          <w:szCs w:val="28"/>
        </w:rPr>
        <w:t xml:space="preserve">нием крупного рогатого скота, </w:t>
      </w:r>
      <w:r w:rsidR="00493B78" w:rsidRPr="004B5AD5">
        <w:rPr>
          <w:color w:val="000000"/>
          <w:sz w:val="28"/>
          <w:szCs w:val="28"/>
        </w:rPr>
        <w:t xml:space="preserve">разведением </w:t>
      </w:r>
      <w:r w:rsidR="00DC185F" w:rsidRPr="004B5AD5">
        <w:rPr>
          <w:color w:val="000000"/>
          <w:sz w:val="28"/>
          <w:szCs w:val="28"/>
        </w:rPr>
        <w:t>кроликов</w:t>
      </w:r>
      <w:r w:rsidR="00B9315C">
        <w:rPr>
          <w:color w:val="000000"/>
          <w:sz w:val="28"/>
          <w:szCs w:val="28"/>
        </w:rPr>
        <w:t>,</w:t>
      </w:r>
      <w:r w:rsidR="00493B78" w:rsidRPr="004B5AD5">
        <w:rPr>
          <w:color w:val="000000"/>
          <w:sz w:val="28"/>
          <w:szCs w:val="28"/>
        </w:rPr>
        <w:t xml:space="preserve"> и</w:t>
      </w:r>
      <w:r w:rsidR="000E1CB7" w:rsidRPr="004B5AD5">
        <w:rPr>
          <w:color w:val="000000"/>
          <w:sz w:val="28"/>
          <w:szCs w:val="28"/>
        </w:rPr>
        <w:t xml:space="preserve"> </w:t>
      </w:r>
      <w:r w:rsidR="000025EC" w:rsidRPr="004B5AD5">
        <w:rPr>
          <w:color w:val="000000"/>
          <w:sz w:val="28"/>
          <w:szCs w:val="28"/>
        </w:rPr>
        <w:t>459</w:t>
      </w:r>
      <w:r w:rsidR="000E1CB7" w:rsidRPr="004B5AD5">
        <w:rPr>
          <w:color w:val="000000"/>
          <w:sz w:val="28"/>
          <w:szCs w:val="28"/>
        </w:rPr>
        <w:t xml:space="preserve"> личных подсо</w:t>
      </w:r>
      <w:r w:rsidR="000E1CB7" w:rsidRPr="004B5AD5">
        <w:rPr>
          <w:color w:val="000000"/>
          <w:sz w:val="28"/>
          <w:szCs w:val="28"/>
        </w:rPr>
        <w:t>б</w:t>
      </w:r>
      <w:r w:rsidR="000E1CB7" w:rsidRPr="004B5AD5">
        <w:rPr>
          <w:color w:val="000000"/>
          <w:sz w:val="28"/>
          <w:szCs w:val="28"/>
        </w:rPr>
        <w:t>ных хозяйств</w:t>
      </w:r>
      <w:r w:rsidR="00DC185F" w:rsidRPr="004B5AD5">
        <w:rPr>
          <w:color w:val="000000"/>
          <w:sz w:val="28"/>
          <w:szCs w:val="28"/>
        </w:rPr>
        <w:t xml:space="preserve">. </w:t>
      </w:r>
    </w:p>
    <w:p w:rsidR="00481E75" w:rsidRPr="004B5AD5" w:rsidRDefault="00481E75" w:rsidP="00481E7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4B5AD5">
        <w:rPr>
          <w:b/>
          <w:color w:val="000000"/>
          <w:sz w:val="28"/>
          <w:szCs w:val="28"/>
          <w:u w:val="single"/>
        </w:rPr>
        <w:t xml:space="preserve">Строительство </w:t>
      </w:r>
    </w:p>
    <w:p w:rsidR="00265932" w:rsidRPr="004B5AD5" w:rsidRDefault="00481E75" w:rsidP="00481E7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5AD5">
        <w:rPr>
          <w:color w:val="000000"/>
          <w:sz w:val="28"/>
          <w:szCs w:val="28"/>
        </w:rPr>
        <w:t xml:space="preserve">В </w:t>
      </w:r>
      <w:r w:rsidR="005C2F17" w:rsidRPr="004B5AD5">
        <w:rPr>
          <w:color w:val="000000"/>
          <w:sz w:val="28"/>
          <w:szCs w:val="28"/>
        </w:rPr>
        <w:t xml:space="preserve">трехлетнем периоде </w:t>
      </w:r>
      <w:r w:rsidRPr="004B5AD5">
        <w:rPr>
          <w:color w:val="000000"/>
          <w:sz w:val="28"/>
          <w:szCs w:val="28"/>
        </w:rPr>
        <w:t xml:space="preserve">ввод в действие жилых домов </w:t>
      </w:r>
      <w:r w:rsidR="005C2F17" w:rsidRPr="004B5AD5">
        <w:rPr>
          <w:color w:val="000000"/>
          <w:sz w:val="28"/>
          <w:szCs w:val="28"/>
        </w:rPr>
        <w:t>прогнозируется на уровне</w:t>
      </w:r>
      <w:r w:rsidR="006D07D5" w:rsidRPr="004B5AD5">
        <w:rPr>
          <w:color w:val="000000"/>
          <w:sz w:val="28"/>
          <w:szCs w:val="28"/>
        </w:rPr>
        <w:t xml:space="preserve"> </w:t>
      </w:r>
      <w:r w:rsidR="00F4091E" w:rsidRPr="004B5AD5">
        <w:rPr>
          <w:color w:val="000000"/>
          <w:sz w:val="28"/>
          <w:szCs w:val="28"/>
        </w:rPr>
        <w:t>202</w:t>
      </w:r>
      <w:r w:rsidR="004B5AD5">
        <w:rPr>
          <w:color w:val="000000"/>
          <w:sz w:val="28"/>
          <w:szCs w:val="28"/>
        </w:rPr>
        <w:t>3</w:t>
      </w:r>
      <w:r w:rsidR="00F4091E" w:rsidRPr="004B5AD5">
        <w:rPr>
          <w:color w:val="000000"/>
          <w:sz w:val="28"/>
          <w:szCs w:val="28"/>
        </w:rPr>
        <w:t xml:space="preserve"> года</w:t>
      </w:r>
      <w:r w:rsidRPr="004B5AD5">
        <w:rPr>
          <w:color w:val="000000"/>
          <w:sz w:val="28"/>
          <w:szCs w:val="28"/>
        </w:rPr>
        <w:t xml:space="preserve">. </w:t>
      </w:r>
    </w:p>
    <w:p w:rsidR="00265932" w:rsidRDefault="00265932" w:rsidP="002659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AD5">
        <w:rPr>
          <w:b/>
          <w:sz w:val="28"/>
          <w:szCs w:val="28"/>
          <w:u w:val="single"/>
        </w:rPr>
        <w:t>Оборот розничной торговли</w:t>
      </w:r>
      <w:r w:rsidRPr="0062703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трехлетнем </w:t>
      </w:r>
      <w:r w:rsidRPr="0062703B">
        <w:rPr>
          <w:sz w:val="28"/>
          <w:szCs w:val="28"/>
        </w:rPr>
        <w:t xml:space="preserve">периоде </w:t>
      </w:r>
      <w:r>
        <w:rPr>
          <w:sz w:val="28"/>
          <w:szCs w:val="28"/>
        </w:rPr>
        <w:t xml:space="preserve">прогнозируется </w:t>
      </w:r>
      <w:r w:rsidR="004B5AD5">
        <w:rPr>
          <w:sz w:val="28"/>
          <w:szCs w:val="28"/>
        </w:rPr>
        <w:t>чуть выше</w:t>
      </w:r>
      <w:r w:rsidR="00F4091E">
        <w:rPr>
          <w:sz w:val="28"/>
          <w:szCs w:val="28"/>
        </w:rPr>
        <w:t xml:space="preserve"> уровн</w:t>
      </w:r>
      <w:r w:rsidR="004B5AD5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4B5AD5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  <w:r>
        <w:rPr>
          <w:color w:val="000000"/>
          <w:sz w:val="28"/>
          <w:szCs w:val="28"/>
        </w:rPr>
        <w:t xml:space="preserve">Торговая сеть представлена </w:t>
      </w:r>
      <w:r w:rsidR="00126A8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торговыми точками индивидуальных предпринимателей.  </w:t>
      </w:r>
    </w:p>
    <w:p w:rsidR="00481E75" w:rsidRDefault="00481E75" w:rsidP="00481E7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433F23">
        <w:rPr>
          <w:b/>
          <w:color w:val="000000"/>
          <w:sz w:val="28"/>
          <w:szCs w:val="28"/>
          <w:u w:val="single"/>
        </w:rPr>
        <w:t>Малое и среднее предпринимательство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5F2F85" w:rsidRDefault="00481E75" w:rsidP="005F2F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7430">
        <w:rPr>
          <w:color w:val="000000"/>
          <w:sz w:val="28"/>
          <w:szCs w:val="28"/>
        </w:rPr>
        <w:t>Число малых и средних предприятий, включая микропредприятия (на конец года)</w:t>
      </w:r>
      <w:r>
        <w:rPr>
          <w:color w:val="000000"/>
          <w:sz w:val="28"/>
          <w:szCs w:val="28"/>
        </w:rPr>
        <w:t xml:space="preserve">, прогнозируется </w:t>
      </w:r>
      <w:r w:rsidR="006367AE">
        <w:rPr>
          <w:color w:val="000000"/>
          <w:sz w:val="28"/>
          <w:szCs w:val="28"/>
        </w:rPr>
        <w:t>на</w:t>
      </w:r>
      <w:r w:rsidR="002351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</w:t>
      </w:r>
      <w:r w:rsidR="006367A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20</w:t>
      </w:r>
      <w:r w:rsidR="00235105">
        <w:rPr>
          <w:color w:val="000000"/>
          <w:sz w:val="28"/>
          <w:szCs w:val="28"/>
        </w:rPr>
        <w:t>2</w:t>
      </w:r>
      <w:r w:rsidR="004B5AD5">
        <w:rPr>
          <w:color w:val="000000"/>
          <w:sz w:val="28"/>
          <w:szCs w:val="28"/>
        </w:rPr>
        <w:t>3</w:t>
      </w:r>
      <w:r w:rsidR="00235105">
        <w:rPr>
          <w:color w:val="000000"/>
          <w:sz w:val="28"/>
          <w:szCs w:val="28"/>
        </w:rPr>
        <w:t xml:space="preserve"> года</w:t>
      </w:r>
      <w:r w:rsidR="005F2F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F2F85">
        <w:rPr>
          <w:color w:val="000000"/>
          <w:sz w:val="28"/>
          <w:szCs w:val="28"/>
        </w:rPr>
        <w:t>в том числе оптовая и розничная торговля. Среднесписочная численность работников малых и средних пре</w:t>
      </w:r>
      <w:r w:rsidR="005F2F85">
        <w:rPr>
          <w:color w:val="000000"/>
          <w:sz w:val="28"/>
          <w:szCs w:val="28"/>
        </w:rPr>
        <w:t>д</w:t>
      </w:r>
      <w:r w:rsidR="005F2F85">
        <w:rPr>
          <w:color w:val="000000"/>
          <w:sz w:val="28"/>
          <w:szCs w:val="28"/>
        </w:rPr>
        <w:t xml:space="preserve">приятий в </w:t>
      </w:r>
      <w:r w:rsidR="00300240">
        <w:rPr>
          <w:color w:val="000000"/>
          <w:sz w:val="28"/>
          <w:szCs w:val="28"/>
        </w:rPr>
        <w:t>очередном финансовом году составит 20 человек, в плановом п</w:t>
      </w:r>
      <w:r w:rsidR="00300240">
        <w:rPr>
          <w:color w:val="000000"/>
          <w:sz w:val="28"/>
          <w:szCs w:val="28"/>
        </w:rPr>
        <w:t>е</w:t>
      </w:r>
      <w:r w:rsidR="00300240">
        <w:rPr>
          <w:color w:val="000000"/>
          <w:sz w:val="28"/>
          <w:szCs w:val="28"/>
        </w:rPr>
        <w:t>риоде -</w:t>
      </w:r>
      <w:r w:rsidR="005F2F85">
        <w:rPr>
          <w:color w:val="000000"/>
          <w:sz w:val="28"/>
          <w:szCs w:val="28"/>
        </w:rPr>
        <w:t xml:space="preserve"> 30 человек.</w:t>
      </w:r>
    </w:p>
    <w:p w:rsidR="00481E75" w:rsidRDefault="00481E75" w:rsidP="00481E7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EAD">
        <w:rPr>
          <w:b/>
          <w:color w:val="000000"/>
          <w:sz w:val="28"/>
          <w:szCs w:val="28"/>
          <w:u w:val="single"/>
        </w:rPr>
        <w:t>Денежные доходы и расходы</w:t>
      </w:r>
      <w:r w:rsidRPr="00FE0EAD">
        <w:rPr>
          <w:color w:val="000000"/>
          <w:sz w:val="28"/>
          <w:szCs w:val="28"/>
          <w:u w:val="single"/>
        </w:rPr>
        <w:t xml:space="preserve"> </w:t>
      </w:r>
      <w:r w:rsidRPr="00FE0EAD">
        <w:rPr>
          <w:b/>
          <w:color w:val="000000"/>
          <w:sz w:val="28"/>
          <w:szCs w:val="28"/>
          <w:u w:val="single"/>
        </w:rPr>
        <w:t>населения</w:t>
      </w:r>
      <w:r>
        <w:rPr>
          <w:color w:val="000000"/>
          <w:sz w:val="28"/>
          <w:szCs w:val="28"/>
        </w:rPr>
        <w:t xml:space="preserve"> </w:t>
      </w:r>
    </w:p>
    <w:p w:rsidR="003B15DD" w:rsidRDefault="00481E75" w:rsidP="00481E7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Денежные доходы населения </w:t>
      </w:r>
      <w:r w:rsidR="009E0C50">
        <w:rPr>
          <w:color w:val="000000"/>
          <w:sz w:val="28"/>
          <w:szCs w:val="28"/>
        </w:rPr>
        <w:t xml:space="preserve">прогнозируются </w:t>
      </w:r>
      <w:r w:rsidR="00FE4FD2">
        <w:rPr>
          <w:color w:val="000000"/>
          <w:sz w:val="28"/>
          <w:szCs w:val="28"/>
        </w:rPr>
        <w:t xml:space="preserve">выше </w:t>
      </w:r>
      <w:r w:rsidR="009E0C50">
        <w:rPr>
          <w:color w:val="000000"/>
          <w:sz w:val="28"/>
          <w:szCs w:val="28"/>
        </w:rPr>
        <w:t>уровн</w:t>
      </w:r>
      <w:r w:rsidR="00FE4FD2">
        <w:rPr>
          <w:color w:val="000000"/>
          <w:sz w:val="28"/>
          <w:szCs w:val="28"/>
        </w:rPr>
        <w:t>я</w:t>
      </w:r>
      <w:r w:rsidR="009E0C50">
        <w:rPr>
          <w:color w:val="000000"/>
          <w:sz w:val="28"/>
          <w:szCs w:val="28"/>
        </w:rPr>
        <w:t xml:space="preserve"> </w:t>
      </w:r>
      <w:r w:rsidR="00E639EE">
        <w:rPr>
          <w:color w:val="000000"/>
          <w:sz w:val="28"/>
          <w:szCs w:val="28"/>
        </w:rPr>
        <w:t>202</w:t>
      </w:r>
      <w:r w:rsidR="00FE4FD2">
        <w:rPr>
          <w:color w:val="000000"/>
          <w:sz w:val="28"/>
          <w:szCs w:val="28"/>
        </w:rPr>
        <w:t>3</w:t>
      </w:r>
      <w:r w:rsidR="00E639EE">
        <w:rPr>
          <w:color w:val="000000"/>
          <w:sz w:val="28"/>
          <w:szCs w:val="28"/>
        </w:rPr>
        <w:t xml:space="preserve"> года</w:t>
      </w:r>
      <w:r w:rsidR="007460FF">
        <w:rPr>
          <w:color w:val="000000"/>
          <w:sz w:val="28"/>
          <w:szCs w:val="28"/>
        </w:rPr>
        <w:t xml:space="preserve">. </w:t>
      </w:r>
    </w:p>
    <w:p w:rsidR="00481E75" w:rsidRPr="00035F6F" w:rsidRDefault="00481E75" w:rsidP="00481E7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5AB3">
        <w:rPr>
          <w:color w:val="000000"/>
          <w:sz w:val="28"/>
          <w:szCs w:val="28"/>
        </w:rPr>
        <w:t xml:space="preserve">Среднедушевые денежные доходы населения в месяц в </w:t>
      </w:r>
      <w:r>
        <w:rPr>
          <w:color w:val="000000"/>
          <w:sz w:val="28"/>
          <w:szCs w:val="28"/>
        </w:rPr>
        <w:t>среднесрочном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риоде </w:t>
      </w:r>
      <w:r w:rsidRPr="00C85AB3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>ят</w:t>
      </w:r>
      <w:r w:rsidRPr="00C85AB3">
        <w:rPr>
          <w:color w:val="000000"/>
          <w:sz w:val="28"/>
          <w:szCs w:val="28"/>
        </w:rPr>
        <w:t xml:space="preserve"> </w:t>
      </w:r>
      <w:r w:rsidR="00FE4FD2">
        <w:rPr>
          <w:color w:val="000000"/>
          <w:sz w:val="28"/>
          <w:szCs w:val="28"/>
        </w:rPr>
        <w:t>13780</w:t>
      </w:r>
      <w:r w:rsidRPr="00C85AB3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ей</w:t>
      </w:r>
      <w:r w:rsidRPr="00C85A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Средний размер назначенных пенсий</w:t>
      </w:r>
      <w:r w:rsidR="009E0C50">
        <w:rPr>
          <w:color w:val="000000"/>
          <w:sz w:val="28"/>
          <w:szCs w:val="28"/>
        </w:rPr>
        <w:t xml:space="preserve"> в тре</w:t>
      </w:r>
      <w:r w:rsidR="009E0C50">
        <w:rPr>
          <w:color w:val="000000"/>
          <w:sz w:val="28"/>
          <w:szCs w:val="28"/>
        </w:rPr>
        <w:t>х</w:t>
      </w:r>
      <w:r w:rsidR="009E0C50">
        <w:rPr>
          <w:color w:val="000000"/>
          <w:sz w:val="28"/>
          <w:szCs w:val="28"/>
        </w:rPr>
        <w:t xml:space="preserve">летнем периоде </w:t>
      </w:r>
      <w:r>
        <w:rPr>
          <w:color w:val="000000"/>
          <w:sz w:val="28"/>
          <w:szCs w:val="28"/>
        </w:rPr>
        <w:t xml:space="preserve">составит </w:t>
      </w:r>
      <w:r w:rsidR="00FE4FD2">
        <w:rPr>
          <w:color w:val="000000"/>
          <w:sz w:val="28"/>
          <w:szCs w:val="28"/>
        </w:rPr>
        <w:t>1</w:t>
      </w:r>
      <w:r w:rsidR="00EF7CCF">
        <w:rPr>
          <w:color w:val="000000"/>
          <w:sz w:val="28"/>
          <w:szCs w:val="28"/>
        </w:rPr>
        <w:t>4967</w:t>
      </w:r>
      <w:r>
        <w:rPr>
          <w:color w:val="000000"/>
          <w:sz w:val="28"/>
          <w:szCs w:val="28"/>
        </w:rPr>
        <w:t xml:space="preserve"> рублей.</w:t>
      </w:r>
    </w:p>
    <w:p w:rsidR="00481E75" w:rsidRDefault="00481E75" w:rsidP="00481E7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населения </w:t>
      </w:r>
      <w:r w:rsidR="00387BAB">
        <w:rPr>
          <w:color w:val="000000"/>
          <w:sz w:val="28"/>
          <w:szCs w:val="28"/>
        </w:rPr>
        <w:t xml:space="preserve">в трехлетнем периоде </w:t>
      </w:r>
      <w:r w:rsidR="002E2C16">
        <w:rPr>
          <w:color w:val="000000"/>
          <w:sz w:val="28"/>
          <w:szCs w:val="28"/>
        </w:rPr>
        <w:t xml:space="preserve">прогнозируются </w:t>
      </w:r>
      <w:r w:rsidR="00387BAB">
        <w:rPr>
          <w:color w:val="000000"/>
          <w:sz w:val="28"/>
          <w:szCs w:val="28"/>
        </w:rPr>
        <w:t>на</w:t>
      </w:r>
      <w:r w:rsidR="00155043">
        <w:rPr>
          <w:color w:val="000000"/>
          <w:sz w:val="28"/>
          <w:szCs w:val="28"/>
        </w:rPr>
        <w:t xml:space="preserve"> </w:t>
      </w:r>
      <w:r w:rsidR="002E2C16">
        <w:rPr>
          <w:color w:val="000000"/>
          <w:sz w:val="28"/>
          <w:szCs w:val="28"/>
        </w:rPr>
        <w:t>уровн</w:t>
      </w:r>
      <w:r w:rsidR="00387BAB">
        <w:rPr>
          <w:color w:val="000000"/>
          <w:sz w:val="28"/>
          <w:szCs w:val="28"/>
        </w:rPr>
        <w:t>е</w:t>
      </w:r>
      <w:r w:rsidR="002E2C16">
        <w:rPr>
          <w:color w:val="000000"/>
          <w:sz w:val="28"/>
          <w:szCs w:val="28"/>
        </w:rPr>
        <w:t xml:space="preserve"> 202</w:t>
      </w:r>
      <w:r w:rsidR="00387BAB">
        <w:rPr>
          <w:color w:val="000000"/>
          <w:sz w:val="28"/>
          <w:szCs w:val="28"/>
        </w:rPr>
        <w:t>3</w:t>
      </w:r>
      <w:r w:rsidR="002E2C16">
        <w:rPr>
          <w:color w:val="000000"/>
          <w:sz w:val="28"/>
          <w:szCs w:val="28"/>
        </w:rPr>
        <w:t xml:space="preserve"> года.</w:t>
      </w:r>
    </w:p>
    <w:p w:rsidR="00481E75" w:rsidRDefault="00481E75" w:rsidP="00481E7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2500">
        <w:rPr>
          <w:color w:val="000000"/>
          <w:sz w:val="28"/>
          <w:szCs w:val="28"/>
        </w:rPr>
        <w:t>В структуре расходов населения</w:t>
      </w:r>
      <w:r>
        <w:rPr>
          <w:color w:val="000000"/>
          <w:sz w:val="28"/>
          <w:szCs w:val="28"/>
        </w:rPr>
        <w:t xml:space="preserve"> в очередном финансовом году расходы на покупку товаров и оплату услуг </w:t>
      </w:r>
      <w:r w:rsidR="002E5915">
        <w:rPr>
          <w:color w:val="000000"/>
          <w:sz w:val="28"/>
          <w:szCs w:val="28"/>
        </w:rPr>
        <w:t xml:space="preserve">сократятся </w:t>
      </w:r>
      <w:r w:rsidR="006508A3">
        <w:rPr>
          <w:color w:val="000000"/>
          <w:sz w:val="28"/>
          <w:szCs w:val="28"/>
        </w:rPr>
        <w:t>к уровню</w:t>
      </w:r>
      <w:r>
        <w:rPr>
          <w:color w:val="000000"/>
          <w:sz w:val="28"/>
          <w:szCs w:val="28"/>
        </w:rPr>
        <w:t xml:space="preserve"> 20</w:t>
      </w:r>
      <w:r w:rsidR="00473C39">
        <w:rPr>
          <w:color w:val="000000"/>
          <w:sz w:val="28"/>
          <w:szCs w:val="28"/>
        </w:rPr>
        <w:t>2</w:t>
      </w:r>
      <w:r w:rsidR="00387BAB">
        <w:rPr>
          <w:color w:val="000000"/>
          <w:sz w:val="28"/>
          <w:szCs w:val="28"/>
        </w:rPr>
        <w:t>3</w:t>
      </w:r>
      <w:r w:rsidR="008D2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  <w:r w:rsidR="006508A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</w:t>
      </w:r>
      <w:r w:rsidR="008D291F">
        <w:rPr>
          <w:color w:val="000000"/>
          <w:sz w:val="28"/>
          <w:szCs w:val="28"/>
        </w:rPr>
        <w:t xml:space="preserve"> </w:t>
      </w:r>
      <w:r w:rsidR="00387BAB">
        <w:rPr>
          <w:color w:val="000000"/>
          <w:sz w:val="28"/>
          <w:szCs w:val="28"/>
        </w:rPr>
        <w:t>11,7</w:t>
      </w:r>
      <w:r w:rsidR="008D2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центов</w:t>
      </w:r>
      <w:r w:rsidR="00473C3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</w:t>
      </w:r>
    </w:p>
    <w:p w:rsidR="00481E75" w:rsidRDefault="00481E75" w:rsidP="00481E75">
      <w:pPr>
        <w:jc w:val="both"/>
        <w:rPr>
          <w:color w:val="000000"/>
          <w:sz w:val="28"/>
          <w:szCs w:val="28"/>
        </w:rPr>
      </w:pPr>
      <w:r w:rsidRPr="0031385A">
        <w:rPr>
          <w:b/>
          <w:color w:val="000000"/>
          <w:sz w:val="28"/>
          <w:szCs w:val="28"/>
          <w:u w:val="single"/>
        </w:rPr>
        <w:t>Численность экономически активного населения</w:t>
      </w:r>
      <w:r>
        <w:rPr>
          <w:color w:val="000000"/>
          <w:sz w:val="28"/>
          <w:szCs w:val="28"/>
        </w:rPr>
        <w:t xml:space="preserve"> </w:t>
      </w:r>
      <w:r w:rsidR="00540B4A">
        <w:rPr>
          <w:color w:val="000000"/>
          <w:sz w:val="28"/>
          <w:szCs w:val="28"/>
        </w:rPr>
        <w:t>в очередном финанс</w:t>
      </w:r>
      <w:r w:rsidR="00540B4A">
        <w:rPr>
          <w:color w:val="000000"/>
          <w:sz w:val="28"/>
          <w:szCs w:val="28"/>
        </w:rPr>
        <w:t>о</w:t>
      </w:r>
      <w:r w:rsidR="00540B4A">
        <w:rPr>
          <w:color w:val="000000"/>
          <w:sz w:val="28"/>
          <w:szCs w:val="28"/>
        </w:rPr>
        <w:t xml:space="preserve">вом году </w:t>
      </w:r>
      <w:r w:rsidR="00EA41A1">
        <w:rPr>
          <w:color w:val="000000"/>
          <w:sz w:val="28"/>
          <w:szCs w:val="28"/>
        </w:rPr>
        <w:t xml:space="preserve">прогнозируется </w:t>
      </w:r>
      <w:r w:rsidR="00540B4A">
        <w:rPr>
          <w:color w:val="000000"/>
          <w:sz w:val="28"/>
          <w:szCs w:val="28"/>
        </w:rPr>
        <w:t>ниже уровня</w:t>
      </w:r>
      <w:r>
        <w:rPr>
          <w:color w:val="000000"/>
          <w:sz w:val="28"/>
          <w:szCs w:val="28"/>
        </w:rPr>
        <w:t xml:space="preserve"> 20</w:t>
      </w:r>
      <w:r w:rsidR="00EA41A1">
        <w:rPr>
          <w:color w:val="000000"/>
          <w:sz w:val="28"/>
          <w:szCs w:val="28"/>
        </w:rPr>
        <w:t>2</w:t>
      </w:r>
      <w:r w:rsidR="00387BA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  <w:r w:rsidR="00EA41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540B4A">
        <w:rPr>
          <w:color w:val="000000"/>
          <w:sz w:val="28"/>
          <w:szCs w:val="28"/>
        </w:rPr>
        <w:t xml:space="preserve">на 2,3 процента </w:t>
      </w:r>
      <w:r>
        <w:rPr>
          <w:color w:val="000000"/>
          <w:sz w:val="28"/>
          <w:szCs w:val="28"/>
        </w:rPr>
        <w:t>и составит 0,</w:t>
      </w:r>
      <w:r w:rsidR="005F70A3">
        <w:rPr>
          <w:color w:val="000000"/>
          <w:sz w:val="28"/>
          <w:szCs w:val="28"/>
        </w:rPr>
        <w:t>4</w:t>
      </w:r>
      <w:r w:rsidR="00387BA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тыс. человек</w:t>
      </w:r>
      <w:r w:rsidR="009F2E6B">
        <w:rPr>
          <w:color w:val="000000"/>
          <w:sz w:val="28"/>
          <w:szCs w:val="28"/>
        </w:rPr>
        <w:t xml:space="preserve"> с последующим </w:t>
      </w:r>
      <w:r w:rsidR="00540B4A">
        <w:rPr>
          <w:color w:val="000000"/>
          <w:sz w:val="28"/>
          <w:szCs w:val="28"/>
        </w:rPr>
        <w:t xml:space="preserve">дальнейшим </w:t>
      </w:r>
      <w:r w:rsidR="00A72597">
        <w:rPr>
          <w:color w:val="000000"/>
          <w:sz w:val="28"/>
          <w:szCs w:val="28"/>
        </w:rPr>
        <w:t xml:space="preserve">снижением </w:t>
      </w:r>
      <w:r w:rsidR="009F2E6B">
        <w:rPr>
          <w:color w:val="000000"/>
          <w:sz w:val="28"/>
          <w:szCs w:val="28"/>
        </w:rPr>
        <w:t>в плановом п</w:t>
      </w:r>
      <w:r w:rsidR="009F2E6B">
        <w:rPr>
          <w:color w:val="000000"/>
          <w:sz w:val="28"/>
          <w:szCs w:val="28"/>
        </w:rPr>
        <w:t>е</w:t>
      </w:r>
      <w:r w:rsidR="009F2E6B">
        <w:rPr>
          <w:color w:val="000000"/>
          <w:sz w:val="28"/>
          <w:szCs w:val="28"/>
        </w:rPr>
        <w:t>риоде</w:t>
      </w:r>
      <w:r>
        <w:rPr>
          <w:color w:val="000000"/>
          <w:sz w:val="28"/>
          <w:szCs w:val="28"/>
        </w:rPr>
        <w:t>.</w:t>
      </w:r>
    </w:p>
    <w:p w:rsidR="001A7F52" w:rsidRDefault="007244CA" w:rsidP="001A7F52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="00467CC0">
        <w:rPr>
          <w:sz w:val="28"/>
          <w:szCs w:val="28"/>
          <w:lang w:eastAsia="en-US"/>
        </w:rPr>
        <w:t xml:space="preserve"> </w:t>
      </w:r>
      <w:r w:rsidRPr="007602F6">
        <w:rPr>
          <w:sz w:val="28"/>
          <w:szCs w:val="28"/>
          <w:lang w:eastAsia="en-US"/>
        </w:rPr>
        <w:t>Провед</w:t>
      </w:r>
      <w:r>
        <w:rPr>
          <w:sz w:val="28"/>
          <w:szCs w:val="28"/>
          <w:lang w:eastAsia="en-US"/>
        </w:rPr>
        <w:t>е</w:t>
      </w:r>
      <w:r w:rsidRPr="007602F6">
        <w:rPr>
          <w:sz w:val="28"/>
          <w:szCs w:val="28"/>
          <w:lang w:eastAsia="en-US"/>
        </w:rPr>
        <w:t>нный Сч</w:t>
      </w:r>
      <w:r>
        <w:rPr>
          <w:sz w:val="28"/>
          <w:szCs w:val="28"/>
          <w:lang w:eastAsia="en-US"/>
        </w:rPr>
        <w:t>ё</w:t>
      </w:r>
      <w:r w:rsidRPr="007602F6">
        <w:rPr>
          <w:sz w:val="28"/>
          <w:szCs w:val="28"/>
          <w:lang w:eastAsia="en-US"/>
        </w:rPr>
        <w:t xml:space="preserve">тной палатой сопоставительный анализ </w:t>
      </w:r>
      <w:r>
        <w:rPr>
          <w:sz w:val="28"/>
          <w:szCs w:val="28"/>
          <w:lang w:eastAsia="en-US"/>
        </w:rPr>
        <w:t>П</w:t>
      </w:r>
      <w:r w:rsidRPr="007602F6">
        <w:rPr>
          <w:sz w:val="28"/>
          <w:szCs w:val="28"/>
          <w:lang w:eastAsia="en-US"/>
        </w:rPr>
        <w:t>рогноза по</w:t>
      </w:r>
      <w:r w:rsidRPr="007602F6">
        <w:rPr>
          <w:sz w:val="28"/>
          <w:szCs w:val="28"/>
          <w:lang w:eastAsia="en-US"/>
        </w:rPr>
        <w:t>д</w:t>
      </w:r>
      <w:r w:rsidRPr="007602F6">
        <w:rPr>
          <w:sz w:val="28"/>
          <w:szCs w:val="28"/>
          <w:lang w:eastAsia="en-US"/>
        </w:rPr>
        <w:t>твердил наличие имеющихся проблем при прогнозировании</w:t>
      </w:r>
      <w:r w:rsidR="001A7F52">
        <w:rPr>
          <w:sz w:val="28"/>
          <w:szCs w:val="28"/>
          <w:lang w:eastAsia="en-US"/>
        </w:rPr>
        <w:t>,</w:t>
      </w:r>
      <w:r w:rsidR="001A7F52" w:rsidRPr="001A7F52">
        <w:rPr>
          <w:sz w:val="28"/>
          <w:szCs w:val="28"/>
        </w:rPr>
        <w:t xml:space="preserve"> </w:t>
      </w:r>
      <w:r w:rsidR="001A7F52">
        <w:rPr>
          <w:sz w:val="28"/>
          <w:szCs w:val="28"/>
        </w:rPr>
        <w:t xml:space="preserve">что ставит </w:t>
      </w:r>
      <w:r w:rsidR="001A7F52" w:rsidRPr="00657022">
        <w:rPr>
          <w:sz w:val="28"/>
          <w:szCs w:val="28"/>
        </w:rPr>
        <w:t xml:space="preserve">под </w:t>
      </w:r>
      <w:r w:rsidR="001A7F52" w:rsidRPr="00EF4BA2">
        <w:rPr>
          <w:sz w:val="28"/>
          <w:szCs w:val="28"/>
        </w:rPr>
        <w:t xml:space="preserve">сомнение </w:t>
      </w:r>
      <w:r w:rsidR="001A7F52" w:rsidRPr="00930199">
        <w:rPr>
          <w:sz w:val="28"/>
          <w:szCs w:val="28"/>
        </w:rPr>
        <w:t>над</w:t>
      </w:r>
      <w:r w:rsidR="001A7F52">
        <w:rPr>
          <w:sz w:val="28"/>
          <w:szCs w:val="28"/>
        </w:rPr>
        <w:t>е</w:t>
      </w:r>
      <w:r w:rsidR="001A7F52" w:rsidRPr="00930199">
        <w:rPr>
          <w:sz w:val="28"/>
          <w:szCs w:val="28"/>
        </w:rPr>
        <w:t>жность и реалистичность показателей прогноз</w:t>
      </w:r>
      <w:r w:rsidR="001A7F52">
        <w:rPr>
          <w:sz w:val="28"/>
          <w:szCs w:val="28"/>
        </w:rPr>
        <w:t>а</w:t>
      </w:r>
      <w:r w:rsidR="001A7F52" w:rsidRPr="00930199">
        <w:rPr>
          <w:sz w:val="28"/>
          <w:szCs w:val="28"/>
        </w:rPr>
        <w:t xml:space="preserve"> социально-экономического развития </w:t>
      </w:r>
      <w:r w:rsidR="001A7F52">
        <w:rPr>
          <w:sz w:val="28"/>
          <w:szCs w:val="28"/>
        </w:rPr>
        <w:t>поселения</w:t>
      </w:r>
      <w:r w:rsidR="00467CC0">
        <w:rPr>
          <w:sz w:val="28"/>
          <w:szCs w:val="28"/>
        </w:rPr>
        <w:t xml:space="preserve"> на 2024-2026 годы</w:t>
      </w:r>
      <w:r w:rsidR="001A7F52">
        <w:rPr>
          <w:sz w:val="28"/>
          <w:szCs w:val="28"/>
        </w:rPr>
        <w:t xml:space="preserve">. </w:t>
      </w:r>
    </w:p>
    <w:p w:rsidR="007244CA" w:rsidRPr="00FF4E6B" w:rsidRDefault="007244CA" w:rsidP="007244CA">
      <w:pPr>
        <w:ind w:firstLine="180"/>
        <w:jc w:val="both"/>
        <w:rPr>
          <w:i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467CC0">
        <w:rPr>
          <w:sz w:val="28"/>
          <w:szCs w:val="28"/>
          <w:lang w:eastAsia="en-US"/>
        </w:rPr>
        <w:t xml:space="preserve"> </w:t>
      </w:r>
      <w:r w:rsidRPr="00FF4E6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Таким образом, п</w:t>
      </w:r>
      <w:r w:rsidRPr="00FF4E6B">
        <w:rPr>
          <w:i/>
          <w:sz w:val="28"/>
          <w:szCs w:val="28"/>
        </w:rPr>
        <w:t xml:space="preserve">рогнозирование социально-экономического развития </w:t>
      </w:r>
      <w:r>
        <w:rPr>
          <w:i/>
          <w:sz w:val="28"/>
          <w:szCs w:val="28"/>
        </w:rPr>
        <w:t xml:space="preserve">сельского </w:t>
      </w:r>
      <w:r w:rsidRPr="00FF4E6B">
        <w:rPr>
          <w:i/>
          <w:sz w:val="28"/>
          <w:szCs w:val="28"/>
        </w:rPr>
        <w:t xml:space="preserve">поселения опирается не на действительный анализ процессов и тенденций, а носит </w:t>
      </w:r>
      <w:r w:rsidRPr="00467CC0">
        <w:rPr>
          <w:i/>
          <w:sz w:val="28"/>
          <w:szCs w:val="28"/>
        </w:rPr>
        <w:t>формальный характер</w:t>
      </w:r>
      <w:r w:rsidRPr="00FF4E6B">
        <w:rPr>
          <w:i/>
          <w:sz w:val="28"/>
          <w:szCs w:val="28"/>
        </w:rPr>
        <w:t>.</w:t>
      </w:r>
    </w:p>
    <w:p w:rsidR="00A2669C" w:rsidRDefault="007244CA" w:rsidP="00C776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76FB">
        <w:rPr>
          <w:sz w:val="28"/>
          <w:szCs w:val="28"/>
        </w:rPr>
        <w:t xml:space="preserve">   </w:t>
      </w:r>
      <w:r w:rsidR="00C776FB" w:rsidRPr="00C516DD">
        <w:rPr>
          <w:sz w:val="28"/>
          <w:szCs w:val="28"/>
        </w:rPr>
        <w:t xml:space="preserve">В соответствии с </w:t>
      </w:r>
      <w:r w:rsidR="00B9315C" w:rsidRPr="00B9315C">
        <w:rPr>
          <w:b/>
          <w:sz w:val="28"/>
          <w:szCs w:val="28"/>
        </w:rPr>
        <w:t>О</w:t>
      </w:r>
      <w:r w:rsidR="00C776FB" w:rsidRPr="00804696">
        <w:rPr>
          <w:b/>
          <w:sz w:val="28"/>
          <w:szCs w:val="28"/>
        </w:rPr>
        <w:t>с</w:t>
      </w:r>
      <w:r w:rsidR="00C776FB" w:rsidRPr="00250303">
        <w:rPr>
          <w:b/>
          <w:sz w:val="28"/>
          <w:szCs w:val="28"/>
        </w:rPr>
        <w:t>новными направлениями бюджетной и налоговой политики поселения</w:t>
      </w:r>
      <w:r w:rsidR="00C776FB" w:rsidRPr="00C516DD">
        <w:rPr>
          <w:color w:val="auto"/>
          <w:sz w:val="28"/>
          <w:szCs w:val="28"/>
        </w:rPr>
        <w:t>, представленными</w:t>
      </w:r>
      <w:r w:rsidR="00C776FB" w:rsidRPr="00C516DD">
        <w:rPr>
          <w:sz w:val="28"/>
          <w:szCs w:val="28"/>
        </w:rPr>
        <w:t xml:space="preserve"> одновременно с проектом бюджета</w:t>
      </w:r>
      <w:r w:rsidR="00C776FB">
        <w:rPr>
          <w:sz w:val="28"/>
          <w:szCs w:val="28"/>
        </w:rPr>
        <w:t>,</w:t>
      </w:r>
      <w:r w:rsidR="00C776FB" w:rsidRPr="00C516DD">
        <w:rPr>
          <w:sz w:val="28"/>
          <w:szCs w:val="28"/>
        </w:rPr>
        <w:t xml:space="preserve"> </w:t>
      </w:r>
    </w:p>
    <w:p w:rsidR="00C776FB" w:rsidRDefault="00C776FB" w:rsidP="00C776FB">
      <w:pPr>
        <w:pStyle w:val="Default"/>
        <w:jc w:val="both"/>
        <w:rPr>
          <w:color w:val="auto"/>
          <w:sz w:val="28"/>
          <w:szCs w:val="28"/>
        </w:rPr>
      </w:pPr>
      <w:r w:rsidRPr="00C516DD">
        <w:rPr>
          <w:sz w:val="28"/>
          <w:szCs w:val="28"/>
        </w:rPr>
        <w:t>приоритетными целями социально-экономического развития</w:t>
      </w:r>
      <w:r>
        <w:rPr>
          <w:sz w:val="28"/>
          <w:szCs w:val="28"/>
        </w:rPr>
        <w:t xml:space="preserve"> поселения</w:t>
      </w:r>
      <w:r w:rsidRPr="00C516DD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5371E2">
        <w:rPr>
          <w:sz w:val="28"/>
          <w:szCs w:val="28"/>
        </w:rPr>
        <w:t>4</w:t>
      </w:r>
      <w:r w:rsidRPr="00C516DD">
        <w:rPr>
          <w:sz w:val="28"/>
          <w:szCs w:val="28"/>
        </w:rPr>
        <w:t xml:space="preserve"> год и плановый период 202</w:t>
      </w:r>
      <w:r w:rsidR="005371E2">
        <w:rPr>
          <w:sz w:val="28"/>
          <w:szCs w:val="28"/>
        </w:rPr>
        <w:t>5</w:t>
      </w:r>
      <w:r w:rsidRPr="00C516DD">
        <w:rPr>
          <w:sz w:val="28"/>
          <w:szCs w:val="28"/>
        </w:rPr>
        <w:t xml:space="preserve"> и 202</w:t>
      </w:r>
      <w:r w:rsidR="005371E2">
        <w:rPr>
          <w:sz w:val="28"/>
          <w:szCs w:val="28"/>
        </w:rPr>
        <w:t>6</w:t>
      </w:r>
      <w:r w:rsidRPr="00C516DD">
        <w:rPr>
          <w:sz w:val="28"/>
          <w:szCs w:val="28"/>
        </w:rPr>
        <w:t xml:space="preserve"> годов </w:t>
      </w:r>
      <w:r w:rsidRPr="00C516DD">
        <w:rPr>
          <w:color w:val="auto"/>
          <w:sz w:val="28"/>
          <w:szCs w:val="28"/>
        </w:rPr>
        <w:t>явля</w:t>
      </w:r>
      <w:r>
        <w:rPr>
          <w:color w:val="auto"/>
          <w:sz w:val="28"/>
          <w:szCs w:val="28"/>
        </w:rPr>
        <w:t>ю</w:t>
      </w:r>
      <w:r w:rsidRPr="00C516DD">
        <w:rPr>
          <w:color w:val="auto"/>
          <w:sz w:val="28"/>
          <w:szCs w:val="28"/>
        </w:rPr>
        <w:t>тся</w:t>
      </w:r>
      <w:r w:rsidRPr="006D3025">
        <w:rPr>
          <w:color w:val="auto"/>
          <w:sz w:val="28"/>
          <w:szCs w:val="28"/>
        </w:rPr>
        <w:t xml:space="preserve">: </w:t>
      </w:r>
    </w:p>
    <w:p w:rsidR="005371E2" w:rsidRPr="005371E2" w:rsidRDefault="005371E2" w:rsidP="00C776FB">
      <w:pPr>
        <w:pStyle w:val="Default"/>
        <w:jc w:val="both"/>
        <w:rPr>
          <w:sz w:val="28"/>
          <w:szCs w:val="28"/>
        </w:rPr>
      </w:pPr>
      <w:r>
        <w:rPr>
          <w:sz w:val="25"/>
          <w:szCs w:val="25"/>
        </w:rPr>
        <w:t xml:space="preserve">- </w:t>
      </w:r>
      <w:r w:rsidRPr="005371E2">
        <w:rPr>
          <w:sz w:val="28"/>
          <w:szCs w:val="28"/>
        </w:rPr>
        <w:t>обеспечение финансовой стабильности, сбалансированности и устойчив</w:t>
      </w:r>
      <w:r w:rsidRPr="005371E2">
        <w:rPr>
          <w:sz w:val="28"/>
          <w:szCs w:val="28"/>
        </w:rPr>
        <w:t>о</w:t>
      </w:r>
      <w:r w:rsidRPr="005371E2">
        <w:rPr>
          <w:sz w:val="28"/>
          <w:szCs w:val="28"/>
        </w:rPr>
        <w:t>сти бюджета поселения</w:t>
      </w:r>
      <w:r>
        <w:rPr>
          <w:sz w:val="28"/>
          <w:szCs w:val="28"/>
        </w:rPr>
        <w:t>;</w:t>
      </w:r>
    </w:p>
    <w:p w:rsidR="005371E2" w:rsidRPr="005371E2" w:rsidRDefault="005371E2" w:rsidP="00C776FB">
      <w:pPr>
        <w:pStyle w:val="Default"/>
        <w:jc w:val="both"/>
        <w:rPr>
          <w:sz w:val="28"/>
          <w:szCs w:val="28"/>
        </w:rPr>
      </w:pPr>
      <w:r w:rsidRPr="005371E2">
        <w:rPr>
          <w:sz w:val="28"/>
          <w:szCs w:val="28"/>
        </w:rPr>
        <w:t>- исполнение действующих расходных обязательств</w:t>
      </w:r>
      <w:r>
        <w:rPr>
          <w:sz w:val="28"/>
          <w:szCs w:val="28"/>
        </w:rPr>
        <w:t>;</w:t>
      </w:r>
    </w:p>
    <w:p w:rsidR="005371E2" w:rsidRPr="005371E2" w:rsidRDefault="005371E2" w:rsidP="00C776FB">
      <w:pPr>
        <w:pStyle w:val="Default"/>
        <w:jc w:val="both"/>
        <w:rPr>
          <w:sz w:val="28"/>
          <w:szCs w:val="28"/>
        </w:rPr>
      </w:pPr>
      <w:r w:rsidRPr="005371E2">
        <w:rPr>
          <w:sz w:val="28"/>
          <w:szCs w:val="28"/>
        </w:rPr>
        <w:t>- повышения эффективности использования бюджетных расходов</w:t>
      </w:r>
      <w:r>
        <w:rPr>
          <w:sz w:val="28"/>
          <w:szCs w:val="28"/>
        </w:rPr>
        <w:t>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имущества;</w:t>
      </w:r>
    </w:p>
    <w:p w:rsidR="005371E2" w:rsidRPr="005371E2" w:rsidRDefault="005371E2" w:rsidP="00C776FB">
      <w:pPr>
        <w:pStyle w:val="Default"/>
        <w:jc w:val="both"/>
        <w:rPr>
          <w:sz w:val="28"/>
          <w:szCs w:val="28"/>
        </w:rPr>
      </w:pPr>
      <w:r w:rsidRPr="005371E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71E2">
        <w:rPr>
          <w:sz w:val="28"/>
          <w:szCs w:val="28"/>
        </w:rPr>
        <w:t>оптимизация муниципальных закупок</w:t>
      </w:r>
      <w:r>
        <w:rPr>
          <w:sz w:val="28"/>
          <w:szCs w:val="28"/>
        </w:rPr>
        <w:t>;</w:t>
      </w:r>
    </w:p>
    <w:p w:rsidR="005371E2" w:rsidRDefault="005371E2" w:rsidP="005371E2">
      <w:pPr>
        <w:rPr>
          <w:color w:val="000000"/>
          <w:sz w:val="28"/>
          <w:szCs w:val="28"/>
        </w:rPr>
      </w:pPr>
      <w:r w:rsidRPr="005371E2">
        <w:rPr>
          <w:color w:val="000000"/>
          <w:sz w:val="28"/>
          <w:szCs w:val="28"/>
        </w:rPr>
        <w:t>- совершенствование муниципального финансового контроля;</w:t>
      </w:r>
      <w:r>
        <w:rPr>
          <w:color w:val="000000"/>
          <w:sz w:val="28"/>
          <w:szCs w:val="28"/>
        </w:rPr>
        <w:t xml:space="preserve"> межбюдже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отношений.</w:t>
      </w:r>
    </w:p>
    <w:p w:rsidR="005371E2" w:rsidRPr="005371E2" w:rsidRDefault="005371E2" w:rsidP="005371E2">
      <w:pPr>
        <w:rPr>
          <w:color w:val="000000"/>
          <w:sz w:val="28"/>
          <w:szCs w:val="28"/>
        </w:rPr>
      </w:pPr>
    </w:p>
    <w:p w:rsidR="00294A40" w:rsidRPr="0081353C" w:rsidRDefault="0081353C" w:rsidP="0081353C">
      <w:pPr>
        <w:jc w:val="both"/>
        <w:rPr>
          <w:b/>
          <w:sz w:val="28"/>
          <w:szCs w:val="28"/>
        </w:rPr>
      </w:pPr>
      <w:r w:rsidRPr="00BF008C">
        <w:rPr>
          <w:b/>
          <w:sz w:val="28"/>
          <w:szCs w:val="28"/>
        </w:rPr>
        <w:t>П</w:t>
      </w:r>
      <w:r w:rsidR="00294A40" w:rsidRPr="00BF008C">
        <w:rPr>
          <w:b/>
          <w:sz w:val="28"/>
          <w:szCs w:val="28"/>
        </w:rPr>
        <w:t>редварительные итоги социально-экономического развития за исте</w:t>
      </w:r>
      <w:r w:rsidR="00294A40" w:rsidRPr="00BF008C">
        <w:rPr>
          <w:b/>
          <w:sz w:val="28"/>
          <w:szCs w:val="28"/>
        </w:rPr>
        <w:t>к</w:t>
      </w:r>
      <w:r w:rsidR="00294A40" w:rsidRPr="00BF008C">
        <w:rPr>
          <w:b/>
          <w:sz w:val="28"/>
          <w:szCs w:val="28"/>
        </w:rPr>
        <w:t>ший период текущего финансового года и ожидаемые итоги социально</w:t>
      </w:r>
      <w:r w:rsidR="00294A40" w:rsidRPr="00BF008C">
        <w:rPr>
          <w:sz w:val="28"/>
          <w:szCs w:val="28"/>
        </w:rPr>
        <w:t>-</w:t>
      </w:r>
      <w:r w:rsidR="00294A40" w:rsidRPr="00BF008C">
        <w:rPr>
          <w:b/>
          <w:sz w:val="28"/>
          <w:szCs w:val="28"/>
        </w:rPr>
        <w:t>экономического развития соответствующей территории за текущий ф</w:t>
      </w:r>
      <w:r w:rsidR="00294A40" w:rsidRPr="00BF008C">
        <w:rPr>
          <w:b/>
          <w:sz w:val="28"/>
          <w:szCs w:val="28"/>
        </w:rPr>
        <w:t>и</w:t>
      </w:r>
      <w:r w:rsidR="00294A40" w:rsidRPr="00BF008C">
        <w:rPr>
          <w:b/>
          <w:sz w:val="28"/>
          <w:szCs w:val="28"/>
        </w:rPr>
        <w:t>нансовый год, а так же оценка ожидаемого исполнения бюджета на т</w:t>
      </w:r>
      <w:r w:rsidR="00294A40" w:rsidRPr="00BF008C">
        <w:rPr>
          <w:b/>
          <w:sz w:val="28"/>
          <w:szCs w:val="28"/>
        </w:rPr>
        <w:t>е</w:t>
      </w:r>
      <w:r w:rsidR="00294A40" w:rsidRPr="00BF008C">
        <w:rPr>
          <w:b/>
          <w:sz w:val="28"/>
          <w:szCs w:val="28"/>
        </w:rPr>
        <w:t>кущий финансовый год</w:t>
      </w:r>
    </w:p>
    <w:p w:rsidR="00294A40" w:rsidRPr="00403502" w:rsidRDefault="00294A40" w:rsidP="00294A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03502">
        <w:rPr>
          <w:sz w:val="28"/>
          <w:szCs w:val="28"/>
        </w:rPr>
        <w:t>Согласно предварительным итогам социально-экономического развития за 9 месяцев 20</w:t>
      </w:r>
      <w:r w:rsidR="00582AF8">
        <w:rPr>
          <w:sz w:val="28"/>
          <w:szCs w:val="28"/>
        </w:rPr>
        <w:t>2</w:t>
      </w:r>
      <w:r w:rsidR="001728ED">
        <w:rPr>
          <w:sz w:val="28"/>
          <w:szCs w:val="28"/>
        </w:rPr>
        <w:t>3</w:t>
      </w:r>
      <w:r w:rsidRPr="00403502">
        <w:rPr>
          <w:sz w:val="28"/>
          <w:szCs w:val="28"/>
        </w:rPr>
        <w:t xml:space="preserve"> года и ожидаемы</w:t>
      </w:r>
      <w:r>
        <w:rPr>
          <w:sz w:val="28"/>
          <w:szCs w:val="28"/>
        </w:rPr>
        <w:t>м</w:t>
      </w:r>
      <w:r w:rsidRPr="00403502">
        <w:rPr>
          <w:sz w:val="28"/>
          <w:szCs w:val="28"/>
        </w:rPr>
        <w:t xml:space="preserve"> итог</w:t>
      </w:r>
      <w:r>
        <w:rPr>
          <w:sz w:val="28"/>
          <w:szCs w:val="28"/>
        </w:rPr>
        <w:t>ам</w:t>
      </w:r>
      <w:r w:rsidRPr="00403502">
        <w:rPr>
          <w:sz w:val="28"/>
          <w:szCs w:val="28"/>
        </w:rPr>
        <w:t xml:space="preserve"> социально-экономического ра</w:t>
      </w:r>
      <w:r w:rsidRPr="00403502">
        <w:rPr>
          <w:sz w:val="28"/>
          <w:szCs w:val="28"/>
        </w:rPr>
        <w:t>з</w:t>
      </w:r>
      <w:r w:rsidRPr="00403502">
        <w:rPr>
          <w:sz w:val="28"/>
          <w:szCs w:val="28"/>
        </w:rPr>
        <w:t>вития</w:t>
      </w:r>
      <w:r>
        <w:rPr>
          <w:sz w:val="28"/>
          <w:szCs w:val="28"/>
        </w:rPr>
        <w:t xml:space="preserve"> за 20</w:t>
      </w:r>
      <w:r w:rsidR="00582AF8">
        <w:rPr>
          <w:sz w:val="28"/>
          <w:szCs w:val="28"/>
        </w:rPr>
        <w:t>2</w:t>
      </w:r>
      <w:r w:rsidR="001728E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403502">
        <w:rPr>
          <w:sz w:val="28"/>
          <w:szCs w:val="28"/>
        </w:rPr>
        <w:t>, представленны</w:t>
      </w:r>
      <w:r>
        <w:rPr>
          <w:sz w:val="28"/>
          <w:szCs w:val="28"/>
        </w:rPr>
        <w:t>м</w:t>
      </w:r>
      <w:r w:rsidRPr="00403502">
        <w:rPr>
          <w:sz w:val="28"/>
          <w:szCs w:val="28"/>
        </w:rPr>
        <w:t xml:space="preserve"> в составе материалов к проекту бюджета, основные показатели развития поселения характериз</w:t>
      </w:r>
      <w:r>
        <w:rPr>
          <w:sz w:val="28"/>
          <w:szCs w:val="28"/>
        </w:rPr>
        <w:t>уются</w:t>
      </w:r>
      <w:r w:rsidRPr="00403502">
        <w:rPr>
          <w:sz w:val="28"/>
          <w:szCs w:val="28"/>
        </w:rPr>
        <w:t xml:space="preserve">:   </w:t>
      </w:r>
    </w:p>
    <w:p w:rsidR="00467CC0" w:rsidRDefault="00467CC0" w:rsidP="00467CC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проведением работ по дальнейшему благоустройству территории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поселения;</w:t>
      </w:r>
    </w:p>
    <w:p w:rsidR="00467CC0" w:rsidRPr="00E97B44" w:rsidRDefault="00467CC0" w:rsidP="00467CC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проведением работ по ремонту и содержанию автомобильных дорог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щего пользования местного значения на территории сельского поселения; </w:t>
      </w:r>
    </w:p>
    <w:p w:rsidR="00294A40" w:rsidRDefault="00294A40" w:rsidP="00294A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1E2">
        <w:rPr>
          <w:sz w:val="28"/>
          <w:szCs w:val="28"/>
        </w:rPr>
        <w:t>на территории поселения осуществл</w:t>
      </w:r>
      <w:r w:rsidR="005F64CC" w:rsidRPr="005371E2">
        <w:rPr>
          <w:sz w:val="28"/>
          <w:szCs w:val="28"/>
        </w:rPr>
        <w:t>я</w:t>
      </w:r>
      <w:r w:rsidR="00F07E13" w:rsidRPr="005371E2">
        <w:rPr>
          <w:sz w:val="28"/>
          <w:szCs w:val="28"/>
        </w:rPr>
        <w:t>ю</w:t>
      </w:r>
      <w:r w:rsidRPr="005371E2">
        <w:rPr>
          <w:sz w:val="28"/>
          <w:szCs w:val="28"/>
        </w:rPr>
        <w:t xml:space="preserve">т деятельность </w:t>
      </w:r>
      <w:r w:rsidR="005371E2">
        <w:rPr>
          <w:sz w:val="28"/>
          <w:szCs w:val="28"/>
        </w:rPr>
        <w:t>4</w:t>
      </w:r>
      <w:r w:rsidR="00582AF8" w:rsidRPr="005371E2">
        <w:rPr>
          <w:sz w:val="28"/>
          <w:szCs w:val="28"/>
        </w:rPr>
        <w:t xml:space="preserve"> </w:t>
      </w:r>
      <w:r w:rsidR="00BF028C" w:rsidRPr="005371E2">
        <w:rPr>
          <w:sz w:val="28"/>
          <w:szCs w:val="28"/>
        </w:rPr>
        <w:t>крестьянско-фермерск</w:t>
      </w:r>
      <w:r w:rsidR="00582AF8" w:rsidRPr="005371E2">
        <w:rPr>
          <w:sz w:val="28"/>
          <w:szCs w:val="28"/>
        </w:rPr>
        <w:t>их</w:t>
      </w:r>
      <w:r w:rsidR="00BF028C" w:rsidRPr="005371E2">
        <w:rPr>
          <w:sz w:val="28"/>
          <w:szCs w:val="28"/>
        </w:rPr>
        <w:t xml:space="preserve"> хозяйств</w:t>
      </w:r>
      <w:r w:rsidR="00582AF8" w:rsidRPr="005371E2">
        <w:rPr>
          <w:sz w:val="28"/>
          <w:szCs w:val="28"/>
        </w:rPr>
        <w:t>а</w:t>
      </w:r>
      <w:r w:rsidRPr="005371E2">
        <w:rPr>
          <w:sz w:val="28"/>
          <w:szCs w:val="28"/>
        </w:rPr>
        <w:t xml:space="preserve">, </w:t>
      </w:r>
      <w:r w:rsidR="00E23AB4" w:rsidRPr="005371E2">
        <w:rPr>
          <w:sz w:val="28"/>
          <w:szCs w:val="28"/>
        </w:rPr>
        <w:t>459</w:t>
      </w:r>
      <w:r w:rsidRPr="005371E2">
        <w:rPr>
          <w:sz w:val="28"/>
          <w:szCs w:val="28"/>
        </w:rPr>
        <w:t xml:space="preserve"> личных подсобных хозяйств</w:t>
      </w:r>
      <w:r w:rsidR="00735CF3">
        <w:rPr>
          <w:sz w:val="28"/>
          <w:szCs w:val="28"/>
        </w:rPr>
        <w:t>.</w:t>
      </w:r>
    </w:p>
    <w:p w:rsidR="00294A40" w:rsidRPr="00DF7992" w:rsidRDefault="004235B3" w:rsidP="00E14F36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5CF3">
        <w:rPr>
          <w:sz w:val="28"/>
          <w:szCs w:val="28"/>
        </w:rPr>
        <w:t xml:space="preserve"> </w:t>
      </w:r>
      <w:r w:rsidR="00294A40" w:rsidRPr="00674724">
        <w:rPr>
          <w:sz w:val="28"/>
          <w:szCs w:val="28"/>
        </w:rPr>
        <w:t>За 9 месяцев 20</w:t>
      </w:r>
      <w:r w:rsidR="00A9125A">
        <w:rPr>
          <w:sz w:val="28"/>
          <w:szCs w:val="28"/>
        </w:rPr>
        <w:t>2</w:t>
      </w:r>
      <w:r w:rsidR="001728ED">
        <w:rPr>
          <w:sz w:val="28"/>
          <w:szCs w:val="28"/>
        </w:rPr>
        <w:t>3</w:t>
      </w:r>
      <w:r w:rsidR="00294A40" w:rsidRPr="00674724">
        <w:rPr>
          <w:sz w:val="28"/>
          <w:szCs w:val="28"/>
        </w:rPr>
        <w:t xml:space="preserve"> года исполнение бюджета поселения составило: по д</w:t>
      </w:r>
      <w:r w:rsidR="00294A40" w:rsidRPr="00674724">
        <w:rPr>
          <w:sz w:val="28"/>
          <w:szCs w:val="28"/>
        </w:rPr>
        <w:t>о</w:t>
      </w:r>
      <w:r w:rsidR="00294A40" w:rsidRPr="00674724">
        <w:rPr>
          <w:sz w:val="28"/>
          <w:szCs w:val="28"/>
        </w:rPr>
        <w:t xml:space="preserve">ходам – </w:t>
      </w:r>
      <w:r w:rsidR="001728ED">
        <w:rPr>
          <w:sz w:val="28"/>
          <w:szCs w:val="28"/>
        </w:rPr>
        <w:t>6945,7</w:t>
      </w:r>
      <w:r w:rsidR="00294A40" w:rsidRPr="00674724">
        <w:rPr>
          <w:sz w:val="28"/>
          <w:szCs w:val="28"/>
        </w:rPr>
        <w:t xml:space="preserve"> тыс. рублей или </w:t>
      </w:r>
      <w:r w:rsidR="001728ED">
        <w:rPr>
          <w:sz w:val="28"/>
          <w:szCs w:val="28"/>
        </w:rPr>
        <w:t>59,9</w:t>
      </w:r>
      <w:r w:rsidR="00294A40" w:rsidRPr="00674724">
        <w:rPr>
          <w:sz w:val="28"/>
          <w:szCs w:val="28"/>
        </w:rPr>
        <w:t xml:space="preserve"> процентов к годовым назначениям, по расходам –</w:t>
      </w:r>
      <w:r w:rsidR="00A2163B">
        <w:rPr>
          <w:sz w:val="28"/>
          <w:szCs w:val="28"/>
        </w:rPr>
        <w:t xml:space="preserve"> </w:t>
      </w:r>
      <w:r w:rsidR="001728ED">
        <w:rPr>
          <w:sz w:val="28"/>
          <w:szCs w:val="28"/>
        </w:rPr>
        <w:t>6421,2</w:t>
      </w:r>
      <w:r w:rsidR="00A2163B">
        <w:rPr>
          <w:sz w:val="28"/>
          <w:szCs w:val="28"/>
        </w:rPr>
        <w:t xml:space="preserve"> </w:t>
      </w:r>
      <w:r w:rsidR="00294A40" w:rsidRPr="00674724">
        <w:rPr>
          <w:sz w:val="28"/>
          <w:szCs w:val="28"/>
        </w:rPr>
        <w:t xml:space="preserve">тыс. рублей или </w:t>
      </w:r>
      <w:r w:rsidR="001728ED">
        <w:rPr>
          <w:sz w:val="28"/>
          <w:szCs w:val="28"/>
        </w:rPr>
        <w:t>53,4</w:t>
      </w:r>
      <w:r w:rsidR="00294A40" w:rsidRPr="00674724">
        <w:rPr>
          <w:sz w:val="28"/>
          <w:szCs w:val="28"/>
        </w:rPr>
        <w:t xml:space="preserve"> процентов к годовым назначением</w:t>
      </w:r>
      <w:r w:rsidR="00FE01CD">
        <w:rPr>
          <w:sz w:val="28"/>
          <w:szCs w:val="28"/>
        </w:rPr>
        <w:t>,</w:t>
      </w:r>
      <w:r w:rsidR="00294A40" w:rsidRPr="00674724">
        <w:rPr>
          <w:sz w:val="28"/>
          <w:szCs w:val="28"/>
        </w:rPr>
        <w:t xml:space="preserve"> бюджет поселения исполнен с </w:t>
      </w:r>
      <w:r w:rsidR="00A2163B">
        <w:rPr>
          <w:sz w:val="28"/>
          <w:szCs w:val="28"/>
        </w:rPr>
        <w:t>профицитом</w:t>
      </w:r>
      <w:r w:rsidR="00294A40" w:rsidRPr="00674724">
        <w:rPr>
          <w:sz w:val="28"/>
          <w:szCs w:val="28"/>
        </w:rPr>
        <w:t xml:space="preserve"> </w:t>
      </w:r>
      <w:r w:rsidR="004431B0">
        <w:rPr>
          <w:sz w:val="28"/>
          <w:szCs w:val="28"/>
        </w:rPr>
        <w:t>(+</w:t>
      </w:r>
      <w:r w:rsidR="001728ED">
        <w:rPr>
          <w:sz w:val="28"/>
          <w:szCs w:val="28"/>
        </w:rPr>
        <w:t>524,2</w:t>
      </w:r>
      <w:r w:rsidR="00294A40" w:rsidRPr="00674724">
        <w:rPr>
          <w:sz w:val="28"/>
          <w:szCs w:val="28"/>
        </w:rPr>
        <w:t xml:space="preserve"> тыс. рублей</w:t>
      </w:r>
      <w:r w:rsidR="004431B0">
        <w:rPr>
          <w:sz w:val="28"/>
          <w:szCs w:val="28"/>
        </w:rPr>
        <w:t>)</w:t>
      </w:r>
      <w:r w:rsidR="00294A40" w:rsidRPr="00674724">
        <w:rPr>
          <w:sz w:val="28"/>
          <w:szCs w:val="28"/>
        </w:rPr>
        <w:t xml:space="preserve"> при план</w:t>
      </w:r>
      <w:r w:rsidR="00294A40" w:rsidRPr="00674724">
        <w:rPr>
          <w:sz w:val="28"/>
          <w:szCs w:val="28"/>
        </w:rPr>
        <w:t>о</w:t>
      </w:r>
      <w:r w:rsidR="00294A40" w:rsidRPr="00674724">
        <w:rPr>
          <w:sz w:val="28"/>
          <w:szCs w:val="28"/>
        </w:rPr>
        <w:t>вом</w:t>
      </w:r>
      <w:r w:rsidR="00294A40" w:rsidRPr="007B46BE">
        <w:rPr>
          <w:sz w:val="28"/>
          <w:szCs w:val="28"/>
        </w:rPr>
        <w:t xml:space="preserve"> значении </w:t>
      </w:r>
      <w:r w:rsidR="004431B0">
        <w:rPr>
          <w:sz w:val="28"/>
          <w:szCs w:val="28"/>
        </w:rPr>
        <w:t>дефицита (-</w:t>
      </w:r>
      <w:r w:rsidR="001728ED">
        <w:rPr>
          <w:sz w:val="28"/>
          <w:szCs w:val="28"/>
        </w:rPr>
        <w:t>431,8</w:t>
      </w:r>
      <w:r w:rsidR="001B722B">
        <w:rPr>
          <w:sz w:val="28"/>
          <w:szCs w:val="28"/>
        </w:rPr>
        <w:t>17</w:t>
      </w:r>
      <w:r w:rsidR="00294A40" w:rsidRPr="007B46BE">
        <w:rPr>
          <w:sz w:val="28"/>
          <w:szCs w:val="28"/>
        </w:rPr>
        <w:t xml:space="preserve"> тыс. рублей</w:t>
      </w:r>
      <w:r w:rsidR="004431B0">
        <w:rPr>
          <w:sz w:val="28"/>
          <w:szCs w:val="28"/>
        </w:rPr>
        <w:t>)</w:t>
      </w:r>
      <w:r w:rsidR="00294A40" w:rsidRPr="007B46BE">
        <w:rPr>
          <w:sz w:val="28"/>
          <w:szCs w:val="28"/>
        </w:rPr>
        <w:t>.</w:t>
      </w:r>
      <w:r w:rsidR="00294A40" w:rsidRPr="00DF7992">
        <w:rPr>
          <w:sz w:val="28"/>
          <w:szCs w:val="28"/>
        </w:rPr>
        <w:t xml:space="preserve"> </w:t>
      </w:r>
    </w:p>
    <w:p w:rsidR="00294A40" w:rsidRDefault="00294A40" w:rsidP="00294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5CF3">
        <w:rPr>
          <w:sz w:val="28"/>
          <w:szCs w:val="28"/>
        </w:rPr>
        <w:t xml:space="preserve"> </w:t>
      </w:r>
      <w:r w:rsidRPr="00DF7992">
        <w:rPr>
          <w:sz w:val="28"/>
          <w:szCs w:val="28"/>
        </w:rPr>
        <w:t>Согласно оценке ожидаемого исполнения бюджета</w:t>
      </w:r>
      <w:r w:rsidRPr="009C6B8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C6B89">
        <w:rPr>
          <w:sz w:val="28"/>
          <w:szCs w:val="28"/>
        </w:rPr>
        <w:t>а 20</w:t>
      </w:r>
      <w:r w:rsidR="00782A6C">
        <w:rPr>
          <w:sz w:val="28"/>
          <w:szCs w:val="28"/>
        </w:rPr>
        <w:t>2</w:t>
      </w:r>
      <w:r w:rsidR="001728ED">
        <w:rPr>
          <w:sz w:val="28"/>
          <w:szCs w:val="28"/>
        </w:rPr>
        <w:t>3</w:t>
      </w:r>
      <w:r w:rsidRPr="009C6B89">
        <w:rPr>
          <w:sz w:val="28"/>
          <w:szCs w:val="28"/>
        </w:rPr>
        <w:t xml:space="preserve"> год, пре</w:t>
      </w:r>
      <w:r w:rsidRPr="009C6B89">
        <w:rPr>
          <w:sz w:val="28"/>
          <w:szCs w:val="28"/>
        </w:rPr>
        <w:t>д</w:t>
      </w:r>
      <w:r w:rsidRPr="009C6B89">
        <w:rPr>
          <w:sz w:val="28"/>
          <w:szCs w:val="28"/>
        </w:rPr>
        <w:t xml:space="preserve">ставленной с </w:t>
      </w:r>
      <w:r>
        <w:rPr>
          <w:sz w:val="28"/>
          <w:szCs w:val="28"/>
        </w:rPr>
        <w:t>п</w:t>
      </w:r>
      <w:r w:rsidRPr="009C6B89">
        <w:rPr>
          <w:sz w:val="28"/>
          <w:szCs w:val="28"/>
        </w:rPr>
        <w:t>роектом решения</w:t>
      </w:r>
      <w:r>
        <w:rPr>
          <w:sz w:val="28"/>
          <w:szCs w:val="28"/>
        </w:rPr>
        <w:t>,</w:t>
      </w:r>
      <w:r w:rsidRPr="009C6B89">
        <w:rPr>
          <w:sz w:val="28"/>
          <w:szCs w:val="28"/>
        </w:rPr>
        <w:t xml:space="preserve"> бюджет поселения будет </w:t>
      </w:r>
      <w:r w:rsidR="00EC1E59">
        <w:rPr>
          <w:sz w:val="28"/>
          <w:szCs w:val="28"/>
        </w:rPr>
        <w:t xml:space="preserve">исполнен с </w:t>
      </w:r>
      <w:r w:rsidR="00A67F16" w:rsidRPr="00A67F16">
        <w:rPr>
          <w:b/>
          <w:sz w:val="28"/>
          <w:szCs w:val="28"/>
        </w:rPr>
        <w:t>де</w:t>
      </w:r>
      <w:r w:rsidRPr="009C6B89">
        <w:rPr>
          <w:b/>
          <w:sz w:val="28"/>
          <w:szCs w:val="28"/>
        </w:rPr>
        <w:t>ф</w:t>
      </w:r>
      <w:r w:rsidRPr="009C6B89">
        <w:rPr>
          <w:b/>
          <w:sz w:val="28"/>
          <w:szCs w:val="28"/>
        </w:rPr>
        <w:t>и</w:t>
      </w:r>
      <w:r w:rsidRPr="009C6B89">
        <w:rPr>
          <w:b/>
          <w:sz w:val="28"/>
          <w:szCs w:val="28"/>
        </w:rPr>
        <w:t>цит</w:t>
      </w:r>
      <w:r w:rsidR="00EC1E59">
        <w:rPr>
          <w:b/>
          <w:sz w:val="28"/>
          <w:szCs w:val="28"/>
        </w:rPr>
        <w:t>ом</w:t>
      </w:r>
      <w:r w:rsidRPr="009C6B89">
        <w:rPr>
          <w:b/>
          <w:sz w:val="28"/>
          <w:szCs w:val="28"/>
        </w:rPr>
        <w:t>,</w:t>
      </w:r>
      <w:r w:rsidRPr="009C6B89">
        <w:rPr>
          <w:sz w:val="28"/>
          <w:szCs w:val="28"/>
        </w:rPr>
        <w:t xml:space="preserve"> объ</w:t>
      </w:r>
      <w:r w:rsidR="00782A6C">
        <w:rPr>
          <w:sz w:val="28"/>
          <w:szCs w:val="28"/>
        </w:rPr>
        <w:t>е</w:t>
      </w:r>
      <w:r w:rsidRPr="009C6B89">
        <w:rPr>
          <w:sz w:val="28"/>
          <w:szCs w:val="28"/>
        </w:rPr>
        <w:t>м доходной части составит</w:t>
      </w:r>
      <w:r w:rsidR="00782A6C">
        <w:rPr>
          <w:sz w:val="28"/>
          <w:szCs w:val="28"/>
        </w:rPr>
        <w:t xml:space="preserve"> </w:t>
      </w:r>
      <w:r w:rsidR="00EB368C">
        <w:rPr>
          <w:sz w:val="28"/>
          <w:szCs w:val="28"/>
        </w:rPr>
        <w:t>11376,4</w:t>
      </w:r>
      <w:r w:rsidR="00A67F16">
        <w:rPr>
          <w:sz w:val="28"/>
          <w:szCs w:val="28"/>
        </w:rPr>
        <w:t xml:space="preserve"> </w:t>
      </w:r>
      <w:r w:rsidRPr="009C6B89">
        <w:rPr>
          <w:sz w:val="28"/>
          <w:szCs w:val="28"/>
        </w:rPr>
        <w:t xml:space="preserve">тыс. рублей или </w:t>
      </w:r>
      <w:r w:rsidR="001B722B">
        <w:rPr>
          <w:sz w:val="28"/>
          <w:szCs w:val="28"/>
        </w:rPr>
        <w:t>96,0</w:t>
      </w:r>
      <w:r w:rsidRPr="009C6B89">
        <w:rPr>
          <w:sz w:val="28"/>
          <w:szCs w:val="28"/>
        </w:rPr>
        <w:t xml:space="preserve"> пр</w:t>
      </w:r>
      <w:r w:rsidRPr="009C6B89">
        <w:rPr>
          <w:sz w:val="28"/>
          <w:szCs w:val="28"/>
        </w:rPr>
        <w:t>о</w:t>
      </w:r>
      <w:r w:rsidRPr="009C6B89">
        <w:rPr>
          <w:sz w:val="28"/>
          <w:szCs w:val="28"/>
        </w:rPr>
        <w:t>центов от плана, расходн</w:t>
      </w:r>
      <w:r>
        <w:rPr>
          <w:sz w:val="28"/>
          <w:szCs w:val="28"/>
        </w:rPr>
        <w:t>о</w:t>
      </w:r>
      <w:r w:rsidRPr="009C6B89">
        <w:rPr>
          <w:sz w:val="28"/>
          <w:szCs w:val="28"/>
        </w:rPr>
        <w:t>й –</w:t>
      </w:r>
      <w:r w:rsidR="00A67F16">
        <w:rPr>
          <w:sz w:val="28"/>
          <w:szCs w:val="28"/>
        </w:rPr>
        <w:t xml:space="preserve"> </w:t>
      </w:r>
      <w:r w:rsidR="00EB368C">
        <w:rPr>
          <w:sz w:val="28"/>
          <w:szCs w:val="28"/>
        </w:rPr>
        <w:t>11784,1</w:t>
      </w:r>
      <w:r w:rsidR="00A67F16">
        <w:rPr>
          <w:sz w:val="28"/>
          <w:szCs w:val="28"/>
        </w:rPr>
        <w:t xml:space="preserve"> </w:t>
      </w:r>
      <w:r w:rsidRPr="009C6B89">
        <w:rPr>
          <w:sz w:val="28"/>
          <w:szCs w:val="28"/>
        </w:rPr>
        <w:t>тыс. рублей (</w:t>
      </w:r>
      <w:r w:rsidR="00EB368C">
        <w:rPr>
          <w:sz w:val="28"/>
          <w:szCs w:val="28"/>
        </w:rPr>
        <w:t>9</w:t>
      </w:r>
      <w:r w:rsidR="001B722B">
        <w:rPr>
          <w:sz w:val="28"/>
          <w:szCs w:val="28"/>
        </w:rPr>
        <w:t>5</w:t>
      </w:r>
      <w:r w:rsidR="00EB368C">
        <w:rPr>
          <w:sz w:val="28"/>
          <w:szCs w:val="28"/>
        </w:rPr>
        <w:t>,9</w:t>
      </w:r>
      <w:r>
        <w:rPr>
          <w:sz w:val="28"/>
          <w:szCs w:val="28"/>
        </w:rPr>
        <w:t xml:space="preserve"> </w:t>
      </w:r>
      <w:r w:rsidRPr="009C6B89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9C6B89">
        <w:rPr>
          <w:sz w:val="28"/>
          <w:szCs w:val="28"/>
        </w:rPr>
        <w:t>). Объ</w:t>
      </w:r>
      <w:r w:rsidR="00782A6C">
        <w:rPr>
          <w:sz w:val="28"/>
          <w:szCs w:val="28"/>
        </w:rPr>
        <w:t>е</w:t>
      </w:r>
      <w:r w:rsidRPr="009C6B89">
        <w:rPr>
          <w:sz w:val="28"/>
          <w:szCs w:val="28"/>
        </w:rPr>
        <w:t xml:space="preserve">м </w:t>
      </w:r>
      <w:r w:rsidR="00A67F16">
        <w:rPr>
          <w:sz w:val="28"/>
          <w:szCs w:val="28"/>
        </w:rPr>
        <w:t>де</w:t>
      </w:r>
      <w:r w:rsidRPr="009C6B89">
        <w:rPr>
          <w:sz w:val="28"/>
          <w:szCs w:val="28"/>
        </w:rPr>
        <w:t xml:space="preserve">фицита ожидается в размере </w:t>
      </w:r>
      <w:r w:rsidR="00EB368C">
        <w:rPr>
          <w:sz w:val="28"/>
          <w:szCs w:val="28"/>
        </w:rPr>
        <w:t>407,7</w:t>
      </w:r>
      <w:r w:rsidRPr="009C6B89">
        <w:rPr>
          <w:sz w:val="28"/>
          <w:szCs w:val="28"/>
        </w:rPr>
        <w:t xml:space="preserve"> тыс. рублей</w:t>
      </w:r>
      <w:r w:rsidR="001F4D40">
        <w:rPr>
          <w:sz w:val="28"/>
          <w:szCs w:val="28"/>
        </w:rPr>
        <w:t xml:space="preserve"> или </w:t>
      </w:r>
      <w:r w:rsidR="00EB368C">
        <w:rPr>
          <w:sz w:val="28"/>
          <w:szCs w:val="28"/>
        </w:rPr>
        <w:t>94,4</w:t>
      </w:r>
      <w:r w:rsidR="001F4D40">
        <w:rPr>
          <w:sz w:val="28"/>
          <w:szCs w:val="28"/>
        </w:rPr>
        <w:t xml:space="preserve"> процент</w:t>
      </w:r>
      <w:r w:rsidR="00390D98">
        <w:rPr>
          <w:sz w:val="28"/>
          <w:szCs w:val="28"/>
        </w:rPr>
        <w:t>а</w:t>
      </w:r>
      <w:r w:rsidR="001F4D40">
        <w:rPr>
          <w:sz w:val="28"/>
          <w:szCs w:val="28"/>
        </w:rPr>
        <w:t xml:space="preserve"> от пл</w:t>
      </w:r>
      <w:r w:rsidR="001F4D40">
        <w:rPr>
          <w:sz w:val="28"/>
          <w:szCs w:val="28"/>
        </w:rPr>
        <w:t>а</w:t>
      </w:r>
      <w:r w:rsidR="001F4D40">
        <w:rPr>
          <w:sz w:val="28"/>
          <w:szCs w:val="28"/>
        </w:rPr>
        <w:t>нового значения</w:t>
      </w:r>
      <w:r w:rsidRPr="009C6B89">
        <w:rPr>
          <w:sz w:val="28"/>
          <w:szCs w:val="28"/>
        </w:rPr>
        <w:t xml:space="preserve">. </w:t>
      </w:r>
    </w:p>
    <w:p w:rsidR="00AD726B" w:rsidRDefault="00AD726B" w:rsidP="00294A40">
      <w:pPr>
        <w:jc w:val="both"/>
        <w:rPr>
          <w:sz w:val="28"/>
          <w:szCs w:val="28"/>
        </w:rPr>
      </w:pPr>
    </w:p>
    <w:p w:rsidR="00294A40" w:rsidRDefault="00294A40" w:rsidP="00906E2D">
      <w:pPr>
        <w:pStyle w:val="a3"/>
        <w:rPr>
          <w:b/>
          <w:sz w:val="28"/>
          <w:szCs w:val="28"/>
        </w:rPr>
      </w:pPr>
      <w:r w:rsidRPr="004214DB">
        <w:rPr>
          <w:b/>
          <w:sz w:val="28"/>
          <w:szCs w:val="28"/>
        </w:rPr>
        <w:t xml:space="preserve">Основные характеристики </w:t>
      </w:r>
      <w:r w:rsidRPr="004214DB">
        <w:rPr>
          <w:rFonts w:ascii="TimesNewRomanPS-BoldMT" w:hAnsi="TimesNewRomanPS-BoldMT" w:cs="TimesNewRomanPS-BoldMT"/>
          <w:b/>
          <w:bCs/>
          <w:sz w:val="28"/>
          <w:szCs w:val="28"/>
        </w:rPr>
        <w:t>и структурные особенности проекта</w:t>
      </w:r>
      <w:r w:rsidRPr="004214DB">
        <w:rPr>
          <w:rFonts w:ascii="TimesNewRomanPS-BoldMT" w:hAnsi="TimesNewRomanPS-BoldMT" w:cs="TimesNewRomanPS-BoldMT"/>
          <w:b/>
          <w:bCs/>
        </w:rPr>
        <w:t xml:space="preserve"> </w:t>
      </w:r>
      <w:r w:rsidRPr="004214DB">
        <w:rPr>
          <w:b/>
          <w:sz w:val="28"/>
          <w:szCs w:val="28"/>
        </w:rPr>
        <w:t xml:space="preserve">бюджета </w:t>
      </w:r>
      <w:r w:rsidR="00BC74BE">
        <w:rPr>
          <w:b/>
          <w:sz w:val="28"/>
          <w:szCs w:val="28"/>
        </w:rPr>
        <w:t xml:space="preserve">сельского </w:t>
      </w:r>
      <w:r w:rsidRPr="004214DB">
        <w:rPr>
          <w:b/>
          <w:sz w:val="28"/>
          <w:szCs w:val="28"/>
        </w:rPr>
        <w:t>поселения</w:t>
      </w:r>
    </w:p>
    <w:p w:rsidR="00AF7CC5" w:rsidRPr="004214DB" w:rsidRDefault="00294A40" w:rsidP="004214DB">
      <w:pPr>
        <w:pStyle w:val="Default"/>
        <w:jc w:val="both"/>
        <w:rPr>
          <w:sz w:val="28"/>
          <w:szCs w:val="28"/>
        </w:rPr>
      </w:pPr>
      <w:r w:rsidRPr="008F0EB4">
        <w:t xml:space="preserve">  </w:t>
      </w:r>
      <w:r w:rsidR="00C12242">
        <w:t xml:space="preserve"> </w:t>
      </w:r>
      <w:r w:rsidR="005F0E8D">
        <w:t xml:space="preserve">     </w:t>
      </w:r>
      <w:r w:rsidR="00AF7CC5" w:rsidRPr="00AF7CC5">
        <w:t xml:space="preserve"> </w:t>
      </w:r>
      <w:r w:rsidR="00AF7CC5" w:rsidRPr="004214DB">
        <w:rPr>
          <w:sz w:val="28"/>
          <w:szCs w:val="28"/>
        </w:rPr>
        <w:t xml:space="preserve">Основные характеристики </w:t>
      </w:r>
      <w:r w:rsidR="00AF7CC5" w:rsidRPr="004214DB">
        <w:rPr>
          <w:b/>
          <w:sz w:val="28"/>
          <w:szCs w:val="28"/>
        </w:rPr>
        <w:t xml:space="preserve">бюджета </w:t>
      </w:r>
      <w:r w:rsidR="00415F33" w:rsidRPr="004214DB">
        <w:rPr>
          <w:b/>
          <w:sz w:val="28"/>
          <w:szCs w:val="28"/>
        </w:rPr>
        <w:t xml:space="preserve">поселения </w:t>
      </w:r>
      <w:r w:rsidR="00AF7CC5" w:rsidRPr="004214DB">
        <w:rPr>
          <w:sz w:val="28"/>
          <w:szCs w:val="28"/>
        </w:rPr>
        <w:t xml:space="preserve">приведены в таблице:    </w:t>
      </w:r>
    </w:p>
    <w:p w:rsidR="00B97CC5" w:rsidRDefault="00B97CC5" w:rsidP="00B97CC5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</w:t>
      </w:r>
      <w:r w:rsidR="00AB500D" w:rsidRPr="00294A40">
        <w:rPr>
          <w:sz w:val="20"/>
          <w:szCs w:val="20"/>
        </w:rPr>
        <w:t xml:space="preserve">      </w:t>
      </w:r>
      <w:r w:rsidR="00594738">
        <w:rPr>
          <w:sz w:val="20"/>
          <w:szCs w:val="20"/>
        </w:rPr>
        <w:t xml:space="preserve">         </w:t>
      </w:r>
      <w:r w:rsidR="00E82B15">
        <w:rPr>
          <w:sz w:val="20"/>
          <w:szCs w:val="20"/>
        </w:rPr>
        <w:t xml:space="preserve">        </w:t>
      </w:r>
      <w:r w:rsidR="00AB500D" w:rsidRPr="00294A40">
        <w:rPr>
          <w:sz w:val="20"/>
          <w:szCs w:val="20"/>
        </w:rPr>
        <w:t xml:space="preserve"> </w:t>
      </w:r>
      <w:r w:rsidR="00E82B15">
        <w:rPr>
          <w:sz w:val="20"/>
          <w:szCs w:val="20"/>
        </w:rPr>
        <w:t xml:space="preserve">  </w:t>
      </w:r>
      <w:r w:rsidR="00594738">
        <w:rPr>
          <w:sz w:val="20"/>
          <w:szCs w:val="20"/>
        </w:rPr>
        <w:t xml:space="preserve"> </w:t>
      </w:r>
      <w:r w:rsidR="00E82B1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E82B15">
        <w:rPr>
          <w:sz w:val="20"/>
          <w:szCs w:val="20"/>
        </w:rPr>
        <w:t xml:space="preserve">   </w:t>
      </w:r>
      <w:r w:rsidR="00174BA3">
        <w:rPr>
          <w:sz w:val="20"/>
          <w:szCs w:val="20"/>
        </w:rPr>
        <w:t xml:space="preserve">       </w:t>
      </w:r>
      <w:r w:rsidR="00E82B15">
        <w:rPr>
          <w:sz w:val="20"/>
          <w:szCs w:val="20"/>
        </w:rPr>
        <w:t xml:space="preserve">    </w:t>
      </w:r>
      <w:r w:rsidR="00AD726B">
        <w:rPr>
          <w:sz w:val="20"/>
          <w:szCs w:val="20"/>
        </w:rPr>
        <w:t xml:space="preserve">        </w:t>
      </w:r>
      <w:r w:rsidR="00174BA3">
        <w:rPr>
          <w:sz w:val="20"/>
          <w:szCs w:val="20"/>
        </w:rPr>
        <w:t xml:space="preserve"> </w:t>
      </w:r>
      <w:r w:rsidR="001B722B">
        <w:rPr>
          <w:sz w:val="20"/>
          <w:szCs w:val="20"/>
        </w:rPr>
        <w:t xml:space="preserve">     </w:t>
      </w:r>
      <w:r w:rsidR="00174BA3">
        <w:rPr>
          <w:sz w:val="20"/>
          <w:szCs w:val="20"/>
        </w:rPr>
        <w:t xml:space="preserve"> </w:t>
      </w:r>
      <w:r w:rsidR="00E82B15">
        <w:rPr>
          <w:sz w:val="20"/>
          <w:szCs w:val="20"/>
        </w:rPr>
        <w:t xml:space="preserve"> </w:t>
      </w:r>
      <w:r w:rsidR="001B722B">
        <w:rPr>
          <w:sz w:val="20"/>
          <w:szCs w:val="20"/>
        </w:rPr>
        <w:t xml:space="preserve">    </w:t>
      </w:r>
      <w:r w:rsidRPr="002F08E1">
        <w:rPr>
          <w:sz w:val="20"/>
          <w:szCs w:val="20"/>
        </w:rPr>
        <w:t>тыс. рублей</w:t>
      </w:r>
    </w:p>
    <w:tbl>
      <w:tblPr>
        <w:tblW w:w="97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260"/>
        <w:gridCol w:w="1260"/>
        <w:gridCol w:w="1041"/>
        <w:gridCol w:w="1041"/>
        <w:gridCol w:w="978"/>
        <w:gridCol w:w="1080"/>
        <w:gridCol w:w="783"/>
        <w:gridCol w:w="900"/>
      </w:tblGrid>
      <w:tr w:rsidR="00B97CC5" w:rsidRPr="002F4EA8" w:rsidTr="00671336">
        <w:trPr>
          <w:trHeight w:val="525"/>
        </w:trPr>
        <w:tc>
          <w:tcPr>
            <w:tcW w:w="1440" w:type="dxa"/>
            <w:vMerge w:val="restart"/>
          </w:tcPr>
          <w:p w:rsidR="00B97CC5" w:rsidRPr="00E943E6" w:rsidRDefault="00B97CC5" w:rsidP="002F345B">
            <w:pPr>
              <w:jc w:val="center"/>
              <w:rPr>
                <w:b/>
                <w:color w:val="000000"/>
              </w:rPr>
            </w:pPr>
            <w:r w:rsidRPr="00E943E6">
              <w:rPr>
                <w:b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60" w:type="dxa"/>
          </w:tcPr>
          <w:p w:rsidR="00B97CC5" w:rsidRPr="00E943E6" w:rsidRDefault="00B97CC5" w:rsidP="002F345B">
            <w:pPr>
              <w:jc w:val="center"/>
              <w:rPr>
                <w:b/>
                <w:color w:val="000000"/>
              </w:rPr>
            </w:pPr>
            <w:r w:rsidRPr="00E943E6">
              <w:rPr>
                <w:b/>
                <w:color w:val="000000"/>
                <w:sz w:val="22"/>
                <w:szCs w:val="22"/>
              </w:rPr>
              <w:t>Уточне</w:t>
            </w:r>
            <w:r w:rsidRPr="00E943E6">
              <w:rPr>
                <w:b/>
                <w:color w:val="000000"/>
                <w:sz w:val="22"/>
                <w:szCs w:val="22"/>
              </w:rPr>
              <w:t>н</w:t>
            </w:r>
            <w:r w:rsidRPr="00E943E6">
              <w:rPr>
                <w:b/>
                <w:color w:val="000000"/>
                <w:sz w:val="22"/>
                <w:szCs w:val="22"/>
              </w:rPr>
              <w:t>ный бю</w:t>
            </w:r>
            <w:r w:rsidRPr="00E943E6">
              <w:rPr>
                <w:b/>
                <w:color w:val="000000"/>
                <w:sz w:val="22"/>
                <w:szCs w:val="22"/>
              </w:rPr>
              <w:t>д</w:t>
            </w:r>
            <w:r w:rsidRPr="00E943E6">
              <w:rPr>
                <w:b/>
                <w:color w:val="000000"/>
                <w:sz w:val="22"/>
                <w:szCs w:val="22"/>
              </w:rPr>
              <w:t>жет</w:t>
            </w:r>
            <w:r w:rsidRPr="009E2C2B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B97CC5" w:rsidRPr="00E943E6" w:rsidRDefault="00B97CC5" w:rsidP="002F345B">
            <w:pPr>
              <w:jc w:val="center"/>
              <w:rPr>
                <w:b/>
                <w:color w:val="000000"/>
              </w:rPr>
            </w:pPr>
            <w:r w:rsidRPr="00E943E6">
              <w:rPr>
                <w:b/>
                <w:color w:val="000000"/>
                <w:sz w:val="22"/>
                <w:szCs w:val="22"/>
              </w:rPr>
              <w:t>Ожида</w:t>
            </w:r>
            <w:r w:rsidRPr="00E943E6">
              <w:rPr>
                <w:b/>
                <w:color w:val="000000"/>
                <w:sz w:val="22"/>
                <w:szCs w:val="22"/>
              </w:rPr>
              <w:t>е</w:t>
            </w:r>
            <w:r w:rsidRPr="00E943E6">
              <w:rPr>
                <w:b/>
                <w:color w:val="000000"/>
                <w:sz w:val="22"/>
                <w:szCs w:val="22"/>
              </w:rPr>
              <w:t>мое и</w:t>
            </w:r>
            <w:r w:rsidRPr="00E943E6">
              <w:rPr>
                <w:b/>
                <w:color w:val="000000"/>
                <w:sz w:val="22"/>
                <w:szCs w:val="22"/>
              </w:rPr>
              <w:t>с</w:t>
            </w:r>
            <w:r w:rsidRPr="00E943E6">
              <w:rPr>
                <w:b/>
                <w:color w:val="000000"/>
                <w:sz w:val="22"/>
                <w:szCs w:val="22"/>
              </w:rPr>
              <w:t>полнение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943E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gridSpan w:val="3"/>
          </w:tcPr>
          <w:p w:rsidR="00B97CC5" w:rsidRPr="00E943E6" w:rsidRDefault="00B97CC5" w:rsidP="002F345B">
            <w:pPr>
              <w:jc w:val="center"/>
              <w:rPr>
                <w:b/>
                <w:color w:val="000000"/>
              </w:rPr>
            </w:pPr>
            <w:r w:rsidRPr="00E943E6">
              <w:rPr>
                <w:b/>
                <w:color w:val="000000"/>
                <w:sz w:val="22"/>
                <w:szCs w:val="22"/>
              </w:rPr>
              <w:t>Проект бюджета</w:t>
            </w:r>
          </w:p>
        </w:tc>
        <w:tc>
          <w:tcPr>
            <w:tcW w:w="2763" w:type="dxa"/>
            <w:gridSpan w:val="3"/>
          </w:tcPr>
          <w:p w:rsidR="00B97CC5" w:rsidRPr="00E943E6" w:rsidRDefault="00B97CC5" w:rsidP="002F345B">
            <w:pPr>
              <w:jc w:val="center"/>
              <w:rPr>
                <w:b/>
                <w:color w:val="000000"/>
              </w:rPr>
            </w:pPr>
            <w:r w:rsidRPr="00E943E6">
              <w:rPr>
                <w:b/>
                <w:color w:val="000000"/>
                <w:sz w:val="22"/>
                <w:szCs w:val="22"/>
              </w:rPr>
              <w:t>Темп роста к предыд</w:t>
            </w:r>
            <w:r w:rsidRPr="00E943E6">
              <w:rPr>
                <w:b/>
                <w:color w:val="000000"/>
                <w:sz w:val="22"/>
                <w:szCs w:val="22"/>
              </w:rPr>
              <w:t>у</w:t>
            </w:r>
            <w:r w:rsidRPr="00E943E6">
              <w:rPr>
                <w:b/>
                <w:color w:val="000000"/>
                <w:sz w:val="22"/>
                <w:szCs w:val="22"/>
              </w:rPr>
              <w:t>щему году, %</w:t>
            </w:r>
          </w:p>
        </w:tc>
      </w:tr>
      <w:tr w:rsidR="00B97CC5" w:rsidRPr="002F4EA8" w:rsidTr="00671336">
        <w:trPr>
          <w:trHeight w:val="270"/>
        </w:trPr>
        <w:tc>
          <w:tcPr>
            <w:tcW w:w="1440" w:type="dxa"/>
            <w:vMerge/>
            <w:vAlign w:val="center"/>
          </w:tcPr>
          <w:p w:rsidR="00B97CC5" w:rsidRPr="00E943E6" w:rsidRDefault="00B97CC5" w:rsidP="002F345B">
            <w:pPr>
              <w:rPr>
                <w:b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B97CC5" w:rsidRPr="00AF7CC5" w:rsidRDefault="00AF7CC5" w:rsidP="00AD72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F55C51">
              <w:rPr>
                <w:b/>
                <w:color w:val="000000"/>
                <w:sz w:val="22"/>
                <w:szCs w:val="22"/>
              </w:rPr>
              <w:t>2</w:t>
            </w:r>
            <w:r w:rsidR="00AD726B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B97CC5" w:rsidRPr="00AB500D" w:rsidRDefault="00B97CC5" w:rsidP="00AD726B">
            <w:pPr>
              <w:jc w:val="center"/>
              <w:rPr>
                <w:b/>
                <w:color w:val="000000"/>
                <w:lang w:val="en-US"/>
              </w:rPr>
            </w:pPr>
            <w:r w:rsidRPr="00E943E6">
              <w:rPr>
                <w:b/>
                <w:color w:val="000000"/>
                <w:sz w:val="22"/>
                <w:szCs w:val="22"/>
              </w:rPr>
              <w:t>20</w:t>
            </w:r>
            <w:r w:rsidR="00AF7CC5">
              <w:rPr>
                <w:b/>
                <w:color w:val="000000"/>
                <w:sz w:val="22"/>
                <w:szCs w:val="22"/>
              </w:rPr>
              <w:t>2</w:t>
            </w:r>
            <w:r w:rsidR="00AD726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B97CC5" w:rsidRPr="00AD726B" w:rsidRDefault="00B97CC5" w:rsidP="00AD726B">
            <w:pPr>
              <w:jc w:val="center"/>
              <w:rPr>
                <w:b/>
                <w:color w:val="000000"/>
              </w:rPr>
            </w:pPr>
            <w:r w:rsidRPr="00E943E6">
              <w:rPr>
                <w:b/>
                <w:color w:val="000000"/>
                <w:sz w:val="22"/>
                <w:szCs w:val="22"/>
              </w:rPr>
              <w:t>20</w:t>
            </w:r>
            <w:r w:rsidR="00AB500D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AD726B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78" w:type="dxa"/>
          </w:tcPr>
          <w:p w:rsidR="00B97CC5" w:rsidRPr="00AB500D" w:rsidRDefault="00B97CC5" w:rsidP="00AD726B">
            <w:pPr>
              <w:jc w:val="center"/>
              <w:rPr>
                <w:b/>
                <w:color w:val="000000"/>
                <w:lang w:val="en-US"/>
              </w:rPr>
            </w:pPr>
            <w:r w:rsidRPr="00E943E6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AD726B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B97CC5" w:rsidRPr="00AB500D" w:rsidRDefault="00B97CC5" w:rsidP="00AD726B">
            <w:pPr>
              <w:jc w:val="center"/>
              <w:rPr>
                <w:b/>
                <w:color w:val="000000"/>
                <w:lang w:val="en-US"/>
              </w:rPr>
            </w:pPr>
            <w:r w:rsidRPr="00E943E6">
              <w:rPr>
                <w:b/>
                <w:color w:val="000000"/>
                <w:sz w:val="22"/>
                <w:szCs w:val="22"/>
              </w:rPr>
              <w:t>20</w:t>
            </w:r>
            <w:r w:rsidR="00AF7CC5">
              <w:rPr>
                <w:b/>
                <w:color w:val="000000"/>
                <w:sz w:val="22"/>
                <w:szCs w:val="22"/>
              </w:rPr>
              <w:t>2</w:t>
            </w:r>
            <w:r w:rsidR="00AD726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" w:type="dxa"/>
          </w:tcPr>
          <w:p w:rsidR="00B97CC5" w:rsidRPr="00AD726B" w:rsidRDefault="00B97CC5" w:rsidP="00AD726B">
            <w:pPr>
              <w:jc w:val="center"/>
              <w:rPr>
                <w:b/>
                <w:color w:val="000000"/>
              </w:rPr>
            </w:pPr>
            <w:r w:rsidRPr="00E943E6">
              <w:rPr>
                <w:b/>
                <w:color w:val="000000"/>
                <w:sz w:val="22"/>
                <w:szCs w:val="22"/>
              </w:rPr>
              <w:t>20</w:t>
            </w:r>
            <w:r w:rsidR="00AB500D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AD726B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B97CC5" w:rsidRPr="00AB500D" w:rsidRDefault="00B97CC5" w:rsidP="00AD726B">
            <w:pPr>
              <w:jc w:val="center"/>
              <w:rPr>
                <w:b/>
                <w:color w:val="000000"/>
                <w:lang w:val="en-US"/>
              </w:rPr>
            </w:pPr>
            <w:r w:rsidRPr="00E943E6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AD726B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B97CC5" w:rsidRPr="00084673" w:rsidTr="00671336">
        <w:trPr>
          <w:trHeight w:val="314"/>
        </w:trPr>
        <w:tc>
          <w:tcPr>
            <w:tcW w:w="1440" w:type="dxa"/>
          </w:tcPr>
          <w:p w:rsidR="00B97CC5" w:rsidRPr="002F4EA8" w:rsidRDefault="00B97CC5" w:rsidP="00671336">
            <w:r w:rsidRPr="002F4EA8">
              <w:rPr>
                <w:sz w:val="22"/>
                <w:szCs w:val="22"/>
              </w:rPr>
              <w:t>Доходы</w:t>
            </w:r>
          </w:p>
        </w:tc>
        <w:tc>
          <w:tcPr>
            <w:tcW w:w="1260" w:type="dxa"/>
            <w:vAlign w:val="bottom"/>
          </w:tcPr>
          <w:p w:rsidR="00B97CC5" w:rsidRPr="006C2B72" w:rsidRDefault="00AD726B" w:rsidP="006653DB">
            <w:pPr>
              <w:spacing w:after="120"/>
              <w:ind w:right="9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11851,186</w:t>
            </w:r>
          </w:p>
        </w:tc>
        <w:tc>
          <w:tcPr>
            <w:tcW w:w="1260" w:type="dxa"/>
          </w:tcPr>
          <w:p w:rsidR="00B97CC5" w:rsidRPr="006653DB" w:rsidRDefault="00AD726B" w:rsidP="006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11376,4</w:t>
            </w:r>
          </w:p>
        </w:tc>
        <w:tc>
          <w:tcPr>
            <w:tcW w:w="1041" w:type="dxa"/>
          </w:tcPr>
          <w:p w:rsidR="00B97CC5" w:rsidRPr="0068176C" w:rsidRDefault="00AD726B" w:rsidP="006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11335,8</w:t>
            </w:r>
          </w:p>
        </w:tc>
        <w:tc>
          <w:tcPr>
            <w:tcW w:w="1041" w:type="dxa"/>
          </w:tcPr>
          <w:p w:rsidR="00B97CC5" w:rsidRPr="0068176C" w:rsidRDefault="00EA3F19" w:rsidP="006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726B">
              <w:rPr>
                <w:sz w:val="22"/>
                <w:szCs w:val="22"/>
              </w:rPr>
              <w:t>9652,9</w:t>
            </w:r>
          </w:p>
        </w:tc>
        <w:tc>
          <w:tcPr>
            <w:tcW w:w="978" w:type="dxa"/>
          </w:tcPr>
          <w:p w:rsidR="00B97CC5" w:rsidRPr="00AB500D" w:rsidRDefault="00EA3F19" w:rsidP="006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726B">
              <w:rPr>
                <w:sz w:val="22"/>
                <w:szCs w:val="22"/>
              </w:rPr>
              <w:t>9507,0</w:t>
            </w:r>
          </w:p>
        </w:tc>
        <w:tc>
          <w:tcPr>
            <w:tcW w:w="1080" w:type="dxa"/>
          </w:tcPr>
          <w:p w:rsidR="00B97CC5" w:rsidRPr="004345DE" w:rsidRDefault="00EA3F19" w:rsidP="006713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99,6</w:t>
            </w:r>
          </w:p>
        </w:tc>
        <w:tc>
          <w:tcPr>
            <w:tcW w:w="783" w:type="dxa"/>
          </w:tcPr>
          <w:p w:rsidR="00B97CC5" w:rsidRPr="004345DE" w:rsidRDefault="00EA3F19" w:rsidP="006713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85,2</w:t>
            </w:r>
          </w:p>
        </w:tc>
        <w:tc>
          <w:tcPr>
            <w:tcW w:w="900" w:type="dxa"/>
          </w:tcPr>
          <w:p w:rsidR="00B97CC5" w:rsidRPr="004345DE" w:rsidRDefault="00EA3F19" w:rsidP="006713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98,5</w:t>
            </w:r>
          </w:p>
        </w:tc>
      </w:tr>
      <w:tr w:rsidR="00B97CC5" w:rsidRPr="00497A84" w:rsidTr="00671336">
        <w:trPr>
          <w:trHeight w:val="270"/>
        </w:trPr>
        <w:tc>
          <w:tcPr>
            <w:tcW w:w="1440" w:type="dxa"/>
          </w:tcPr>
          <w:p w:rsidR="00B97CC5" w:rsidRPr="002F4EA8" w:rsidRDefault="00B97CC5" w:rsidP="00671336">
            <w:r w:rsidRPr="002F4EA8">
              <w:rPr>
                <w:sz w:val="22"/>
                <w:szCs w:val="22"/>
              </w:rPr>
              <w:t>Расходы</w:t>
            </w:r>
          </w:p>
        </w:tc>
        <w:tc>
          <w:tcPr>
            <w:tcW w:w="1260" w:type="dxa"/>
            <w:vAlign w:val="bottom"/>
          </w:tcPr>
          <w:p w:rsidR="00B97CC5" w:rsidRPr="006C2B72" w:rsidRDefault="00AD726B" w:rsidP="006653DB">
            <w:pPr>
              <w:spacing w:after="120"/>
              <w:ind w:right="9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12283,003</w:t>
            </w:r>
          </w:p>
        </w:tc>
        <w:tc>
          <w:tcPr>
            <w:tcW w:w="1260" w:type="dxa"/>
          </w:tcPr>
          <w:p w:rsidR="00B97CC5" w:rsidRPr="006653DB" w:rsidRDefault="00AD726B" w:rsidP="006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11784,1</w:t>
            </w:r>
          </w:p>
        </w:tc>
        <w:tc>
          <w:tcPr>
            <w:tcW w:w="1041" w:type="dxa"/>
          </w:tcPr>
          <w:p w:rsidR="00B97CC5" w:rsidRPr="00AB500D" w:rsidRDefault="00EA3F19" w:rsidP="006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11335,8</w:t>
            </w:r>
          </w:p>
        </w:tc>
        <w:tc>
          <w:tcPr>
            <w:tcW w:w="1041" w:type="dxa"/>
          </w:tcPr>
          <w:p w:rsidR="00B97CC5" w:rsidRPr="00AB500D" w:rsidRDefault="00EA3F19" w:rsidP="006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9652,9</w:t>
            </w:r>
          </w:p>
        </w:tc>
        <w:tc>
          <w:tcPr>
            <w:tcW w:w="978" w:type="dxa"/>
          </w:tcPr>
          <w:p w:rsidR="00B97CC5" w:rsidRPr="00AB500D" w:rsidRDefault="00EA3F19" w:rsidP="006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9507,0</w:t>
            </w:r>
          </w:p>
        </w:tc>
        <w:tc>
          <w:tcPr>
            <w:tcW w:w="1080" w:type="dxa"/>
          </w:tcPr>
          <w:p w:rsidR="00B97CC5" w:rsidRPr="004345DE" w:rsidRDefault="00EA3F19" w:rsidP="001B72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99,</w:t>
            </w:r>
            <w:r w:rsidR="001B72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3" w:type="dxa"/>
          </w:tcPr>
          <w:p w:rsidR="00B97CC5" w:rsidRPr="004345DE" w:rsidRDefault="00EA3F19" w:rsidP="006713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85,2</w:t>
            </w:r>
          </w:p>
        </w:tc>
        <w:tc>
          <w:tcPr>
            <w:tcW w:w="900" w:type="dxa"/>
          </w:tcPr>
          <w:p w:rsidR="00B97CC5" w:rsidRPr="004345DE" w:rsidRDefault="00EA3F19" w:rsidP="006713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98,5</w:t>
            </w:r>
          </w:p>
        </w:tc>
      </w:tr>
      <w:tr w:rsidR="00B97CC5" w:rsidRPr="002F4EA8" w:rsidTr="00671336">
        <w:trPr>
          <w:trHeight w:val="108"/>
        </w:trPr>
        <w:tc>
          <w:tcPr>
            <w:tcW w:w="1440" w:type="dxa"/>
          </w:tcPr>
          <w:p w:rsidR="00B97CC5" w:rsidRPr="002F4EA8" w:rsidRDefault="00B97CC5" w:rsidP="00671336">
            <w:r w:rsidRPr="002F4EA8">
              <w:rPr>
                <w:sz w:val="22"/>
                <w:szCs w:val="22"/>
              </w:rPr>
              <w:t>Дефицит</w:t>
            </w:r>
          </w:p>
        </w:tc>
        <w:tc>
          <w:tcPr>
            <w:tcW w:w="1260" w:type="dxa"/>
            <w:vAlign w:val="bottom"/>
          </w:tcPr>
          <w:p w:rsidR="00B97CC5" w:rsidRPr="006C2B72" w:rsidRDefault="006C2B72" w:rsidP="00AD726B">
            <w:pPr>
              <w:spacing w:after="120"/>
              <w:ind w:right="99"/>
              <w:jc w:val="center"/>
              <w:rPr>
                <w:bCs/>
                <w:iCs/>
                <w:sz w:val="22"/>
                <w:szCs w:val="22"/>
              </w:rPr>
            </w:pPr>
            <w:r w:rsidRPr="006C2B72">
              <w:rPr>
                <w:bCs/>
                <w:iCs/>
                <w:sz w:val="22"/>
                <w:szCs w:val="22"/>
              </w:rPr>
              <w:t>-</w:t>
            </w:r>
            <w:r w:rsidR="00AD726B">
              <w:rPr>
                <w:bCs/>
                <w:iCs/>
                <w:sz w:val="22"/>
                <w:szCs w:val="22"/>
              </w:rPr>
              <w:t>431,817</w:t>
            </w:r>
          </w:p>
        </w:tc>
        <w:tc>
          <w:tcPr>
            <w:tcW w:w="1260" w:type="dxa"/>
            <w:noWrap/>
          </w:tcPr>
          <w:p w:rsidR="00B97CC5" w:rsidRPr="006653DB" w:rsidRDefault="00AD726B" w:rsidP="00671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-407,7</w:t>
            </w:r>
          </w:p>
        </w:tc>
        <w:tc>
          <w:tcPr>
            <w:tcW w:w="1041" w:type="dxa"/>
            <w:noWrap/>
          </w:tcPr>
          <w:p w:rsidR="00B97CC5" w:rsidRPr="00CF4DBA" w:rsidRDefault="00B97CC5" w:rsidP="00671336">
            <w:pPr>
              <w:jc w:val="center"/>
            </w:pPr>
            <w:r w:rsidRPr="00CF4DBA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noWrap/>
          </w:tcPr>
          <w:p w:rsidR="00B97CC5" w:rsidRPr="00CF4DBA" w:rsidRDefault="00B97CC5" w:rsidP="00671336">
            <w:pPr>
              <w:jc w:val="center"/>
            </w:pPr>
            <w:r w:rsidRPr="00CF4DBA">
              <w:rPr>
                <w:sz w:val="22"/>
                <w:szCs w:val="22"/>
              </w:rPr>
              <w:t>0</w:t>
            </w:r>
          </w:p>
        </w:tc>
        <w:tc>
          <w:tcPr>
            <w:tcW w:w="978" w:type="dxa"/>
            <w:noWrap/>
          </w:tcPr>
          <w:p w:rsidR="00B97CC5" w:rsidRPr="00CF4DBA" w:rsidRDefault="00B97CC5" w:rsidP="00671336">
            <w:pPr>
              <w:jc w:val="center"/>
            </w:pPr>
            <w:r w:rsidRPr="00CF4DBA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</w:tcPr>
          <w:p w:rsidR="00B97CC5" w:rsidRPr="009D7799" w:rsidRDefault="00B97CC5" w:rsidP="00671336">
            <w:pPr>
              <w:jc w:val="center"/>
              <w:rPr>
                <w:sz w:val="20"/>
                <w:szCs w:val="20"/>
              </w:rPr>
            </w:pPr>
            <w:r w:rsidRPr="009D7799">
              <w:rPr>
                <w:sz w:val="20"/>
                <w:szCs w:val="20"/>
              </w:rPr>
              <w:t>х</w:t>
            </w:r>
          </w:p>
        </w:tc>
        <w:tc>
          <w:tcPr>
            <w:tcW w:w="783" w:type="dxa"/>
            <w:noWrap/>
          </w:tcPr>
          <w:p w:rsidR="00B97CC5" w:rsidRPr="009D7799" w:rsidRDefault="00B97CC5" w:rsidP="00671336">
            <w:pPr>
              <w:jc w:val="center"/>
              <w:rPr>
                <w:sz w:val="20"/>
                <w:szCs w:val="20"/>
              </w:rPr>
            </w:pPr>
            <w:r w:rsidRPr="009D7799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noWrap/>
          </w:tcPr>
          <w:p w:rsidR="00B97CC5" w:rsidRPr="009D7799" w:rsidRDefault="00B97CC5" w:rsidP="00671336">
            <w:pPr>
              <w:jc w:val="center"/>
              <w:rPr>
                <w:sz w:val="20"/>
                <w:szCs w:val="20"/>
              </w:rPr>
            </w:pPr>
            <w:r w:rsidRPr="009D7799">
              <w:rPr>
                <w:sz w:val="20"/>
                <w:szCs w:val="20"/>
              </w:rPr>
              <w:t>х</w:t>
            </w:r>
          </w:p>
        </w:tc>
      </w:tr>
    </w:tbl>
    <w:p w:rsidR="00063970" w:rsidRDefault="006B5D99" w:rsidP="00AD726B">
      <w:pPr>
        <w:pStyle w:val="3"/>
        <w:spacing w:before="0" w:after="0"/>
        <w:ind w:firstLine="180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sz w:val="28"/>
          <w:szCs w:val="28"/>
        </w:rPr>
        <w:t xml:space="preserve">  </w:t>
      </w:r>
      <w:r w:rsidR="00065F9B" w:rsidRPr="007D32C3">
        <w:rPr>
          <w:rFonts w:ascii="Times New Roman" w:hAnsi="Times New Roman"/>
          <w:b w:val="0"/>
          <w:sz w:val="16"/>
          <w:szCs w:val="16"/>
        </w:rPr>
        <w:t>*общие объ</w:t>
      </w:r>
      <w:r w:rsidR="00ED7D23">
        <w:rPr>
          <w:rFonts w:ascii="Times New Roman" w:hAnsi="Times New Roman"/>
          <w:b w:val="0"/>
          <w:sz w:val="16"/>
          <w:szCs w:val="16"/>
        </w:rPr>
        <w:t>е</w:t>
      </w:r>
      <w:r w:rsidR="00065F9B" w:rsidRPr="007D32C3">
        <w:rPr>
          <w:rFonts w:ascii="Times New Roman" w:hAnsi="Times New Roman"/>
          <w:b w:val="0"/>
          <w:sz w:val="16"/>
          <w:szCs w:val="16"/>
        </w:rPr>
        <w:t xml:space="preserve">мы доходов и расходов в соответствии с принятым Советом депутатов </w:t>
      </w:r>
      <w:r w:rsidR="00065F9B">
        <w:rPr>
          <w:rFonts w:ascii="Times New Roman" w:hAnsi="Times New Roman"/>
          <w:b w:val="0"/>
          <w:sz w:val="16"/>
          <w:szCs w:val="16"/>
        </w:rPr>
        <w:t xml:space="preserve">Веребьинского сельского </w:t>
      </w:r>
      <w:r w:rsidR="00065F9B" w:rsidRPr="007D32C3">
        <w:rPr>
          <w:rFonts w:ascii="Times New Roman" w:hAnsi="Times New Roman"/>
          <w:b w:val="0"/>
          <w:sz w:val="16"/>
          <w:szCs w:val="16"/>
        </w:rPr>
        <w:t>поселения</w:t>
      </w:r>
      <w:r w:rsidR="00682456" w:rsidRPr="00682456">
        <w:rPr>
          <w:rFonts w:ascii="Times New Roman" w:hAnsi="Times New Roman"/>
          <w:b w:val="0"/>
          <w:color w:val="000000"/>
          <w:spacing w:val="3"/>
          <w:sz w:val="16"/>
          <w:szCs w:val="16"/>
        </w:rPr>
        <w:t xml:space="preserve"> </w:t>
      </w:r>
      <w:r w:rsidR="00682456" w:rsidRPr="004108B1">
        <w:rPr>
          <w:rFonts w:ascii="Times New Roman" w:hAnsi="Times New Roman"/>
          <w:b w:val="0"/>
          <w:color w:val="000000"/>
          <w:spacing w:val="3"/>
          <w:sz w:val="16"/>
          <w:szCs w:val="16"/>
        </w:rPr>
        <w:t>решен</w:t>
      </w:r>
      <w:r w:rsidR="00682456" w:rsidRPr="004108B1">
        <w:rPr>
          <w:rFonts w:ascii="Times New Roman" w:hAnsi="Times New Roman"/>
          <w:b w:val="0"/>
          <w:color w:val="000000"/>
          <w:spacing w:val="3"/>
          <w:sz w:val="16"/>
          <w:szCs w:val="16"/>
        </w:rPr>
        <w:t>и</w:t>
      </w:r>
      <w:r w:rsidR="00AD726B">
        <w:rPr>
          <w:rFonts w:ascii="Times New Roman" w:hAnsi="Times New Roman"/>
          <w:b w:val="0"/>
          <w:color w:val="000000"/>
          <w:spacing w:val="3"/>
          <w:sz w:val="16"/>
          <w:szCs w:val="16"/>
        </w:rPr>
        <w:t>ем</w:t>
      </w:r>
      <w:r w:rsidR="00682456" w:rsidRPr="004108B1">
        <w:rPr>
          <w:rFonts w:ascii="Times New Roman" w:hAnsi="Times New Roman"/>
          <w:b w:val="0"/>
          <w:color w:val="000000"/>
          <w:spacing w:val="3"/>
          <w:sz w:val="16"/>
          <w:szCs w:val="16"/>
        </w:rPr>
        <w:t xml:space="preserve"> </w:t>
      </w:r>
      <w:r w:rsidR="00682456" w:rsidRPr="004108B1">
        <w:rPr>
          <w:rFonts w:ascii="Times New Roman" w:hAnsi="Times New Roman"/>
          <w:b w:val="0"/>
          <w:sz w:val="16"/>
          <w:szCs w:val="16"/>
        </w:rPr>
        <w:t>о внесении изменений в бюджет поселения</w:t>
      </w:r>
      <w:r w:rsidR="005371E2">
        <w:rPr>
          <w:rFonts w:ascii="Times New Roman" w:hAnsi="Times New Roman"/>
          <w:b w:val="0"/>
          <w:sz w:val="16"/>
          <w:szCs w:val="16"/>
        </w:rPr>
        <w:t xml:space="preserve"> от 31.10.2023 №131</w:t>
      </w:r>
      <w:r w:rsidR="00AD726B">
        <w:rPr>
          <w:rFonts w:ascii="Times New Roman" w:hAnsi="Times New Roman"/>
          <w:b w:val="0"/>
          <w:sz w:val="16"/>
          <w:szCs w:val="16"/>
        </w:rPr>
        <w:t>.</w:t>
      </w:r>
    </w:p>
    <w:p w:rsidR="006C2B72" w:rsidRDefault="00065F9B" w:rsidP="00AB6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5D99" w:rsidRPr="006B5D99">
        <w:rPr>
          <w:sz w:val="28"/>
          <w:szCs w:val="28"/>
        </w:rPr>
        <w:t xml:space="preserve">Доходы </w:t>
      </w:r>
      <w:r w:rsidR="001626F0">
        <w:rPr>
          <w:sz w:val="28"/>
          <w:szCs w:val="28"/>
        </w:rPr>
        <w:t xml:space="preserve">и расходы </w:t>
      </w:r>
      <w:r w:rsidR="006B5D99" w:rsidRPr="006B5D99">
        <w:rPr>
          <w:sz w:val="28"/>
          <w:szCs w:val="28"/>
        </w:rPr>
        <w:t>бюджета на 202</w:t>
      </w:r>
      <w:r w:rsidR="00EA3F19">
        <w:rPr>
          <w:sz w:val="28"/>
          <w:szCs w:val="28"/>
        </w:rPr>
        <w:t>4</w:t>
      </w:r>
      <w:r w:rsidR="006B5D99" w:rsidRPr="006B5D99">
        <w:rPr>
          <w:sz w:val="28"/>
          <w:szCs w:val="28"/>
        </w:rPr>
        <w:t xml:space="preserve"> год прогнозируются с</w:t>
      </w:r>
      <w:r w:rsidR="00EA3F19">
        <w:rPr>
          <w:sz w:val="28"/>
          <w:szCs w:val="28"/>
        </w:rPr>
        <w:t>о</w:t>
      </w:r>
      <w:r w:rsidR="006C2B72">
        <w:rPr>
          <w:sz w:val="28"/>
          <w:szCs w:val="28"/>
        </w:rPr>
        <w:t xml:space="preserve"> </w:t>
      </w:r>
      <w:r w:rsidR="00EA3F19">
        <w:rPr>
          <w:sz w:val="28"/>
          <w:szCs w:val="28"/>
        </w:rPr>
        <w:t>снижением</w:t>
      </w:r>
      <w:r w:rsidR="006C2B72">
        <w:rPr>
          <w:sz w:val="28"/>
          <w:szCs w:val="28"/>
        </w:rPr>
        <w:t xml:space="preserve"> к ожидаемому исполнению бюджета за 202</w:t>
      </w:r>
      <w:r w:rsidR="00EA3F19">
        <w:rPr>
          <w:sz w:val="28"/>
          <w:szCs w:val="28"/>
        </w:rPr>
        <w:t>3</w:t>
      </w:r>
      <w:r w:rsidR="006C2B72">
        <w:rPr>
          <w:sz w:val="28"/>
          <w:szCs w:val="28"/>
        </w:rPr>
        <w:t xml:space="preserve"> год: по доходам – на </w:t>
      </w:r>
      <w:r w:rsidR="001B722B">
        <w:rPr>
          <w:sz w:val="28"/>
          <w:szCs w:val="28"/>
        </w:rPr>
        <w:t>0,4</w:t>
      </w:r>
      <w:r w:rsidR="006C2B72">
        <w:rPr>
          <w:sz w:val="28"/>
          <w:szCs w:val="28"/>
        </w:rPr>
        <w:t xml:space="preserve"> проце</w:t>
      </w:r>
      <w:r w:rsidR="006C2B72">
        <w:rPr>
          <w:sz w:val="28"/>
          <w:szCs w:val="28"/>
        </w:rPr>
        <w:t>н</w:t>
      </w:r>
      <w:r w:rsidR="006C2B72">
        <w:rPr>
          <w:sz w:val="28"/>
          <w:szCs w:val="28"/>
        </w:rPr>
        <w:t xml:space="preserve">та, по расходам – на </w:t>
      </w:r>
      <w:r w:rsidR="001B722B">
        <w:rPr>
          <w:sz w:val="28"/>
          <w:szCs w:val="28"/>
        </w:rPr>
        <w:t>0</w:t>
      </w:r>
      <w:r w:rsidR="006C2B72">
        <w:rPr>
          <w:sz w:val="28"/>
          <w:szCs w:val="28"/>
        </w:rPr>
        <w:t>,8 процента.</w:t>
      </w:r>
    </w:p>
    <w:p w:rsidR="007E71E4" w:rsidRDefault="007E71E4" w:rsidP="00AB6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45E4F">
        <w:rPr>
          <w:sz w:val="28"/>
          <w:szCs w:val="28"/>
        </w:rPr>
        <w:t xml:space="preserve">В </w:t>
      </w:r>
      <w:r>
        <w:rPr>
          <w:sz w:val="28"/>
          <w:szCs w:val="28"/>
        </w:rPr>
        <w:t>плановом периоде</w:t>
      </w:r>
      <w:r w:rsidRPr="00F45E4F">
        <w:rPr>
          <w:sz w:val="28"/>
          <w:szCs w:val="28"/>
        </w:rPr>
        <w:t xml:space="preserve"> предполагается </w:t>
      </w:r>
      <w:r w:rsidR="001B722B">
        <w:rPr>
          <w:sz w:val="28"/>
          <w:szCs w:val="28"/>
        </w:rPr>
        <w:t xml:space="preserve">дальнейшее </w:t>
      </w:r>
      <w:r>
        <w:rPr>
          <w:sz w:val="28"/>
          <w:szCs w:val="28"/>
        </w:rPr>
        <w:t>снижение</w:t>
      </w:r>
      <w:r w:rsidRPr="00F45E4F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 </w:t>
      </w:r>
      <w:r w:rsidRPr="00F45E4F">
        <w:rPr>
          <w:sz w:val="28"/>
          <w:szCs w:val="28"/>
        </w:rPr>
        <w:t>бюджета по</w:t>
      </w:r>
      <w:r>
        <w:rPr>
          <w:sz w:val="28"/>
          <w:szCs w:val="28"/>
        </w:rPr>
        <w:t xml:space="preserve"> </w:t>
      </w:r>
      <w:r w:rsidRPr="00F45E4F">
        <w:rPr>
          <w:sz w:val="28"/>
          <w:szCs w:val="28"/>
        </w:rPr>
        <w:t xml:space="preserve">отношению к </w:t>
      </w:r>
      <w:r>
        <w:rPr>
          <w:sz w:val="28"/>
          <w:szCs w:val="28"/>
        </w:rPr>
        <w:t>очередному финансовому году и к ожида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мому исполнению бюджета за 202</w:t>
      </w:r>
      <w:r w:rsidR="001B722B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636076" w:rsidRDefault="00636076" w:rsidP="00AB6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основных характеристик бюджета на период 202</w:t>
      </w:r>
      <w:r w:rsidR="001B722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B722B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осуществлялось с соответствии с </w:t>
      </w:r>
      <w:r w:rsidR="00467CC0">
        <w:rPr>
          <w:sz w:val="28"/>
          <w:szCs w:val="28"/>
        </w:rPr>
        <w:t>о</w:t>
      </w:r>
      <w:r>
        <w:rPr>
          <w:sz w:val="28"/>
          <w:szCs w:val="28"/>
        </w:rPr>
        <w:t xml:space="preserve">сновными направлениями бюджетной и налоговой </w:t>
      </w:r>
      <w:r w:rsidRPr="00BE5E2E">
        <w:rPr>
          <w:sz w:val="28"/>
          <w:szCs w:val="28"/>
        </w:rPr>
        <w:t>политики.</w:t>
      </w:r>
      <w:r>
        <w:rPr>
          <w:sz w:val="28"/>
          <w:szCs w:val="28"/>
        </w:rPr>
        <w:t xml:space="preserve"> </w:t>
      </w:r>
    </w:p>
    <w:p w:rsidR="00920FD3" w:rsidRPr="00682B9A" w:rsidRDefault="00920FD3" w:rsidP="00920FD3">
      <w:pPr>
        <w:pStyle w:val="Default"/>
        <w:jc w:val="both"/>
        <w:rPr>
          <w:sz w:val="28"/>
          <w:szCs w:val="28"/>
        </w:rPr>
      </w:pPr>
      <w:r w:rsidRPr="00920FD3">
        <w:rPr>
          <w:b/>
          <w:sz w:val="28"/>
          <w:szCs w:val="28"/>
        </w:rPr>
        <w:t xml:space="preserve">    </w:t>
      </w:r>
      <w:r w:rsidRPr="004D34A8">
        <w:rPr>
          <w:b/>
          <w:sz w:val="28"/>
          <w:szCs w:val="28"/>
          <w:u w:val="single"/>
        </w:rPr>
        <w:t>Особенностями</w:t>
      </w:r>
      <w:r w:rsidRPr="004D34A8">
        <w:rPr>
          <w:sz w:val="28"/>
          <w:szCs w:val="28"/>
          <w:u w:val="single"/>
        </w:rPr>
        <w:t xml:space="preserve"> проекта бюджета поселения на 202</w:t>
      </w:r>
      <w:r>
        <w:rPr>
          <w:sz w:val="28"/>
          <w:szCs w:val="28"/>
          <w:u w:val="single"/>
        </w:rPr>
        <w:t>4</w:t>
      </w:r>
      <w:r w:rsidRPr="004D34A8">
        <w:rPr>
          <w:sz w:val="28"/>
          <w:szCs w:val="28"/>
          <w:u w:val="single"/>
        </w:rPr>
        <w:t>-202</w:t>
      </w:r>
      <w:r>
        <w:rPr>
          <w:sz w:val="28"/>
          <w:szCs w:val="28"/>
          <w:u w:val="single"/>
        </w:rPr>
        <w:t>6</w:t>
      </w:r>
      <w:r w:rsidRPr="004D34A8">
        <w:rPr>
          <w:sz w:val="28"/>
          <w:szCs w:val="28"/>
          <w:u w:val="single"/>
        </w:rPr>
        <w:t xml:space="preserve"> годы</w:t>
      </w:r>
      <w:r w:rsidRPr="00682B9A">
        <w:rPr>
          <w:sz w:val="28"/>
          <w:szCs w:val="28"/>
        </w:rPr>
        <w:t xml:space="preserve"> являются: </w:t>
      </w:r>
    </w:p>
    <w:p w:rsidR="00920FD3" w:rsidRDefault="00920FD3" w:rsidP="00920FD3">
      <w:pPr>
        <w:pStyle w:val="Default"/>
        <w:jc w:val="both"/>
        <w:rPr>
          <w:sz w:val="28"/>
          <w:szCs w:val="28"/>
        </w:rPr>
      </w:pPr>
      <w:r w:rsidRPr="00A80C88">
        <w:rPr>
          <w:sz w:val="28"/>
          <w:szCs w:val="28"/>
        </w:rPr>
        <w:t xml:space="preserve">-изменения </w:t>
      </w:r>
      <w:r>
        <w:rPr>
          <w:sz w:val="28"/>
          <w:szCs w:val="28"/>
        </w:rPr>
        <w:t xml:space="preserve">бюджетного и </w:t>
      </w:r>
      <w:r w:rsidRPr="00A80C88">
        <w:rPr>
          <w:sz w:val="28"/>
          <w:szCs w:val="28"/>
        </w:rPr>
        <w:t>налогового законодательства Российской Федер</w:t>
      </w:r>
      <w:r w:rsidRPr="00A80C88">
        <w:rPr>
          <w:sz w:val="28"/>
          <w:szCs w:val="28"/>
        </w:rPr>
        <w:t>а</w:t>
      </w:r>
      <w:r w:rsidRPr="00A80C88">
        <w:rPr>
          <w:sz w:val="28"/>
          <w:szCs w:val="28"/>
        </w:rPr>
        <w:t>ции, вступающие в действие с 1 января 202</w:t>
      </w:r>
      <w:r>
        <w:rPr>
          <w:sz w:val="28"/>
          <w:szCs w:val="28"/>
        </w:rPr>
        <w:t>4</w:t>
      </w:r>
      <w:r w:rsidRPr="00A80C88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B56D75" w:rsidRDefault="00B56D75" w:rsidP="00AB60E0">
      <w:pPr>
        <w:jc w:val="both"/>
        <w:rPr>
          <w:bCs/>
          <w:sz w:val="28"/>
          <w:szCs w:val="28"/>
        </w:rPr>
      </w:pPr>
      <w:r w:rsidRPr="00B56D7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выделение межбюджетных трансфертов на </w:t>
      </w:r>
      <w:r w:rsidRPr="00B56D75">
        <w:rPr>
          <w:bCs/>
          <w:sz w:val="28"/>
          <w:szCs w:val="28"/>
        </w:rPr>
        <w:t>выявление и ликвидаци</w:t>
      </w:r>
      <w:r>
        <w:rPr>
          <w:bCs/>
          <w:sz w:val="28"/>
          <w:szCs w:val="28"/>
        </w:rPr>
        <w:t>ю</w:t>
      </w:r>
      <w:r w:rsidRPr="00B56D75">
        <w:rPr>
          <w:bCs/>
          <w:sz w:val="28"/>
          <w:szCs w:val="28"/>
        </w:rPr>
        <w:t xml:space="preserve"> объе</w:t>
      </w:r>
      <w:r w:rsidRPr="00B56D75">
        <w:rPr>
          <w:bCs/>
          <w:sz w:val="28"/>
          <w:szCs w:val="28"/>
        </w:rPr>
        <w:t>к</w:t>
      </w:r>
      <w:r w:rsidRPr="00B56D75">
        <w:rPr>
          <w:bCs/>
          <w:sz w:val="28"/>
          <w:szCs w:val="28"/>
        </w:rPr>
        <w:t>тов накопленного вреда окружающей среде, на предотвращение и снижение негативного воздействия на окружающую среду</w:t>
      </w:r>
      <w:r>
        <w:rPr>
          <w:bCs/>
          <w:sz w:val="28"/>
          <w:szCs w:val="28"/>
        </w:rPr>
        <w:t>.</w:t>
      </w:r>
    </w:p>
    <w:p w:rsidR="00B56D75" w:rsidRPr="00B56D75" w:rsidRDefault="00B56D75" w:rsidP="00AB60E0">
      <w:pPr>
        <w:jc w:val="both"/>
        <w:rPr>
          <w:sz w:val="28"/>
          <w:szCs w:val="28"/>
        </w:rPr>
      </w:pPr>
    </w:p>
    <w:p w:rsidR="009A19F5" w:rsidRPr="003910C9" w:rsidRDefault="009A19F5" w:rsidP="00032558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910C9">
        <w:rPr>
          <w:rFonts w:ascii="TimesNewRomanPS-BoldMT" w:hAnsi="TimesNewRomanPS-BoldMT" w:cs="TimesNewRomanPS-BoldMT"/>
          <w:b/>
          <w:bCs/>
          <w:sz w:val="28"/>
          <w:szCs w:val="28"/>
        </w:rPr>
        <w:t>Анализ соответствия проекта бюджета, документов и материалов, пре</w:t>
      </w:r>
      <w:r w:rsidRPr="003910C9">
        <w:rPr>
          <w:rFonts w:ascii="TimesNewRomanPS-BoldMT" w:hAnsi="TimesNewRomanPS-BoldMT" w:cs="TimesNewRomanPS-BoldMT"/>
          <w:b/>
          <w:bCs/>
          <w:sz w:val="28"/>
          <w:szCs w:val="28"/>
        </w:rPr>
        <w:t>д</w:t>
      </w:r>
      <w:r w:rsidRPr="003910C9">
        <w:rPr>
          <w:rFonts w:ascii="TimesNewRomanPS-BoldMT" w:hAnsi="TimesNewRomanPS-BoldMT" w:cs="TimesNewRomanPS-BoldMT"/>
          <w:b/>
          <w:bCs/>
          <w:sz w:val="28"/>
          <w:szCs w:val="28"/>
        </w:rPr>
        <w:t>ставленных одновременно с ним, Бюджетному кодексу Российской Ф</w:t>
      </w:r>
      <w:r w:rsidRPr="003910C9">
        <w:rPr>
          <w:rFonts w:ascii="TimesNewRomanPS-BoldMT" w:hAnsi="TimesNewRomanPS-BoldMT" w:cs="TimesNewRomanPS-BoldMT"/>
          <w:b/>
          <w:bCs/>
          <w:sz w:val="28"/>
          <w:szCs w:val="28"/>
        </w:rPr>
        <w:t>е</w:t>
      </w:r>
      <w:r w:rsidRPr="003910C9">
        <w:rPr>
          <w:rFonts w:ascii="TimesNewRomanPS-BoldMT" w:hAnsi="TimesNewRomanPS-BoldMT" w:cs="TimesNewRomanPS-BoldMT"/>
          <w:b/>
          <w:bCs/>
          <w:sz w:val="28"/>
          <w:szCs w:val="28"/>
        </w:rPr>
        <w:t>дерации и иным нормативным правовым актам</w:t>
      </w:r>
    </w:p>
    <w:p w:rsidR="006A4155" w:rsidRDefault="0025631A" w:rsidP="004D03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261F">
        <w:rPr>
          <w:bCs/>
          <w:sz w:val="28"/>
          <w:szCs w:val="28"/>
        </w:rPr>
        <w:t xml:space="preserve">  </w:t>
      </w:r>
      <w:r w:rsidR="00BA58A0" w:rsidRPr="0044261F">
        <w:rPr>
          <w:bCs/>
          <w:sz w:val="28"/>
          <w:szCs w:val="28"/>
        </w:rPr>
        <w:t xml:space="preserve"> </w:t>
      </w:r>
      <w:r w:rsidR="00BA3977" w:rsidRPr="0044261F">
        <w:rPr>
          <w:bCs/>
          <w:sz w:val="28"/>
          <w:szCs w:val="28"/>
        </w:rPr>
        <w:t xml:space="preserve"> </w:t>
      </w:r>
      <w:r w:rsidR="00671336">
        <w:rPr>
          <w:bCs/>
          <w:sz w:val="28"/>
          <w:szCs w:val="28"/>
        </w:rPr>
        <w:t xml:space="preserve"> </w:t>
      </w:r>
      <w:r w:rsidR="004D0364" w:rsidRPr="0044261F">
        <w:rPr>
          <w:bCs/>
          <w:sz w:val="28"/>
          <w:szCs w:val="28"/>
        </w:rPr>
        <w:t>П</w:t>
      </w:r>
      <w:r w:rsidR="004D0364" w:rsidRPr="0044261F">
        <w:rPr>
          <w:sz w:val="28"/>
          <w:szCs w:val="28"/>
        </w:rPr>
        <w:t>роект бюджета поселения на 20</w:t>
      </w:r>
      <w:r w:rsidR="002B5455" w:rsidRPr="0044261F">
        <w:rPr>
          <w:sz w:val="28"/>
          <w:szCs w:val="28"/>
        </w:rPr>
        <w:t>2</w:t>
      </w:r>
      <w:r w:rsidR="00E14F36">
        <w:rPr>
          <w:sz w:val="28"/>
          <w:szCs w:val="28"/>
        </w:rPr>
        <w:t>4</w:t>
      </w:r>
      <w:r w:rsidR="004D0364" w:rsidRPr="0044261F">
        <w:rPr>
          <w:sz w:val="28"/>
          <w:szCs w:val="28"/>
        </w:rPr>
        <w:t xml:space="preserve"> </w:t>
      </w:r>
      <w:r w:rsidR="002B5455" w:rsidRPr="0044261F">
        <w:rPr>
          <w:sz w:val="28"/>
          <w:szCs w:val="28"/>
        </w:rPr>
        <w:t>- 202</w:t>
      </w:r>
      <w:r w:rsidR="00E14F36">
        <w:rPr>
          <w:sz w:val="28"/>
          <w:szCs w:val="28"/>
        </w:rPr>
        <w:t>6</w:t>
      </w:r>
      <w:r w:rsidR="004D0364" w:rsidRPr="0044261F">
        <w:rPr>
          <w:sz w:val="28"/>
          <w:szCs w:val="28"/>
        </w:rPr>
        <w:t xml:space="preserve"> год</w:t>
      </w:r>
      <w:r w:rsidR="002B5455" w:rsidRPr="0044261F">
        <w:rPr>
          <w:sz w:val="28"/>
          <w:szCs w:val="28"/>
        </w:rPr>
        <w:t>ы</w:t>
      </w:r>
      <w:r w:rsidR="004D0364" w:rsidRPr="0044261F">
        <w:rPr>
          <w:sz w:val="28"/>
          <w:szCs w:val="28"/>
        </w:rPr>
        <w:t xml:space="preserve"> содержит </w:t>
      </w:r>
      <w:r w:rsidR="00492973">
        <w:rPr>
          <w:sz w:val="28"/>
          <w:szCs w:val="28"/>
        </w:rPr>
        <w:t>20</w:t>
      </w:r>
      <w:r w:rsidR="004D0364" w:rsidRPr="0044261F">
        <w:rPr>
          <w:sz w:val="28"/>
          <w:szCs w:val="28"/>
        </w:rPr>
        <w:t xml:space="preserve"> пункт</w:t>
      </w:r>
      <w:r w:rsidR="002767A7">
        <w:rPr>
          <w:sz w:val="28"/>
          <w:szCs w:val="28"/>
        </w:rPr>
        <w:t>ов</w:t>
      </w:r>
      <w:r w:rsidR="004D0364" w:rsidRPr="0044261F">
        <w:rPr>
          <w:sz w:val="28"/>
          <w:szCs w:val="28"/>
        </w:rPr>
        <w:t>, в которых утверждены необходимые характеристики, перечни, объ</w:t>
      </w:r>
      <w:r w:rsidR="00A80C88">
        <w:rPr>
          <w:sz w:val="28"/>
          <w:szCs w:val="28"/>
        </w:rPr>
        <w:t>е</w:t>
      </w:r>
      <w:r w:rsidR="004D0364" w:rsidRPr="0044261F">
        <w:rPr>
          <w:sz w:val="28"/>
          <w:szCs w:val="28"/>
        </w:rPr>
        <w:t>мы и и</w:t>
      </w:r>
      <w:r w:rsidR="004D0364" w:rsidRPr="0044261F">
        <w:rPr>
          <w:sz w:val="28"/>
          <w:szCs w:val="28"/>
        </w:rPr>
        <w:t>с</w:t>
      </w:r>
      <w:r w:rsidR="004D0364" w:rsidRPr="0044261F">
        <w:rPr>
          <w:sz w:val="28"/>
          <w:szCs w:val="28"/>
        </w:rPr>
        <w:t>точники финансирования бюджета.</w:t>
      </w:r>
      <w:r w:rsidR="00A5589B">
        <w:rPr>
          <w:sz w:val="28"/>
          <w:szCs w:val="28"/>
        </w:rPr>
        <w:t xml:space="preserve"> </w:t>
      </w:r>
    </w:p>
    <w:p w:rsidR="00B76C31" w:rsidRPr="0044261F" w:rsidRDefault="00B76C31" w:rsidP="00B76C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261F">
        <w:rPr>
          <w:sz w:val="28"/>
          <w:szCs w:val="28"/>
        </w:rPr>
        <w:t xml:space="preserve">В проекте реализованы требования </w:t>
      </w:r>
      <w:r>
        <w:rPr>
          <w:sz w:val="28"/>
          <w:szCs w:val="28"/>
        </w:rPr>
        <w:t>части</w:t>
      </w:r>
      <w:r w:rsidRPr="0044261F">
        <w:rPr>
          <w:sz w:val="28"/>
          <w:szCs w:val="28"/>
        </w:rPr>
        <w:t xml:space="preserve"> 3 статьи 217 </w:t>
      </w:r>
      <w:r>
        <w:rPr>
          <w:sz w:val="28"/>
          <w:szCs w:val="28"/>
        </w:rPr>
        <w:t>БК РФ</w:t>
      </w:r>
      <w:r w:rsidRPr="0044261F">
        <w:rPr>
          <w:sz w:val="28"/>
          <w:szCs w:val="28"/>
        </w:rPr>
        <w:t>, устанавл</w:t>
      </w:r>
      <w:r w:rsidRPr="0044261F">
        <w:rPr>
          <w:sz w:val="28"/>
          <w:szCs w:val="28"/>
        </w:rPr>
        <w:t>и</w:t>
      </w:r>
      <w:r w:rsidRPr="0044261F">
        <w:rPr>
          <w:sz w:val="28"/>
          <w:szCs w:val="28"/>
        </w:rPr>
        <w:t>вающ</w:t>
      </w:r>
      <w:r>
        <w:rPr>
          <w:sz w:val="28"/>
          <w:szCs w:val="28"/>
        </w:rPr>
        <w:t>ие</w:t>
      </w:r>
      <w:r w:rsidRPr="0044261F">
        <w:rPr>
          <w:sz w:val="28"/>
          <w:szCs w:val="28"/>
        </w:rPr>
        <w:t xml:space="preserve"> перечень оснований для внесения изменений в ходе исполнения бюджета в показатели сводной бюджетной росписи.</w:t>
      </w:r>
    </w:p>
    <w:p w:rsidR="00B76C31" w:rsidRDefault="00B76C31" w:rsidP="00B76C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4261F">
        <w:rPr>
          <w:bCs/>
          <w:sz w:val="28"/>
          <w:szCs w:val="28"/>
        </w:rPr>
        <w:t>Т</w:t>
      </w:r>
      <w:r w:rsidRPr="0044261F">
        <w:rPr>
          <w:sz w:val="28"/>
          <w:szCs w:val="28"/>
        </w:rPr>
        <w:t xml:space="preserve">екстовая часть проекта бюджета </w:t>
      </w:r>
      <w:r>
        <w:rPr>
          <w:sz w:val="28"/>
          <w:szCs w:val="28"/>
        </w:rPr>
        <w:t xml:space="preserve">в целом </w:t>
      </w:r>
      <w:r w:rsidRPr="0044261F">
        <w:rPr>
          <w:sz w:val="28"/>
          <w:szCs w:val="28"/>
        </w:rPr>
        <w:t>соответствует данным, вкл</w:t>
      </w:r>
      <w:r w:rsidRPr="0044261F">
        <w:rPr>
          <w:sz w:val="28"/>
          <w:szCs w:val="28"/>
        </w:rPr>
        <w:t>ю</w:t>
      </w:r>
      <w:r w:rsidRPr="0044261F">
        <w:rPr>
          <w:sz w:val="28"/>
          <w:szCs w:val="28"/>
        </w:rPr>
        <w:t>ченным в приложения к проекту.</w:t>
      </w:r>
    </w:p>
    <w:p w:rsidR="006A4155" w:rsidRDefault="006A4155" w:rsidP="004D03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50C3">
        <w:rPr>
          <w:sz w:val="28"/>
          <w:szCs w:val="28"/>
          <w:u w:val="single"/>
        </w:rPr>
        <w:t>Анализ проекта бюджета на предмет соответствия требованиям БК РФ  выявил следующее</w:t>
      </w:r>
      <w:r>
        <w:rPr>
          <w:sz w:val="28"/>
          <w:szCs w:val="28"/>
        </w:rPr>
        <w:t>:</w:t>
      </w:r>
    </w:p>
    <w:p w:rsidR="003C1537" w:rsidRDefault="005E0C3D" w:rsidP="004D03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4155">
        <w:rPr>
          <w:sz w:val="28"/>
          <w:szCs w:val="28"/>
        </w:rPr>
        <w:t>-</w:t>
      </w:r>
      <w:r w:rsidR="00A5589B">
        <w:rPr>
          <w:sz w:val="28"/>
          <w:szCs w:val="28"/>
        </w:rPr>
        <w:t>в пункт</w:t>
      </w:r>
      <w:r w:rsidR="006A4155">
        <w:rPr>
          <w:sz w:val="28"/>
          <w:szCs w:val="28"/>
        </w:rPr>
        <w:t>е</w:t>
      </w:r>
      <w:r w:rsidR="00A5589B">
        <w:rPr>
          <w:sz w:val="28"/>
          <w:szCs w:val="28"/>
        </w:rPr>
        <w:t xml:space="preserve"> 6 </w:t>
      </w:r>
      <w:r w:rsidR="004F56D1">
        <w:rPr>
          <w:sz w:val="28"/>
          <w:szCs w:val="28"/>
        </w:rPr>
        <w:t xml:space="preserve">текстовой части </w:t>
      </w:r>
      <w:r w:rsidR="00A5589B">
        <w:rPr>
          <w:sz w:val="28"/>
          <w:szCs w:val="28"/>
        </w:rPr>
        <w:t xml:space="preserve">проекта решения </w:t>
      </w:r>
      <w:r w:rsidR="006A4155">
        <w:rPr>
          <w:sz w:val="28"/>
          <w:szCs w:val="28"/>
        </w:rPr>
        <w:t>установлен объем межбю</w:t>
      </w:r>
      <w:r w:rsidR="006A4155">
        <w:rPr>
          <w:sz w:val="28"/>
          <w:szCs w:val="28"/>
        </w:rPr>
        <w:t>д</w:t>
      </w:r>
      <w:r w:rsidR="006A4155">
        <w:rPr>
          <w:sz w:val="28"/>
          <w:szCs w:val="28"/>
        </w:rPr>
        <w:t>жетных,</w:t>
      </w:r>
      <w:r w:rsidR="006A4155" w:rsidRPr="006A4155">
        <w:rPr>
          <w:sz w:val="28"/>
          <w:szCs w:val="28"/>
        </w:rPr>
        <w:t xml:space="preserve"> </w:t>
      </w:r>
      <w:r w:rsidR="006A4155">
        <w:rPr>
          <w:sz w:val="28"/>
          <w:szCs w:val="28"/>
        </w:rPr>
        <w:t xml:space="preserve">получаемых из других бюджетов бюджетной системы </w:t>
      </w:r>
      <w:r w:rsidR="006A4155" w:rsidRPr="006E472D">
        <w:rPr>
          <w:sz w:val="28"/>
          <w:szCs w:val="28"/>
        </w:rPr>
        <w:t>Российской Федерации</w:t>
      </w:r>
      <w:r w:rsidR="00A050C3">
        <w:rPr>
          <w:sz w:val="28"/>
          <w:szCs w:val="28"/>
        </w:rPr>
        <w:t xml:space="preserve"> по годам, в то же время согласно</w:t>
      </w:r>
      <w:r w:rsidR="006A4155">
        <w:rPr>
          <w:sz w:val="28"/>
          <w:szCs w:val="28"/>
        </w:rPr>
        <w:t xml:space="preserve"> </w:t>
      </w:r>
      <w:r w:rsidR="003C1537">
        <w:rPr>
          <w:sz w:val="28"/>
          <w:szCs w:val="28"/>
        </w:rPr>
        <w:t>статье 184.1 БК РФ объем ме</w:t>
      </w:r>
      <w:r w:rsidR="003C1537">
        <w:rPr>
          <w:sz w:val="28"/>
          <w:szCs w:val="28"/>
        </w:rPr>
        <w:t>ж</w:t>
      </w:r>
      <w:r w:rsidR="003C1537">
        <w:rPr>
          <w:sz w:val="28"/>
          <w:szCs w:val="28"/>
        </w:rPr>
        <w:t xml:space="preserve">бюджетных трансфертов подлежит </w:t>
      </w:r>
      <w:r w:rsidR="003C1537" w:rsidRPr="009F3EB2">
        <w:rPr>
          <w:sz w:val="28"/>
          <w:szCs w:val="28"/>
        </w:rPr>
        <w:t>утверждению</w:t>
      </w:r>
      <w:r w:rsidR="003C1537">
        <w:rPr>
          <w:sz w:val="28"/>
          <w:szCs w:val="28"/>
        </w:rPr>
        <w:t xml:space="preserve">, следовательно, </w:t>
      </w:r>
      <w:r w:rsidR="00A5589B">
        <w:rPr>
          <w:sz w:val="28"/>
          <w:szCs w:val="28"/>
        </w:rPr>
        <w:t>слово «У</w:t>
      </w:r>
      <w:r w:rsidR="00A5589B">
        <w:rPr>
          <w:sz w:val="28"/>
          <w:szCs w:val="28"/>
        </w:rPr>
        <w:t>с</w:t>
      </w:r>
      <w:r w:rsidR="00A5589B">
        <w:rPr>
          <w:sz w:val="28"/>
          <w:szCs w:val="28"/>
        </w:rPr>
        <w:t xml:space="preserve">тановить» </w:t>
      </w:r>
      <w:r w:rsidR="00ED0825">
        <w:rPr>
          <w:sz w:val="28"/>
          <w:szCs w:val="28"/>
        </w:rPr>
        <w:t xml:space="preserve">необходимо </w:t>
      </w:r>
      <w:r w:rsidR="00A5589B">
        <w:rPr>
          <w:sz w:val="28"/>
          <w:szCs w:val="28"/>
        </w:rPr>
        <w:t>заменить на «Утвердить»</w:t>
      </w:r>
      <w:r w:rsidR="003C1537">
        <w:rPr>
          <w:sz w:val="28"/>
          <w:szCs w:val="28"/>
        </w:rPr>
        <w:t>.</w:t>
      </w:r>
      <w:r w:rsidR="00A5589B">
        <w:rPr>
          <w:sz w:val="28"/>
          <w:szCs w:val="28"/>
        </w:rPr>
        <w:t xml:space="preserve"> </w:t>
      </w:r>
    </w:p>
    <w:p w:rsidR="009F3EB2" w:rsidRPr="009F3EB2" w:rsidRDefault="009F3EB2" w:rsidP="009F3EB2">
      <w:pPr>
        <w:tabs>
          <w:tab w:val="left" w:pos="900"/>
        </w:tabs>
        <w:ind w:firstLine="360"/>
        <w:jc w:val="both"/>
        <w:rPr>
          <w:sz w:val="28"/>
          <w:szCs w:val="28"/>
        </w:rPr>
      </w:pPr>
      <w:r w:rsidRPr="009F3EB2">
        <w:rPr>
          <w:sz w:val="28"/>
          <w:szCs w:val="28"/>
        </w:rPr>
        <w:t>- в пункте 8 текстовой части проекта решения</w:t>
      </w:r>
      <w:r>
        <w:rPr>
          <w:sz w:val="28"/>
          <w:szCs w:val="28"/>
        </w:rPr>
        <w:t>:</w:t>
      </w:r>
      <w:r w:rsidRPr="009F3EB2">
        <w:rPr>
          <w:sz w:val="28"/>
          <w:szCs w:val="28"/>
        </w:rPr>
        <w:t xml:space="preserve"> </w:t>
      </w:r>
    </w:p>
    <w:p w:rsidR="009F3EB2" w:rsidRDefault="00B76C31" w:rsidP="009F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некорректно сформулирован </w:t>
      </w:r>
      <w:r w:rsidR="009F3EB2">
        <w:rPr>
          <w:sz w:val="28"/>
          <w:szCs w:val="28"/>
        </w:rPr>
        <w:t>абзац «</w:t>
      </w:r>
      <w:r w:rsidR="009F3EB2" w:rsidRPr="00C61CA8">
        <w:rPr>
          <w:sz w:val="28"/>
          <w:szCs w:val="28"/>
        </w:rPr>
        <w:t>Утвердить верхний предел муниципал</w:t>
      </w:r>
      <w:r w:rsidR="009F3EB2" w:rsidRPr="00C61CA8">
        <w:rPr>
          <w:sz w:val="28"/>
          <w:szCs w:val="28"/>
        </w:rPr>
        <w:t>ь</w:t>
      </w:r>
      <w:r w:rsidR="009F3EB2" w:rsidRPr="00C61CA8">
        <w:rPr>
          <w:sz w:val="28"/>
          <w:szCs w:val="28"/>
        </w:rPr>
        <w:t>ного внутреннего долга поселения на 1 января 2025 года в сумме 2029 тыс.</w:t>
      </w:r>
      <w:r w:rsidR="009F3EB2">
        <w:rPr>
          <w:sz w:val="28"/>
          <w:szCs w:val="28"/>
        </w:rPr>
        <w:t xml:space="preserve"> </w:t>
      </w:r>
      <w:r w:rsidR="009F3EB2" w:rsidRPr="00C61CA8">
        <w:rPr>
          <w:sz w:val="28"/>
          <w:szCs w:val="28"/>
        </w:rPr>
        <w:t>руб., на 1 января 2026 года  в сумме  2095 тыс.</w:t>
      </w:r>
      <w:r w:rsidR="009F3EB2">
        <w:rPr>
          <w:sz w:val="28"/>
          <w:szCs w:val="28"/>
        </w:rPr>
        <w:t xml:space="preserve"> </w:t>
      </w:r>
      <w:r w:rsidR="009F3EB2" w:rsidRPr="00C61CA8">
        <w:rPr>
          <w:sz w:val="28"/>
          <w:szCs w:val="28"/>
        </w:rPr>
        <w:t>руб., на 1 января 2027 года  в сумме  2135 тыс.</w:t>
      </w:r>
      <w:r w:rsidR="009F3EB2">
        <w:rPr>
          <w:sz w:val="28"/>
          <w:szCs w:val="28"/>
        </w:rPr>
        <w:t xml:space="preserve"> </w:t>
      </w:r>
      <w:r w:rsidR="009F3EB2" w:rsidRPr="00C61CA8">
        <w:rPr>
          <w:sz w:val="28"/>
          <w:szCs w:val="28"/>
        </w:rPr>
        <w:t>руб., в том числе по муниципальным гарантиям в сумме 0 рублей</w:t>
      </w:r>
      <w:r w:rsidR="009F3EB2">
        <w:rPr>
          <w:sz w:val="28"/>
          <w:szCs w:val="28"/>
        </w:rPr>
        <w:t>»</w:t>
      </w:r>
      <w:r>
        <w:rPr>
          <w:sz w:val="28"/>
          <w:szCs w:val="28"/>
        </w:rPr>
        <w:t>, который подлежит уточнению</w:t>
      </w:r>
      <w:r w:rsidR="00553879">
        <w:rPr>
          <w:sz w:val="28"/>
          <w:szCs w:val="28"/>
        </w:rPr>
        <w:t xml:space="preserve">: </w:t>
      </w:r>
      <w:r w:rsidR="009F3EB2">
        <w:rPr>
          <w:sz w:val="28"/>
          <w:szCs w:val="28"/>
        </w:rPr>
        <w:t>«Утвердить предельный объем м</w:t>
      </w:r>
      <w:r w:rsidR="009F3EB2">
        <w:rPr>
          <w:sz w:val="28"/>
          <w:szCs w:val="28"/>
        </w:rPr>
        <w:t>у</w:t>
      </w:r>
      <w:r w:rsidR="009F3EB2">
        <w:rPr>
          <w:sz w:val="28"/>
          <w:szCs w:val="28"/>
        </w:rPr>
        <w:t>ниципального внутреннего долга на 2024 год в сумме 2029,0 тыс. рублей, на 2025 год в сумме 2095,0 тыс. рублей, на 2026 год в сумме 2135,0 тыс. ру</w:t>
      </w:r>
      <w:r w:rsidR="009F3EB2">
        <w:rPr>
          <w:sz w:val="28"/>
          <w:szCs w:val="28"/>
        </w:rPr>
        <w:t>б</w:t>
      </w:r>
      <w:r w:rsidR="009F3EB2">
        <w:rPr>
          <w:sz w:val="28"/>
          <w:szCs w:val="28"/>
        </w:rPr>
        <w:t>лей»;</w:t>
      </w:r>
      <w:r w:rsidR="009F3EB2" w:rsidRPr="000F041B">
        <w:rPr>
          <w:sz w:val="28"/>
          <w:szCs w:val="28"/>
        </w:rPr>
        <w:t xml:space="preserve"> </w:t>
      </w:r>
    </w:p>
    <w:p w:rsidR="009F3EB2" w:rsidRDefault="009F3EB2" w:rsidP="009F3EB2">
      <w:pPr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строку следующего содержания: «Утвердить верхний предел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внутреннего долга на 1 января 2025 года в сумме 0,0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на 1 января 2026 года в сумме 0,0 тыс. рублей, на 1 января 2027 года 0,0 тыс. рублей, в том числе по муниципальным гарантиям на 1 января 2025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в сумме 0,0 тыс. рублей, на 1 января 2026 года в сумме 0,0 тыс. рублей, на 1 января 2027 года в сумме 0,0 тыс. рублей».</w:t>
      </w:r>
    </w:p>
    <w:p w:rsidR="00CF57E1" w:rsidRDefault="00BB0B5E" w:rsidP="00492973">
      <w:pPr>
        <w:jc w:val="both"/>
        <w:rPr>
          <w:sz w:val="28"/>
          <w:szCs w:val="28"/>
        </w:rPr>
      </w:pPr>
      <w:r w:rsidRPr="0044261F">
        <w:rPr>
          <w:sz w:val="28"/>
          <w:szCs w:val="28"/>
        </w:rPr>
        <w:t xml:space="preserve">    </w:t>
      </w:r>
      <w:r w:rsidR="00EF796E">
        <w:rPr>
          <w:sz w:val="28"/>
          <w:szCs w:val="28"/>
        </w:rPr>
        <w:t xml:space="preserve"> </w:t>
      </w:r>
      <w:r w:rsidR="00CF57E1" w:rsidRPr="00DA54A8">
        <w:rPr>
          <w:sz w:val="28"/>
          <w:szCs w:val="28"/>
        </w:rPr>
        <w:t xml:space="preserve">При осуществлении предварительного контроля формирования бюджета </w:t>
      </w:r>
      <w:r w:rsidR="00CF57E1">
        <w:rPr>
          <w:sz w:val="28"/>
          <w:szCs w:val="28"/>
        </w:rPr>
        <w:t>поселения</w:t>
      </w:r>
      <w:r w:rsidR="00CF57E1" w:rsidRPr="00DA54A8">
        <w:rPr>
          <w:sz w:val="28"/>
          <w:szCs w:val="28"/>
        </w:rPr>
        <w:t xml:space="preserve"> уделено внимание соблюдению принципов бюджетной системы Российской Федерации, определенных в главе 5</w:t>
      </w:r>
      <w:r w:rsidR="004431B0">
        <w:rPr>
          <w:sz w:val="28"/>
          <w:szCs w:val="28"/>
        </w:rPr>
        <w:t xml:space="preserve"> БК РФ</w:t>
      </w:r>
      <w:r w:rsidR="00CF57E1" w:rsidRPr="00DA54A8">
        <w:rPr>
          <w:sz w:val="28"/>
          <w:szCs w:val="28"/>
        </w:rPr>
        <w:t>.</w:t>
      </w:r>
    </w:p>
    <w:p w:rsidR="009651D1" w:rsidRPr="00DA54A8" w:rsidRDefault="00A5589B" w:rsidP="00CF57E1">
      <w:pPr>
        <w:autoSpaceDE w:val="0"/>
        <w:autoSpaceDN w:val="0"/>
        <w:adjustRightInd w:val="0"/>
        <w:ind w:firstLine="180"/>
        <w:jc w:val="both"/>
        <w:rPr>
          <w:rFonts w:ascii="TimesNewRomanPSMT" w:hAnsi="TimesNewRomanPSMT" w:cs="TimesNewRomanPSMT"/>
          <w:sz w:val="28"/>
          <w:szCs w:val="28"/>
          <w:highlight w:val="yellow"/>
        </w:rPr>
      </w:pPr>
      <w:r>
        <w:rPr>
          <w:rFonts w:ascii="TimesNewRomanPSMT" w:hAnsi="TimesNewRomanPSMT" w:cs="TimesNewRomanPSMT"/>
          <w:sz w:val="28"/>
          <w:szCs w:val="28"/>
          <w:highlight w:val="yellow"/>
        </w:rPr>
        <w:t xml:space="preserve">     </w:t>
      </w:r>
    </w:p>
    <w:p w:rsidR="009F6F78" w:rsidRDefault="00DE530B" w:rsidP="008D17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F6F78" w:rsidRPr="00F82787">
        <w:rPr>
          <w:b/>
          <w:sz w:val="28"/>
          <w:szCs w:val="28"/>
        </w:rPr>
        <w:t xml:space="preserve">Дефицит (профицит) бюджета </w:t>
      </w:r>
      <w:r w:rsidR="00870106">
        <w:rPr>
          <w:b/>
          <w:sz w:val="28"/>
          <w:szCs w:val="28"/>
        </w:rPr>
        <w:t xml:space="preserve">сельского </w:t>
      </w:r>
      <w:r w:rsidR="009F6F78">
        <w:rPr>
          <w:b/>
          <w:sz w:val="28"/>
          <w:szCs w:val="28"/>
        </w:rPr>
        <w:t>поселения</w:t>
      </w:r>
      <w:r w:rsidR="009F6F78" w:rsidRPr="00F82787">
        <w:rPr>
          <w:b/>
          <w:sz w:val="28"/>
          <w:szCs w:val="28"/>
        </w:rPr>
        <w:t xml:space="preserve">, муниципальный </w:t>
      </w:r>
      <w:r w:rsidR="003A1527">
        <w:rPr>
          <w:b/>
          <w:sz w:val="28"/>
          <w:szCs w:val="28"/>
        </w:rPr>
        <w:t xml:space="preserve"> </w:t>
      </w:r>
      <w:r w:rsidR="003D2B80">
        <w:rPr>
          <w:b/>
          <w:sz w:val="28"/>
          <w:szCs w:val="28"/>
        </w:rPr>
        <w:t>долг</w:t>
      </w:r>
      <w:r w:rsidR="009F6F78" w:rsidRPr="00F82787">
        <w:rPr>
          <w:b/>
          <w:sz w:val="28"/>
          <w:szCs w:val="28"/>
        </w:rPr>
        <w:t>, расходы на обслуживание муниципального долга</w:t>
      </w:r>
    </w:p>
    <w:p w:rsidR="00D317D1" w:rsidRPr="00920715" w:rsidRDefault="003A1527" w:rsidP="003A1527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3674">
        <w:rPr>
          <w:sz w:val="28"/>
          <w:szCs w:val="28"/>
        </w:rPr>
        <w:t xml:space="preserve">Проектом решения </w:t>
      </w:r>
      <w:r w:rsidR="00D317D1" w:rsidRPr="00920715">
        <w:rPr>
          <w:sz w:val="28"/>
          <w:szCs w:val="28"/>
        </w:rPr>
        <w:t xml:space="preserve">предлагается утвердить </w:t>
      </w:r>
      <w:r w:rsidR="00D317D1" w:rsidRPr="00920715">
        <w:rPr>
          <w:b/>
          <w:bCs/>
          <w:sz w:val="28"/>
          <w:szCs w:val="28"/>
        </w:rPr>
        <w:t>бездефицитный</w:t>
      </w:r>
      <w:r w:rsidR="00D317D1" w:rsidRPr="00920715">
        <w:rPr>
          <w:sz w:val="28"/>
          <w:szCs w:val="28"/>
        </w:rPr>
        <w:t xml:space="preserve"> </w:t>
      </w:r>
      <w:r w:rsidR="00D317D1" w:rsidRPr="00920715">
        <w:rPr>
          <w:b/>
          <w:bCs/>
          <w:sz w:val="28"/>
          <w:szCs w:val="28"/>
        </w:rPr>
        <w:t>бюджет</w:t>
      </w:r>
      <w:r w:rsidR="00D317D1" w:rsidRPr="00920715">
        <w:rPr>
          <w:sz w:val="28"/>
          <w:szCs w:val="28"/>
        </w:rPr>
        <w:t xml:space="preserve"> м</w:t>
      </w:r>
      <w:r w:rsidR="00D317D1" w:rsidRPr="00920715">
        <w:rPr>
          <w:sz w:val="28"/>
          <w:szCs w:val="28"/>
        </w:rPr>
        <w:t>у</w:t>
      </w:r>
      <w:r w:rsidR="00D317D1" w:rsidRPr="00920715">
        <w:rPr>
          <w:sz w:val="28"/>
          <w:szCs w:val="28"/>
        </w:rPr>
        <w:t>ниципального образования на 20</w:t>
      </w:r>
      <w:r w:rsidR="006B2A8C">
        <w:rPr>
          <w:sz w:val="28"/>
          <w:szCs w:val="28"/>
        </w:rPr>
        <w:t>2</w:t>
      </w:r>
      <w:r w:rsidR="00E14F36">
        <w:rPr>
          <w:sz w:val="28"/>
          <w:szCs w:val="28"/>
        </w:rPr>
        <w:t>4</w:t>
      </w:r>
      <w:r w:rsidR="00D13442">
        <w:rPr>
          <w:sz w:val="28"/>
          <w:szCs w:val="28"/>
        </w:rPr>
        <w:t xml:space="preserve"> год</w:t>
      </w:r>
      <w:r w:rsidR="008C69DD">
        <w:rPr>
          <w:sz w:val="28"/>
          <w:szCs w:val="28"/>
        </w:rPr>
        <w:t xml:space="preserve"> и </w:t>
      </w:r>
      <w:r w:rsidR="00A34D07">
        <w:rPr>
          <w:sz w:val="28"/>
          <w:szCs w:val="28"/>
        </w:rPr>
        <w:t xml:space="preserve">на </w:t>
      </w:r>
      <w:r w:rsidR="008C69DD">
        <w:rPr>
          <w:sz w:val="28"/>
          <w:szCs w:val="28"/>
        </w:rPr>
        <w:t>плановый период 20</w:t>
      </w:r>
      <w:r w:rsidR="006B2A8C">
        <w:rPr>
          <w:sz w:val="28"/>
          <w:szCs w:val="28"/>
        </w:rPr>
        <w:t>2</w:t>
      </w:r>
      <w:r w:rsidR="00E14F36">
        <w:rPr>
          <w:sz w:val="28"/>
          <w:szCs w:val="28"/>
        </w:rPr>
        <w:t>5</w:t>
      </w:r>
      <w:r w:rsidR="008C69DD">
        <w:rPr>
          <w:sz w:val="28"/>
          <w:szCs w:val="28"/>
        </w:rPr>
        <w:t>-20</w:t>
      </w:r>
      <w:r w:rsidR="00E46118">
        <w:rPr>
          <w:sz w:val="28"/>
          <w:szCs w:val="28"/>
        </w:rPr>
        <w:t>2</w:t>
      </w:r>
      <w:r w:rsidR="00E14F36">
        <w:rPr>
          <w:sz w:val="28"/>
          <w:szCs w:val="28"/>
        </w:rPr>
        <w:t>6</w:t>
      </w:r>
      <w:r w:rsidR="008C69DD">
        <w:rPr>
          <w:sz w:val="28"/>
          <w:szCs w:val="28"/>
        </w:rPr>
        <w:t xml:space="preserve"> г</w:t>
      </w:r>
      <w:r w:rsidR="008C69DD">
        <w:rPr>
          <w:sz w:val="28"/>
          <w:szCs w:val="28"/>
        </w:rPr>
        <w:t>о</w:t>
      </w:r>
      <w:r w:rsidR="008C69DD">
        <w:rPr>
          <w:sz w:val="28"/>
          <w:szCs w:val="28"/>
        </w:rPr>
        <w:t>дов</w:t>
      </w:r>
      <w:r w:rsidR="00920715" w:rsidRPr="00920715">
        <w:rPr>
          <w:sz w:val="28"/>
          <w:szCs w:val="28"/>
        </w:rPr>
        <w:t>.</w:t>
      </w:r>
    </w:p>
    <w:p w:rsidR="00B97CC5" w:rsidRDefault="00B97CC5" w:rsidP="00B97CC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4340">
        <w:rPr>
          <w:sz w:val="28"/>
          <w:szCs w:val="28"/>
        </w:rPr>
        <w:t xml:space="preserve">Пунктом </w:t>
      </w:r>
      <w:r w:rsidR="006229B7">
        <w:rPr>
          <w:sz w:val="28"/>
          <w:szCs w:val="28"/>
        </w:rPr>
        <w:t>8</w:t>
      </w:r>
      <w:r w:rsidRPr="00734340">
        <w:rPr>
          <w:sz w:val="28"/>
          <w:szCs w:val="28"/>
        </w:rPr>
        <w:t xml:space="preserve"> </w:t>
      </w:r>
      <w:r w:rsidR="00CC2C7B">
        <w:rPr>
          <w:sz w:val="28"/>
          <w:szCs w:val="28"/>
        </w:rPr>
        <w:t>п</w:t>
      </w:r>
      <w:r w:rsidRPr="00734340">
        <w:rPr>
          <w:sz w:val="28"/>
          <w:szCs w:val="28"/>
        </w:rPr>
        <w:t xml:space="preserve">роекта решения предлагается к утверждению </w:t>
      </w:r>
      <w:r w:rsidR="00AC4BB7">
        <w:rPr>
          <w:sz w:val="28"/>
          <w:szCs w:val="28"/>
        </w:rPr>
        <w:t xml:space="preserve">предельный объем </w:t>
      </w:r>
      <w:r w:rsidRPr="00734340">
        <w:rPr>
          <w:sz w:val="28"/>
          <w:szCs w:val="28"/>
        </w:rPr>
        <w:t>муниципального внутреннего долга поселения:</w:t>
      </w:r>
    </w:p>
    <w:p w:rsidR="00B97CC5" w:rsidRPr="00E25859" w:rsidRDefault="00B97CC5" w:rsidP="00B97CC5">
      <w:pPr>
        <w:ind w:firstLine="72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E25859">
        <w:t>тыс. рублей</w:t>
      </w:r>
    </w:p>
    <w:tbl>
      <w:tblPr>
        <w:tblW w:w="8655" w:type="dxa"/>
        <w:tblInd w:w="93" w:type="dxa"/>
        <w:tblLayout w:type="fixed"/>
        <w:tblLook w:val="00A0"/>
      </w:tblPr>
      <w:tblGrid>
        <w:gridCol w:w="3435"/>
        <w:gridCol w:w="2880"/>
        <w:gridCol w:w="1260"/>
        <w:gridCol w:w="1080"/>
      </w:tblGrid>
      <w:tr w:rsidR="00B97CC5" w:rsidRPr="00D63FE0" w:rsidTr="00626588">
        <w:trPr>
          <w:trHeight w:val="76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C5" w:rsidRPr="00D63FE0" w:rsidRDefault="00B97CC5" w:rsidP="002F34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63FE0">
              <w:rPr>
                <w:sz w:val="20"/>
                <w:szCs w:val="20"/>
              </w:rPr>
              <w:t>Период (по состоянию на)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CC5" w:rsidRPr="00D63FE0" w:rsidRDefault="00B97CC5" w:rsidP="002F345B">
            <w:pPr>
              <w:jc w:val="center"/>
              <w:rPr>
                <w:sz w:val="20"/>
                <w:szCs w:val="20"/>
              </w:rPr>
            </w:pPr>
            <w:r w:rsidRPr="00D63FE0">
              <w:rPr>
                <w:sz w:val="20"/>
                <w:szCs w:val="20"/>
              </w:rPr>
              <w:t>Предельный объем муниц</w:t>
            </w:r>
            <w:r w:rsidRPr="00D63FE0">
              <w:rPr>
                <w:sz w:val="20"/>
                <w:szCs w:val="20"/>
              </w:rPr>
              <w:t>и</w:t>
            </w:r>
            <w:r w:rsidRPr="00D63FE0">
              <w:rPr>
                <w:sz w:val="20"/>
                <w:szCs w:val="20"/>
              </w:rPr>
              <w:t>пального внутреннего долга (проект решения)</w:t>
            </w:r>
          </w:p>
          <w:p w:rsidR="00B97CC5" w:rsidRPr="00D63FE0" w:rsidRDefault="00B97CC5" w:rsidP="002F345B">
            <w:pPr>
              <w:jc w:val="center"/>
              <w:rPr>
                <w:sz w:val="20"/>
                <w:szCs w:val="20"/>
              </w:rPr>
            </w:pPr>
            <w:r w:rsidRPr="00D63FE0">
              <w:rPr>
                <w:sz w:val="20"/>
                <w:szCs w:val="20"/>
              </w:rPr>
              <w:t>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C5" w:rsidRPr="00D63FE0" w:rsidRDefault="00B97CC5" w:rsidP="002F345B">
            <w:pPr>
              <w:jc w:val="center"/>
              <w:rPr>
                <w:sz w:val="20"/>
                <w:szCs w:val="20"/>
              </w:rPr>
            </w:pPr>
            <w:r w:rsidRPr="00D63FE0">
              <w:rPr>
                <w:sz w:val="20"/>
              </w:rPr>
              <w:t>Соотнош</w:t>
            </w:r>
            <w:r w:rsidRPr="00D63FE0">
              <w:rPr>
                <w:sz w:val="20"/>
              </w:rPr>
              <w:t>е</w:t>
            </w:r>
            <w:r w:rsidRPr="00D63FE0">
              <w:rPr>
                <w:sz w:val="20"/>
              </w:rPr>
              <w:t>ние, пр</w:t>
            </w:r>
            <w:r w:rsidRPr="00D63FE0">
              <w:rPr>
                <w:sz w:val="20"/>
              </w:rPr>
              <w:t>о</w:t>
            </w:r>
            <w:r w:rsidRPr="00D63FE0">
              <w:rPr>
                <w:sz w:val="20"/>
              </w:rPr>
              <w:t>цент*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CC5" w:rsidRPr="00D63FE0" w:rsidRDefault="00B97CC5" w:rsidP="002F345B">
            <w:pPr>
              <w:jc w:val="center"/>
              <w:rPr>
                <w:sz w:val="20"/>
                <w:szCs w:val="20"/>
              </w:rPr>
            </w:pPr>
            <w:r w:rsidRPr="00D63FE0">
              <w:rPr>
                <w:sz w:val="20"/>
                <w:szCs w:val="20"/>
              </w:rPr>
              <w:t>Налог</w:t>
            </w:r>
            <w:r w:rsidRPr="00D63FE0">
              <w:rPr>
                <w:sz w:val="20"/>
                <w:szCs w:val="20"/>
              </w:rPr>
              <w:t>о</w:t>
            </w:r>
            <w:r w:rsidRPr="00D63FE0">
              <w:rPr>
                <w:sz w:val="20"/>
                <w:szCs w:val="20"/>
              </w:rPr>
              <w:t>вые и ненал</w:t>
            </w:r>
            <w:r w:rsidRPr="00D63FE0">
              <w:rPr>
                <w:sz w:val="20"/>
                <w:szCs w:val="20"/>
              </w:rPr>
              <w:t>о</w:t>
            </w:r>
            <w:r w:rsidRPr="00D63FE0">
              <w:rPr>
                <w:sz w:val="20"/>
                <w:szCs w:val="20"/>
              </w:rPr>
              <w:t>говые доходы</w:t>
            </w:r>
          </w:p>
        </w:tc>
      </w:tr>
      <w:tr w:rsidR="00B97CC5" w:rsidRPr="00D63FE0" w:rsidTr="005E0C3D">
        <w:trPr>
          <w:trHeight w:val="23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5" w:rsidRPr="00D63FE0" w:rsidRDefault="00B97CC5" w:rsidP="007B4742">
            <w:pPr>
              <w:jc w:val="center"/>
              <w:rPr>
                <w:sz w:val="20"/>
                <w:szCs w:val="20"/>
              </w:rPr>
            </w:pPr>
            <w:r w:rsidRPr="00D63FE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AC4BB7">
              <w:rPr>
                <w:sz w:val="20"/>
                <w:szCs w:val="20"/>
              </w:rPr>
              <w:t>4</w:t>
            </w:r>
            <w:r w:rsidRPr="00D63FE0">
              <w:rPr>
                <w:sz w:val="20"/>
                <w:szCs w:val="20"/>
              </w:rPr>
              <w:t xml:space="preserve"> </w:t>
            </w:r>
            <w:r w:rsidR="00AC4BB7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CC5" w:rsidRPr="00D63FE0" w:rsidRDefault="005371E2" w:rsidP="002F3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5" w:rsidRPr="00D63FE0" w:rsidRDefault="005371E2" w:rsidP="002F3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CC5" w:rsidRPr="00D63FE0" w:rsidRDefault="007C457A" w:rsidP="005E0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4059,0</w:t>
            </w:r>
          </w:p>
        </w:tc>
      </w:tr>
      <w:tr w:rsidR="00B97CC5" w:rsidRPr="00D63FE0" w:rsidTr="005E0C3D">
        <w:trPr>
          <w:trHeight w:val="27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5" w:rsidRPr="00D63FE0" w:rsidRDefault="00B97CC5" w:rsidP="007B4742">
            <w:pPr>
              <w:jc w:val="center"/>
              <w:rPr>
                <w:sz w:val="20"/>
                <w:szCs w:val="20"/>
              </w:rPr>
            </w:pPr>
            <w:r w:rsidRPr="00D63FE0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AC4BB7">
              <w:rPr>
                <w:sz w:val="20"/>
                <w:szCs w:val="20"/>
              </w:rPr>
              <w:t>5</w:t>
            </w:r>
            <w:r w:rsidRPr="00D63FE0">
              <w:rPr>
                <w:sz w:val="20"/>
                <w:szCs w:val="20"/>
              </w:rPr>
              <w:t xml:space="preserve"> </w:t>
            </w:r>
            <w:r w:rsidR="00AC4BB7">
              <w:rPr>
                <w:sz w:val="20"/>
                <w:szCs w:val="20"/>
              </w:rPr>
              <w:t>год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CC5" w:rsidRPr="00D63FE0" w:rsidRDefault="005371E2" w:rsidP="002F3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5" w:rsidRPr="00D63FE0" w:rsidRDefault="005371E2" w:rsidP="002F3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CC5" w:rsidRPr="00D63FE0" w:rsidRDefault="007C457A" w:rsidP="005E0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4190,8</w:t>
            </w:r>
          </w:p>
        </w:tc>
      </w:tr>
      <w:tr w:rsidR="00B97CC5" w:rsidRPr="00D63FE0" w:rsidTr="005E0C3D">
        <w:trPr>
          <w:trHeight w:val="25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5" w:rsidRPr="00D63FE0" w:rsidRDefault="00AC4BB7" w:rsidP="007B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  <w:r w:rsidR="00B97CC5" w:rsidRPr="00D63F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CC5" w:rsidRPr="00D63FE0" w:rsidRDefault="005371E2" w:rsidP="002F3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5" w:rsidRPr="00D63FE0" w:rsidRDefault="005371E2" w:rsidP="002F3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C457A">
              <w:rPr>
                <w:sz w:val="20"/>
                <w:szCs w:val="20"/>
              </w:rPr>
              <w:t>9,99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CC5" w:rsidRPr="00D63FE0" w:rsidRDefault="007C457A" w:rsidP="005E0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4270,8</w:t>
            </w:r>
          </w:p>
        </w:tc>
      </w:tr>
    </w:tbl>
    <w:p w:rsidR="00B97CC5" w:rsidRPr="00E25859" w:rsidRDefault="00B97CC5" w:rsidP="00DE530B">
      <w:pPr>
        <w:jc w:val="both"/>
      </w:pPr>
      <w:r w:rsidRPr="00734340">
        <w:rPr>
          <w:sz w:val="20"/>
          <w:szCs w:val="20"/>
        </w:rPr>
        <w:t>*Соотношение предельного объема долга к доходам бюджета без уч</w:t>
      </w:r>
      <w:r w:rsidR="00A64D04">
        <w:rPr>
          <w:sz w:val="20"/>
          <w:szCs w:val="20"/>
        </w:rPr>
        <w:t>е</w:t>
      </w:r>
      <w:r w:rsidRPr="00734340">
        <w:rPr>
          <w:sz w:val="20"/>
          <w:szCs w:val="20"/>
        </w:rPr>
        <w:t>та безвозмездных поступлений, %</w:t>
      </w:r>
      <w:r w:rsidR="004431B0">
        <w:rPr>
          <w:sz w:val="20"/>
          <w:szCs w:val="20"/>
        </w:rPr>
        <w:t>.</w:t>
      </w:r>
      <w:r>
        <w:t xml:space="preserve">                                                                                                                     </w:t>
      </w:r>
    </w:p>
    <w:p w:rsidR="00B97CC5" w:rsidRPr="004144BB" w:rsidRDefault="00B97CC5" w:rsidP="00B97CC5">
      <w:pPr>
        <w:ind w:firstLine="360"/>
        <w:jc w:val="both"/>
        <w:rPr>
          <w:color w:val="FF0000"/>
          <w:sz w:val="28"/>
          <w:szCs w:val="28"/>
        </w:rPr>
      </w:pPr>
      <w:r w:rsidRPr="004144BB">
        <w:rPr>
          <w:sz w:val="28"/>
          <w:szCs w:val="28"/>
        </w:rPr>
        <w:t>Предельный объ</w:t>
      </w:r>
      <w:r w:rsidR="00252398">
        <w:rPr>
          <w:sz w:val="28"/>
          <w:szCs w:val="28"/>
        </w:rPr>
        <w:t>е</w:t>
      </w:r>
      <w:r w:rsidRPr="004144BB">
        <w:rPr>
          <w:sz w:val="28"/>
          <w:szCs w:val="28"/>
        </w:rPr>
        <w:t>м муниципального долга, предлагаемый к утверждению, не превышает планируемый общий годовой объ</w:t>
      </w:r>
      <w:r w:rsidR="00844310">
        <w:rPr>
          <w:sz w:val="28"/>
          <w:szCs w:val="28"/>
        </w:rPr>
        <w:t>е</w:t>
      </w:r>
      <w:r w:rsidRPr="004144BB">
        <w:rPr>
          <w:sz w:val="28"/>
          <w:szCs w:val="28"/>
        </w:rPr>
        <w:t xml:space="preserve">м доходов бюджета </w:t>
      </w:r>
      <w:r>
        <w:rPr>
          <w:sz w:val="28"/>
          <w:szCs w:val="28"/>
        </w:rPr>
        <w:t>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4144BB">
        <w:rPr>
          <w:sz w:val="28"/>
          <w:szCs w:val="28"/>
        </w:rPr>
        <w:t>без уч</w:t>
      </w:r>
      <w:r w:rsidR="00844310">
        <w:rPr>
          <w:sz w:val="28"/>
          <w:szCs w:val="28"/>
        </w:rPr>
        <w:t>е</w:t>
      </w:r>
      <w:r w:rsidRPr="004144BB">
        <w:rPr>
          <w:sz w:val="28"/>
          <w:szCs w:val="28"/>
        </w:rPr>
        <w:t>та объ</w:t>
      </w:r>
      <w:r w:rsidR="00844310">
        <w:rPr>
          <w:sz w:val="28"/>
          <w:szCs w:val="28"/>
        </w:rPr>
        <w:t>е</w:t>
      </w:r>
      <w:r w:rsidRPr="004144BB">
        <w:rPr>
          <w:sz w:val="28"/>
          <w:szCs w:val="28"/>
        </w:rPr>
        <w:t>ма безвозмездных поступлений, что соответствует треб</w:t>
      </w:r>
      <w:r w:rsidRPr="004144BB">
        <w:rPr>
          <w:sz w:val="28"/>
          <w:szCs w:val="28"/>
        </w:rPr>
        <w:t>о</w:t>
      </w:r>
      <w:r w:rsidRPr="004144BB">
        <w:rPr>
          <w:sz w:val="28"/>
          <w:szCs w:val="28"/>
        </w:rPr>
        <w:t xml:space="preserve">ваниям статьи 107 </w:t>
      </w:r>
      <w:r w:rsidR="004431B0">
        <w:rPr>
          <w:sz w:val="28"/>
          <w:szCs w:val="28"/>
        </w:rPr>
        <w:t xml:space="preserve">БК </w:t>
      </w:r>
      <w:r w:rsidRPr="004144BB">
        <w:rPr>
          <w:sz w:val="28"/>
          <w:szCs w:val="28"/>
        </w:rPr>
        <w:t>РФ</w:t>
      </w:r>
      <w:r w:rsidRPr="004144BB">
        <w:rPr>
          <w:color w:val="FF0000"/>
          <w:sz w:val="28"/>
          <w:szCs w:val="28"/>
        </w:rPr>
        <w:t xml:space="preserve">. </w:t>
      </w:r>
    </w:p>
    <w:p w:rsidR="00552F22" w:rsidRDefault="00626588" w:rsidP="00B97CC5">
      <w:pPr>
        <w:tabs>
          <w:tab w:val="left" w:pos="9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7CC5">
        <w:rPr>
          <w:sz w:val="28"/>
          <w:szCs w:val="28"/>
        </w:rPr>
        <w:t>Изменение предельного объ</w:t>
      </w:r>
      <w:r w:rsidR="001967F0">
        <w:rPr>
          <w:sz w:val="28"/>
          <w:szCs w:val="28"/>
        </w:rPr>
        <w:t>е</w:t>
      </w:r>
      <w:r w:rsidR="00B97CC5">
        <w:rPr>
          <w:sz w:val="28"/>
          <w:szCs w:val="28"/>
        </w:rPr>
        <w:t>ма муниципального внутреннего долга взаимосвязано с изменением объ</w:t>
      </w:r>
      <w:r w:rsidR="001967F0">
        <w:rPr>
          <w:sz w:val="28"/>
          <w:szCs w:val="28"/>
        </w:rPr>
        <w:t>е</w:t>
      </w:r>
      <w:r w:rsidR="00B97CC5">
        <w:rPr>
          <w:sz w:val="28"/>
          <w:szCs w:val="28"/>
        </w:rPr>
        <w:t xml:space="preserve">ма собственных доходов в анализируемом периоде.  </w:t>
      </w:r>
    </w:p>
    <w:p w:rsidR="009F3EB2" w:rsidRDefault="00B97CC5" w:rsidP="009F3EB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F22" w:rsidRPr="004144BB">
        <w:rPr>
          <w:sz w:val="28"/>
          <w:szCs w:val="28"/>
        </w:rPr>
        <w:t>Проектом решения предлагается установить предельный объ</w:t>
      </w:r>
      <w:r w:rsidR="00552F22">
        <w:rPr>
          <w:sz w:val="28"/>
          <w:szCs w:val="28"/>
        </w:rPr>
        <w:t>е</w:t>
      </w:r>
      <w:r w:rsidR="00552F22" w:rsidRPr="004144BB">
        <w:rPr>
          <w:sz w:val="28"/>
          <w:szCs w:val="28"/>
        </w:rPr>
        <w:t>м</w:t>
      </w:r>
      <w:r w:rsidR="00552F22" w:rsidRPr="00734340">
        <w:rPr>
          <w:sz w:val="28"/>
          <w:szCs w:val="28"/>
        </w:rPr>
        <w:t xml:space="preserve"> расходов на обслуживание муниципального внутреннего долга на </w:t>
      </w:r>
      <w:r w:rsidR="00552F22">
        <w:rPr>
          <w:sz w:val="28"/>
          <w:szCs w:val="28"/>
        </w:rPr>
        <w:t xml:space="preserve">2024-2026 годы </w:t>
      </w:r>
      <w:r w:rsidR="00552F22" w:rsidRPr="00734340">
        <w:rPr>
          <w:sz w:val="28"/>
          <w:szCs w:val="28"/>
        </w:rPr>
        <w:t>в размере «0</w:t>
      </w:r>
      <w:r w:rsidR="00CA3A6D">
        <w:rPr>
          <w:sz w:val="28"/>
          <w:szCs w:val="28"/>
        </w:rPr>
        <w:t>,0</w:t>
      </w:r>
      <w:r w:rsidR="00552F22" w:rsidRPr="00734340">
        <w:rPr>
          <w:sz w:val="28"/>
          <w:szCs w:val="28"/>
        </w:rPr>
        <w:t xml:space="preserve">» тыс. рублей. </w:t>
      </w:r>
      <w:r w:rsidR="000F041B">
        <w:rPr>
          <w:sz w:val="28"/>
          <w:szCs w:val="28"/>
        </w:rPr>
        <w:t xml:space="preserve">  </w:t>
      </w:r>
    </w:p>
    <w:p w:rsidR="00DE530B" w:rsidRDefault="00DE530B" w:rsidP="009F3EB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76C25" w:rsidRDefault="000F041B" w:rsidP="00DE530B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B97CC5">
        <w:rPr>
          <w:sz w:val="28"/>
          <w:szCs w:val="28"/>
        </w:rPr>
        <w:t xml:space="preserve">   </w:t>
      </w:r>
      <w:r w:rsidR="004C161C" w:rsidRPr="00831A0A">
        <w:rPr>
          <w:b/>
          <w:sz w:val="28"/>
          <w:szCs w:val="28"/>
        </w:rPr>
        <w:t xml:space="preserve">  </w:t>
      </w:r>
      <w:r w:rsidR="00C46D48">
        <w:rPr>
          <w:b/>
          <w:sz w:val="28"/>
          <w:szCs w:val="28"/>
        </w:rPr>
        <w:t xml:space="preserve"> </w:t>
      </w:r>
      <w:r w:rsidR="00831A0A">
        <w:rPr>
          <w:b/>
          <w:sz w:val="28"/>
          <w:szCs w:val="28"/>
        </w:rPr>
        <w:t xml:space="preserve"> </w:t>
      </w:r>
      <w:r w:rsidR="00F15C71">
        <w:rPr>
          <w:b/>
          <w:sz w:val="28"/>
          <w:szCs w:val="28"/>
        </w:rPr>
        <w:t xml:space="preserve"> </w:t>
      </w:r>
      <w:r w:rsidR="00844CAF">
        <w:rPr>
          <w:b/>
          <w:sz w:val="28"/>
          <w:szCs w:val="28"/>
        </w:rPr>
        <w:t xml:space="preserve">   </w:t>
      </w:r>
      <w:r w:rsidR="00DE530B">
        <w:rPr>
          <w:b/>
          <w:sz w:val="28"/>
          <w:szCs w:val="28"/>
        </w:rPr>
        <w:t xml:space="preserve">            </w:t>
      </w:r>
      <w:r w:rsidR="00276C25" w:rsidRPr="000A3693">
        <w:rPr>
          <w:b/>
          <w:sz w:val="28"/>
          <w:szCs w:val="28"/>
        </w:rPr>
        <w:t xml:space="preserve">Доходы бюджета </w:t>
      </w:r>
      <w:r w:rsidR="006B2388">
        <w:rPr>
          <w:b/>
          <w:sz w:val="28"/>
          <w:szCs w:val="28"/>
        </w:rPr>
        <w:t xml:space="preserve">сельского </w:t>
      </w:r>
      <w:r w:rsidR="00276C25" w:rsidRPr="000A3693">
        <w:rPr>
          <w:b/>
          <w:sz w:val="28"/>
          <w:szCs w:val="28"/>
        </w:rPr>
        <w:t>поселения</w:t>
      </w:r>
    </w:p>
    <w:p w:rsidR="00FB1EA7" w:rsidRPr="00B96D97" w:rsidRDefault="00FB1EA7" w:rsidP="00FB1EA7">
      <w:pPr>
        <w:pStyle w:val="Default"/>
        <w:jc w:val="both"/>
        <w:rPr>
          <w:color w:val="auto"/>
          <w:sz w:val="28"/>
          <w:szCs w:val="28"/>
        </w:rPr>
      </w:pPr>
      <w:r w:rsidRPr="00B96D97">
        <w:rPr>
          <w:color w:val="auto"/>
          <w:sz w:val="28"/>
          <w:szCs w:val="28"/>
        </w:rPr>
        <w:t xml:space="preserve">     </w:t>
      </w:r>
      <w:r w:rsidR="00555CE3">
        <w:rPr>
          <w:color w:val="auto"/>
          <w:sz w:val="28"/>
          <w:szCs w:val="28"/>
        </w:rPr>
        <w:t>Д</w:t>
      </w:r>
      <w:r w:rsidRPr="00B96D97">
        <w:rPr>
          <w:color w:val="auto"/>
          <w:sz w:val="28"/>
          <w:szCs w:val="28"/>
        </w:rPr>
        <w:t>оходная часть проекта бюджета</w:t>
      </w:r>
      <w:r w:rsidR="00555CE3" w:rsidRPr="00555CE3">
        <w:rPr>
          <w:color w:val="auto"/>
          <w:sz w:val="28"/>
          <w:szCs w:val="28"/>
        </w:rPr>
        <w:t xml:space="preserve"> </w:t>
      </w:r>
      <w:r w:rsidR="00555CE3">
        <w:rPr>
          <w:color w:val="auto"/>
          <w:sz w:val="28"/>
          <w:szCs w:val="28"/>
        </w:rPr>
        <w:t>сформирована в</w:t>
      </w:r>
      <w:r w:rsidR="00555CE3" w:rsidRPr="00B96D97">
        <w:rPr>
          <w:color w:val="auto"/>
          <w:sz w:val="28"/>
          <w:szCs w:val="28"/>
        </w:rPr>
        <w:t xml:space="preserve"> соответствии со ст</w:t>
      </w:r>
      <w:r w:rsidR="00555CE3">
        <w:rPr>
          <w:color w:val="auto"/>
          <w:sz w:val="28"/>
          <w:szCs w:val="28"/>
        </w:rPr>
        <w:t>ат</w:t>
      </w:r>
      <w:r w:rsidR="00555CE3">
        <w:rPr>
          <w:color w:val="auto"/>
          <w:sz w:val="28"/>
          <w:szCs w:val="28"/>
        </w:rPr>
        <w:t>ь</w:t>
      </w:r>
      <w:r w:rsidR="00555CE3">
        <w:rPr>
          <w:color w:val="auto"/>
          <w:sz w:val="28"/>
          <w:szCs w:val="28"/>
        </w:rPr>
        <w:t>ями</w:t>
      </w:r>
      <w:r w:rsidR="00555CE3" w:rsidRPr="00B96D97">
        <w:rPr>
          <w:color w:val="auto"/>
          <w:sz w:val="28"/>
          <w:szCs w:val="28"/>
        </w:rPr>
        <w:t xml:space="preserve"> 61, 62, 137, 139 БК </w:t>
      </w:r>
      <w:r w:rsidR="00513375">
        <w:rPr>
          <w:color w:val="auto"/>
          <w:sz w:val="28"/>
          <w:szCs w:val="28"/>
        </w:rPr>
        <w:t xml:space="preserve">РФ </w:t>
      </w:r>
      <w:r w:rsidRPr="00B96D97">
        <w:rPr>
          <w:color w:val="auto"/>
          <w:sz w:val="28"/>
          <w:szCs w:val="28"/>
        </w:rPr>
        <w:t>и представлена в виде приложения №</w:t>
      </w:r>
      <w:r w:rsidR="00165488">
        <w:rPr>
          <w:color w:val="auto"/>
          <w:sz w:val="28"/>
          <w:szCs w:val="28"/>
        </w:rPr>
        <w:t>1</w:t>
      </w:r>
      <w:r w:rsidRPr="00B96D97">
        <w:rPr>
          <w:color w:val="auto"/>
          <w:sz w:val="28"/>
          <w:szCs w:val="28"/>
        </w:rPr>
        <w:t xml:space="preserve"> к проекту о бюджете на 20</w:t>
      </w:r>
      <w:r>
        <w:rPr>
          <w:color w:val="auto"/>
          <w:sz w:val="28"/>
          <w:szCs w:val="28"/>
        </w:rPr>
        <w:t>2</w:t>
      </w:r>
      <w:r w:rsidR="005371E2">
        <w:rPr>
          <w:color w:val="auto"/>
          <w:sz w:val="28"/>
          <w:szCs w:val="28"/>
        </w:rPr>
        <w:t>4</w:t>
      </w:r>
      <w:r w:rsidRPr="00B96D97">
        <w:rPr>
          <w:color w:val="auto"/>
          <w:sz w:val="28"/>
          <w:szCs w:val="28"/>
        </w:rPr>
        <w:t xml:space="preserve"> год и </w:t>
      </w:r>
      <w:r w:rsidR="00763224">
        <w:rPr>
          <w:color w:val="auto"/>
          <w:sz w:val="28"/>
          <w:szCs w:val="28"/>
        </w:rPr>
        <w:t xml:space="preserve">на </w:t>
      </w:r>
      <w:r w:rsidRPr="00B96D97">
        <w:rPr>
          <w:color w:val="auto"/>
          <w:sz w:val="28"/>
          <w:szCs w:val="28"/>
        </w:rPr>
        <w:t>плановый период 20</w:t>
      </w:r>
      <w:r>
        <w:rPr>
          <w:color w:val="auto"/>
          <w:sz w:val="28"/>
          <w:szCs w:val="28"/>
        </w:rPr>
        <w:t>2</w:t>
      </w:r>
      <w:r w:rsidR="005371E2">
        <w:rPr>
          <w:color w:val="auto"/>
          <w:sz w:val="28"/>
          <w:szCs w:val="28"/>
        </w:rPr>
        <w:t>5</w:t>
      </w:r>
      <w:r w:rsidRPr="00B96D97">
        <w:rPr>
          <w:color w:val="auto"/>
          <w:sz w:val="28"/>
          <w:szCs w:val="28"/>
        </w:rPr>
        <w:t>-202</w:t>
      </w:r>
      <w:r w:rsidR="005371E2">
        <w:rPr>
          <w:color w:val="auto"/>
          <w:sz w:val="28"/>
          <w:szCs w:val="28"/>
        </w:rPr>
        <w:t>6</w:t>
      </w:r>
      <w:r w:rsidRPr="00B96D97">
        <w:rPr>
          <w:color w:val="auto"/>
          <w:sz w:val="28"/>
          <w:szCs w:val="28"/>
        </w:rPr>
        <w:t xml:space="preserve"> годов. </w:t>
      </w:r>
    </w:p>
    <w:p w:rsidR="00276C25" w:rsidRDefault="00276C25" w:rsidP="00276C25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15C71">
        <w:rPr>
          <w:color w:val="000000"/>
          <w:sz w:val="28"/>
          <w:szCs w:val="28"/>
        </w:rPr>
        <w:t xml:space="preserve"> </w:t>
      </w:r>
      <w:r w:rsidRPr="00D51876">
        <w:rPr>
          <w:color w:val="000000"/>
          <w:sz w:val="28"/>
          <w:szCs w:val="28"/>
        </w:rPr>
        <w:t xml:space="preserve">Структура доходов бюджета </w:t>
      </w:r>
      <w:r w:rsidR="00093F1A">
        <w:rPr>
          <w:color w:val="000000"/>
          <w:sz w:val="28"/>
          <w:szCs w:val="28"/>
        </w:rPr>
        <w:t>Веребьинского сельского</w:t>
      </w:r>
      <w:r>
        <w:rPr>
          <w:color w:val="000000"/>
          <w:sz w:val="28"/>
          <w:szCs w:val="28"/>
        </w:rPr>
        <w:t xml:space="preserve"> поселения</w:t>
      </w:r>
      <w:r w:rsidRPr="00D51876">
        <w:rPr>
          <w:color w:val="000000"/>
          <w:sz w:val="28"/>
          <w:szCs w:val="28"/>
        </w:rPr>
        <w:t xml:space="preserve"> за пер</w:t>
      </w:r>
      <w:r w:rsidRPr="00D51876">
        <w:rPr>
          <w:color w:val="000000"/>
          <w:sz w:val="28"/>
          <w:szCs w:val="28"/>
        </w:rPr>
        <w:t>и</w:t>
      </w:r>
      <w:r w:rsidRPr="00D51876">
        <w:rPr>
          <w:color w:val="000000"/>
          <w:sz w:val="28"/>
          <w:szCs w:val="28"/>
        </w:rPr>
        <w:t>од с 20</w:t>
      </w:r>
      <w:r w:rsidR="00A47C1A">
        <w:rPr>
          <w:color w:val="000000"/>
          <w:sz w:val="28"/>
          <w:szCs w:val="28"/>
        </w:rPr>
        <w:t>2</w:t>
      </w:r>
      <w:r w:rsidR="00A30D4A">
        <w:rPr>
          <w:color w:val="000000"/>
          <w:sz w:val="28"/>
          <w:szCs w:val="28"/>
        </w:rPr>
        <w:t>3</w:t>
      </w:r>
      <w:r w:rsidRPr="00D51876">
        <w:rPr>
          <w:color w:val="000000"/>
          <w:sz w:val="28"/>
          <w:szCs w:val="28"/>
        </w:rPr>
        <w:t xml:space="preserve"> по 20</w:t>
      </w:r>
      <w:r>
        <w:rPr>
          <w:color w:val="000000"/>
          <w:sz w:val="28"/>
          <w:szCs w:val="28"/>
        </w:rPr>
        <w:t>2</w:t>
      </w:r>
      <w:r w:rsidR="00A30D4A">
        <w:rPr>
          <w:color w:val="000000"/>
          <w:sz w:val="28"/>
          <w:szCs w:val="28"/>
        </w:rPr>
        <w:t>6</w:t>
      </w:r>
      <w:r w:rsidRPr="00D51876">
        <w:rPr>
          <w:color w:val="000000"/>
          <w:sz w:val="28"/>
          <w:szCs w:val="28"/>
        </w:rPr>
        <w:t xml:space="preserve"> годы представлена в следующей таблице:</w:t>
      </w:r>
    </w:p>
    <w:tbl>
      <w:tblPr>
        <w:tblW w:w="8702" w:type="dxa"/>
        <w:tblInd w:w="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4"/>
        <w:gridCol w:w="863"/>
        <w:gridCol w:w="937"/>
        <w:gridCol w:w="863"/>
        <w:gridCol w:w="881"/>
        <w:gridCol w:w="996"/>
        <w:gridCol w:w="847"/>
        <w:gridCol w:w="824"/>
        <w:gridCol w:w="877"/>
      </w:tblGrid>
      <w:tr w:rsidR="00D77F35" w:rsidRPr="00EB030A" w:rsidTr="002F345B"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D77F35" w:rsidRPr="00EB030A" w:rsidRDefault="00D77F35" w:rsidP="00A30D4A">
            <w:pPr>
              <w:pStyle w:val="ad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B030A">
              <w:rPr>
                <w:b/>
                <w:color w:val="000000"/>
                <w:sz w:val="18"/>
                <w:szCs w:val="18"/>
              </w:rPr>
              <w:t>20</w:t>
            </w:r>
            <w:r w:rsidR="00A47C1A">
              <w:rPr>
                <w:b/>
                <w:color w:val="000000"/>
                <w:sz w:val="18"/>
                <w:szCs w:val="18"/>
              </w:rPr>
              <w:t>2</w:t>
            </w:r>
            <w:r w:rsidR="00A30D4A">
              <w:rPr>
                <w:b/>
                <w:color w:val="000000"/>
                <w:sz w:val="18"/>
                <w:szCs w:val="18"/>
              </w:rPr>
              <w:t>3</w:t>
            </w:r>
            <w:r w:rsidRPr="00EB030A">
              <w:rPr>
                <w:b/>
                <w:color w:val="000000"/>
                <w:sz w:val="18"/>
                <w:szCs w:val="18"/>
              </w:rPr>
              <w:t xml:space="preserve"> год (оценка)</w:t>
            </w:r>
          </w:p>
        </w:tc>
        <w:tc>
          <w:tcPr>
            <w:tcW w:w="1744" w:type="dxa"/>
            <w:gridSpan w:val="2"/>
            <w:tcBorders>
              <w:top w:val="single" w:sz="12" w:space="0" w:color="auto"/>
            </w:tcBorders>
            <w:vAlign w:val="center"/>
          </w:tcPr>
          <w:p w:rsidR="00D77F35" w:rsidRPr="00EB030A" w:rsidRDefault="00D77F35" w:rsidP="00A30D4A">
            <w:pPr>
              <w:pStyle w:val="ad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B030A">
              <w:rPr>
                <w:b/>
                <w:color w:val="000000"/>
                <w:sz w:val="18"/>
                <w:szCs w:val="18"/>
              </w:rPr>
              <w:t>20</w:t>
            </w:r>
            <w:r w:rsidR="00412289">
              <w:rPr>
                <w:b/>
                <w:color w:val="000000"/>
                <w:sz w:val="18"/>
                <w:szCs w:val="18"/>
              </w:rPr>
              <w:t>2</w:t>
            </w:r>
            <w:r w:rsidR="00A30D4A">
              <w:rPr>
                <w:b/>
                <w:color w:val="000000"/>
                <w:sz w:val="18"/>
                <w:szCs w:val="18"/>
              </w:rPr>
              <w:t>4</w:t>
            </w:r>
            <w:r w:rsidRPr="00EB030A">
              <w:rPr>
                <w:b/>
                <w:color w:val="000000"/>
                <w:sz w:val="18"/>
                <w:szCs w:val="18"/>
              </w:rPr>
              <w:t xml:space="preserve"> год (прогноз)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D77F35" w:rsidRPr="00EB030A" w:rsidRDefault="00D77F35" w:rsidP="00A30D4A">
            <w:pPr>
              <w:pStyle w:val="ad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B030A">
              <w:rPr>
                <w:b/>
                <w:color w:val="000000"/>
                <w:sz w:val="18"/>
                <w:szCs w:val="18"/>
              </w:rPr>
              <w:t>20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="00A30D4A">
              <w:rPr>
                <w:b/>
                <w:color w:val="000000"/>
                <w:sz w:val="18"/>
                <w:szCs w:val="18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030A">
              <w:rPr>
                <w:b/>
                <w:color w:val="000000"/>
                <w:sz w:val="18"/>
                <w:szCs w:val="18"/>
              </w:rPr>
              <w:t>год (прогноз)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D77F35" w:rsidRPr="00EB030A" w:rsidRDefault="00D77F35" w:rsidP="00A30D4A">
            <w:pPr>
              <w:pStyle w:val="ad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B030A">
              <w:rPr>
                <w:b/>
                <w:color w:val="000000"/>
                <w:sz w:val="18"/>
                <w:szCs w:val="18"/>
              </w:rPr>
              <w:t>20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="00A30D4A">
              <w:rPr>
                <w:b/>
                <w:color w:val="000000"/>
                <w:sz w:val="18"/>
                <w:szCs w:val="18"/>
              </w:rPr>
              <w:t>6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030A">
              <w:rPr>
                <w:b/>
                <w:color w:val="000000"/>
                <w:sz w:val="18"/>
                <w:szCs w:val="18"/>
              </w:rPr>
              <w:t>год (прогноз)</w:t>
            </w:r>
          </w:p>
        </w:tc>
      </w:tr>
      <w:tr w:rsidR="00D77F35" w:rsidRPr="00EB030A" w:rsidTr="002F345B">
        <w:tc>
          <w:tcPr>
            <w:tcW w:w="1614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Вид дохода</w:t>
            </w:r>
          </w:p>
        </w:tc>
        <w:tc>
          <w:tcPr>
            <w:tcW w:w="863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Сумма,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тыс.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37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Доля в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общем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объеме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доходов,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63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Сумма,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тыс.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81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Доля в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общем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объеме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дох</w:t>
            </w:r>
            <w:r w:rsidRPr="00EB030A">
              <w:rPr>
                <w:color w:val="000000"/>
                <w:sz w:val="18"/>
                <w:szCs w:val="18"/>
              </w:rPr>
              <w:t>о</w:t>
            </w:r>
            <w:r w:rsidRPr="00EB030A">
              <w:rPr>
                <w:color w:val="000000"/>
                <w:sz w:val="18"/>
                <w:szCs w:val="18"/>
              </w:rPr>
              <w:t>дов,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6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Сумма,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тыс.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47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Доля в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общем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объеме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дох</w:t>
            </w:r>
            <w:r w:rsidRPr="00EB030A">
              <w:rPr>
                <w:color w:val="000000"/>
                <w:sz w:val="18"/>
                <w:szCs w:val="18"/>
              </w:rPr>
              <w:t>о</w:t>
            </w:r>
            <w:r w:rsidRPr="00EB030A">
              <w:rPr>
                <w:color w:val="000000"/>
                <w:sz w:val="18"/>
                <w:szCs w:val="18"/>
              </w:rPr>
              <w:t>дов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24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Сумма,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тыс.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77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Доля в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общем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объеме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дох</w:t>
            </w:r>
            <w:r w:rsidRPr="00EB030A">
              <w:rPr>
                <w:color w:val="000000"/>
                <w:sz w:val="18"/>
                <w:szCs w:val="18"/>
              </w:rPr>
              <w:t>о</w:t>
            </w:r>
            <w:r w:rsidRPr="00EB030A">
              <w:rPr>
                <w:color w:val="000000"/>
                <w:sz w:val="18"/>
                <w:szCs w:val="18"/>
              </w:rPr>
              <w:t>дов,</w:t>
            </w:r>
          </w:p>
          <w:p w:rsidR="00D77F35" w:rsidRPr="00EB030A" w:rsidRDefault="00D77F35" w:rsidP="002F345B">
            <w:pPr>
              <w:pStyle w:val="ad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%</w:t>
            </w:r>
          </w:p>
        </w:tc>
      </w:tr>
      <w:tr w:rsidR="00D77F35" w:rsidRPr="00EB030A" w:rsidTr="002F345B">
        <w:tc>
          <w:tcPr>
            <w:tcW w:w="1614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0"/>
              <w:rPr>
                <w:b/>
                <w:color w:val="000000"/>
                <w:sz w:val="18"/>
                <w:szCs w:val="18"/>
              </w:rPr>
            </w:pPr>
            <w:r w:rsidRPr="00EB030A">
              <w:rPr>
                <w:b/>
                <w:color w:val="000000"/>
                <w:sz w:val="18"/>
                <w:szCs w:val="18"/>
              </w:rPr>
              <w:t>ВСЕГО ДОХ</w:t>
            </w:r>
            <w:r w:rsidRPr="00EB030A">
              <w:rPr>
                <w:b/>
                <w:color w:val="000000"/>
                <w:sz w:val="18"/>
                <w:szCs w:val="18"/>
              </w:rPr>
              <w:t>О</w:t>
            </w:r>
            <w:r w:rsidRPr="00EB030A">
              <w:rPr>
                <w:b/>
                <w:color w:val="000000"/>
                <w:sz w:val="18"/>
                <w:szCs w:val="18"/>
              </w:rPr>
              <w:t>ДОВ, в т.ч.:</w:t>
            </w:r>
          </w:p>
        </w:tc>
        <w:tc>
          <w:tcPr>
            <w:tcW w:w="863" w:type="dxa"/>
            <w:vAlign w:val="center"/>
          </w:tcPr>
          <w:p w:rsidR="00D77F35" w:rsidRPr="00EB030A" w:rsidRDefault="005A2401" w:rsidP="005A2401">
            <w:pPr>
              <w:pStyle w:val="ad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11376,4</w:t>
            </w:r>
          </w:p>
        </w:tc>
        <w:tc>
          <w:tcPr>
            <w:tcW w:w="937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 w:rsidRPr="00EB030A"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3" w:type="dxa"/>
            <w:vAlign w:val="center"/>
          </w:tcPr>
          <w:p w:rsidR="00D77F35" w:rsidRPr="00EB030A" w:rsidRDefault="005543EF" w:rsidP="002F345B">
            <w:pPr>
              <w:pStyle w:val="ad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11335,8</w:t>
            </w:r>
          </w:p>
        </w:tc>
        <w:tc>
          <w:tcPr>
            <w:tcW w:w="881" w:type="dxa"/>
            <w:vAlign w:val="center"/>
          </w:tcPr>
          <w:p w:rsidR="00D77F35" w:rsidRPr="00EB030A" w:rsidRDefault="005A2401" w:rsidP="002F345B">
            <w:pPr>
              <w:pStyle w:val="ad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6" w:type="dxa"/>
            <w:vAlign w:val="center"/>
          </w:tcPr>
          <w:p w:rsidR="00D77F35" w:rsidRPr="00EB030A" w:rsidRDefault="005A2401" w:rsidP="002F345B">
            <w:pPr>
              <w:pStyle w:val="ad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9652,9</w:t>
            </w:r>
          </w:p>
        </w:tc>
        <w:tc>
          <w:tcPr>
            <w:tcW w:w="847" w:type="dxa"/>
            <w:vAlign w:val="center"/>
          </w:tcPr>
          <w:p w:rsidR="00D77F35" w:rsidRPr="00EB030A" w:rsidRDefault="00BD270F" w:rsidP="002F345B">
            <w:pPr>
              <w:pStyle w:val="ad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4" w:type="dxa"/>
            <w:vAlign w:val="center"/>
          </w:tcPr>
          <w:p w:rsidR="00D77F35" w:rsidRPr="00EB030A" w:rsidRDefault="005A2401" w:rsidP="002F345B">
            <w:pPr>
              <w:pStyle w:val="ad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9507,0</w:t>
            </w:r>
          </w:p>
        </w:tc>
        <w:tc>
          <w:tcPr>
            <w:tcW w:w="877" w:type="dxa"/>
            <w:vAlign w:val="center"/>
          </w:tcPr>
          <w:p w:rsidR="00D77F35" w:rsidRPr="00EB030A" w:rsidRDefault="00BD270F" w:rsidP="002F345B">
            <w:pPr>
              <w:pStyle w:val="ad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D77F35" w:rsidRPr="00EB030A" w:rsidTr="002F345B">
        <w:tc>
          <w:tcPr>
            <w:tcW w:w="1614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Налоговые и н</w:t>
            </w:r>
            <w:r w:rsidRPr="00EB030A">
              <w:rPr>
                <w:color w:val="000000"/>
                <w:sz w:val="18"/>
                <w:szCs w:val="18"/>
              </w:rPr>
              <w:t>е</w:t>
            </w:r>
            <w:r w:rsidRPr="00EB030A">
              <w:rPr>
                <w:color w:val="000000"/>
                <w:sz w:val="18"/>
                <w:szCs w:val="18"/>
              </w:rPr>
              <w:t>налоговые дох</w:t>
            </w:r>
            <w:r w:rsidRPr="00EB030A">
              <w:rPr>
                <w:color w:val="000000"/>
                <w:sz w:val="18"/>
                <w:szCs w:val="18"/>
              </w:rPr>
              <w:t>о</w:t>
            </w:r>
            <w:r w:rsidRPr="00EB030A">
              <w:rPr>
                <w:color w:val="000000"/>
                <w:sz w:val="18"/>
                <w:szCs w:val="18"/>
              </w:rPr>
              <w:t>ды, из них:</w:t>
            </w:r>
          </w:p>
        </w:tc>
        <w:tc>
          <w:tcPr>
            <w:tcW w:w="863" w:type="dxa"/>
            <w:vAlign w:val="center"/>
          </w:tcPr>
          <w:p w:rsidR="00D77F35" w:rsidRPr="00EB030A" w:rsidRDefault="005543E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3710,7</w:t>
            </w:r>
          </w:p>
        </w:tc>
        <w:tc>
          <w:tcPr>
            <w:tcW w:w="937" w:type="dxa"/>
            <w:vAlign w:val="center"/>
          </w:tcPr>
          <w:p w:rsidR="00D77F35" w:rsidRPr="00EA2D5A" w:rsidRDefault="005A2401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32,6</w:t>
            </w:r>
          </w:p>
        </w:tc>
        <w:tc>
          <w:tcPr>
            <w:tcW w:w="863" w:type="dxa"/>
            <w:vAlign w:val="center"/>
          </w:tcPr>
          <w:p w:rsidR="00D77F35" w:rsidRPr="00EB030A" w:rsidRDefault="005543E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4059,0</w:t>
            </w:r>
          </w:p>
        </w:tc>
        <w:tc>
          <w:tcPr>
            <w:tcW w:w="881" w:type="dxa"/>
            <w:vAlign w:val="center"/>
          </w:tcPr>
          <w:p w:rsidR="00D77F35" w:rsidRPr="00EB030A" w:rsidRDefault="005A2401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35,8</w:t>
            </w:r>
          </w:p>
        </w:tc>
        <w:tc>
          <w:tcPr>
            <w:tcW w:w="996" w:type="dxa"/>
            <w:vAlign w:val="center"/>
          </w:tcPr>
          <w:p w:rsidR="00D77F35" w:rsidRPr="00EB030A" w:rsidRDefault="005A2401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4190,8</w:t>
            </w:r>
          </w:p>
        </w:tc>
        <w:tc>
          <w:tcPr>
            <w:tcW w:w="847" w:type="dxa"/>
            <w:vAlign w:val="center"/>
          </w:tcPr>
          <w:p w:rsidR="00E740E2" w:rsidRPr="00EB030A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43,4</w:t>
            </w:r>
          </w:p>
        </w:tc>
        <w:tc>
          <w:tcPr>
            <w:tcW w:w="824" w:type="dxa"/>
            <w:vAlign w:val="center"/>
          </w:tcPr>
          <w:p w:rsidR="00D77F35" w:rsidRPr="00EB030A" w:rsidRDefault="005A2401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4270,8</w:t>
            </w:r>
          </w:p>
        </w:tc>
        <w:tc>
          <w:tcPr>
            <w:tcW w:w="877" w:type="dxa"/>
            <w:vAlign w:val="center"/>
          </w:tcPr>
          <w:p w:rsidR="00D77F35" w:rsidRPr="00EB030A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44,9</w:t>
            </w:r>
          </w:p>
        </w:tc>
      </w:tr>
      <w:tr w:rsidR="00D77F35" w:rsidRPr="00EB030A" w:rsidTr="002F345B">
        <w:trPr>
          <w:trHeight w:val="529"/>
        </w:trPr>
        <w:tc>
          <w:tcPr>
            <w:tcW w:w="1614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252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налоговые д</w:t>
            </w:r>
            <w:r w:rsidRPr="00EB030A">
              <w:rPr>
                <w:color w:val="000000"/>
                <w:sz w:val="18"/>
                <w:szCs w:val="18"/>
              </w:rPr>
              <w:t>о</w:t>
            </w:r>
            <w:r w:rsidRPr="00EB030A">
              <w:rPr>
                <w:color w:val="000000"/>
                <w:sz w:val="18"/>
                <w:szCs w:val="18"/>
              </w:rPr>
              <w:t>ходы</w:t>
            </w:r>
          </w:p>
        </w:tc>
        <w:tc>
          <w:tcPr>
            <w:tcW w:w="863" w:type="dxa"/>
            <w:vAlign w:val="center"/>
          </w:tcPr>
          <w:p w:rsidR="00D77F35" w:rsidRPr="00EB030A" w:rsidRDefault="005543E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3700,6</w:t>
            </w:r>
          </w:p>
        </w:tc>
        <w:tc>
          <w:tcPr>
            <w:tcW w:w="937" w:type="dxa"/>
            <w:vAlign w:val="center"/>
          </w:tcPr>
          <w:p w:rsidR="00D77F35" w:rsidRPr="00EA2D5A" w:rsidRDefault="005A2401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32,5</w:t>
            </w:r>
          </w:p>
        </w:tc>
        <w:tc>
          <w:tcPr>
            <w:tcW w:w="863" w:type="dxa"/>
            <w:vAlign w:val="center"/>
          </w:tcPr>
          <w:p w:rsidR="00D77F35" w:rsidRPr="00EB030A" w:rsidRDefault="005543E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4055,8</w:t>
            </w:r>
          </w:p>
        </w:tc>
        <w:tc>
          <w:tcPr>
            <w:tcW w:w="881" w:type="dxa"/>
            <w:vAlign w:val="center"/>
          </w:tcPr>
          <w:p w:rsidR="00D77F35" w:rsidRPr="00EB030A" w:rsidRDefault="005A2401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35,8</w:t>
            </w:r>
          </w:p>
        </w:tc>
        <w:tc>
          <w:tcPr>
            <w:tcW w:w="996" w:type="dxa"/>
            <w:vAlign w:val="center"/>
          </w:tcPr>
          <w:p w:rsidR="00D77F35" w:rsidRPr="00EB030A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4190,8</w:t>
            </w:r>
          </w:p>
        </w:tc>
        <w:tc>
          <w:tcPr>
            <w:tcW w:w="847" w:type="dxa"/>
            <w:vAlign w:val="center"/>
          </w:tcPr>
          <w:p w:rsidR="00D77F35" w:rsidRPr="00EB030A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43,4</w:t>
            </w:r>
          </w:p>
        </w:tc>
        <w:tc>
          <w:tcPr>
            <w:tcW w:w="824" w:type="dxa"/>
            <w:vAlign w:val="center"/>
          </w:tcPr>
          <w:p w:rsidR="00B37A02" w:rsidRPr="00EB030A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4270,8</w:t>
            </w:r>
          </w:p>
        </w:tc>
        <w:tc>
          <w:tcPr>
            <w:tcW w:w="877" w:type="dxa"/>
            <w:vAlign w:val="center"/>
          </w:tcPr>
          <w:p w:rsidR="00D77F35" w:rsidRPr="00EB030A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44,9</w:t>
            </w:r>
          </w:p>
        </w:tc>
      </w:tr>
      <w:tr w:rsidR="00D77F35" w:rsidRPr="00EB030A" w:rsidTr="002F345B">
        <w:tc>
          <w:tcPr>
            <w:tcW w:w="1614" w:type="dxa"/>
            <w:vAlign w:val="center"/>
          </w:tcPr>
          <w:p w:rsidR="00D77F35" w:rsidRPr="00EB030A" w:rsidRDefault="00D77F35" w:rsidP="002F345B">
            <w:pPr>
              <w:pStyle w:val="ad"/>
              <w:spacing w:after="0"/>
              <w:ind w:left="252"/>
              <w:rPr>
                <w:color w:val="000000"/>
                <w:sz w:val="18"/>
                <w:szCs w:val="18"/>
              </w:rPr>
            </w:pPr>
            <w:r w:rsidRPr="00EB030A">
              <w:rPr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863" w:type="dxa"/>
            <w:vAlign w:val="center"/>
          </w:tcPr>
          <w:p w:rsidR="00D77F35" w:rsidRPr="00EB030A" w:rsidRDefault="005543E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37" w:type="dxa"/>
            <w:vAlign w:val="center"/>
          </w:tcPr>
          <w:p w:rsidR="00D77F35" w:rsidRPr="00C245AF" w:rsidRDefault="005A2401" w:rsidP="00E740E2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63" w:type="dxa"/>
            <w:vAlign w:val="center"/>
          </w:tcPr>
          <w:p w:rsidR="00D77F35" w:rsidRPr="00EB030A" w:rsidRDefault="005543E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881" w:type="dxa"/>
            <w:vAlign w:val="center"/>
          </w:tcPr>
          <w:p w:rsidR="00D77F35" w:rsidRPr="00EB030A" w:rsidRDefault="005A2401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6" w:type="dxa"/>
            <w:vAlign w:val="center"/>
          </w:tcPr>
          <w:p w:rsidR="00D77F35" w:rsidRPr="00EB030A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vAlign w:val="center"/>
          </w:tcPr>
          <w:p w:rsidR="00D77F35" w:rsidRPr="00EB030A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4" w:type="dxa"/>
            <w:vAlign w:val="center"/>
          </w:tcPr>
          <w:p w:rsidR="00D77F35" w:rsidRPr="00EB030A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vAlign w:val="center"/>
          </w:tcPr>
          <w:p w:rsidR="00D77F35" w:rsidRPr="00EB030A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D270F" w:rsidRPr="00EB030A" w:rsidTr="002F345B">
        <w:tc>
          <w:tcPr>
            <w:tcW w:w="1614" w:type="dxa"/>
            <w:tcBorders>
              <w:bottom w:val="single" w:sz="12" w:space="0" w:color="auto"/>
            </w:tcBorders>
            <w:vAlign w:val="center"/>
          </w:tcPr>
          <w:p w:rsidR="00BD270F" w:rsidRPr="00412289" w:rsidRDefault="00BD270F" w:rsidP="002F345B">
            <w:pPr>
              <w:pStyle w:val="ad"/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412289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BD270F" w:rsidRPr="00412289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7665,7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BD270F" w:rsidRPr="00412289" w:rsidRDefault="00BD270F" w:rsidP="005A2401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67,4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BD270F" w:rsidRPr="00412289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7276,8</w:t>
            </w:r>
          </w:p>
        </w:tc>
        <w:tc>
          <w:tcPr>
            <w:tcW w:w="881" w:type="dxa"/>
            <w:tcBorders>
              <w:bottom w:val="single" w:sz="12" w:space="0" w:color="auto"/>
            </w:tcBorders>
            <w:vAlign w:val="center"/>
          </w:tcPr>
          <w:p w:rsidR="00BD270F" w:rsidRPr="00412289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BD270F" w:rsidRPr="00EB030A" w:rsidRDefault="00BD270F" w:rsidP="0032108A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5462,1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BD270F" w:rsidRPr="00EB030A" w:rsidRDefault="00BD270F" w:rsidP="0032108A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BD270F" w:rsidRPr="00EB030A" w:rsidRDefault="00BD270F" w:rsidP="0032108A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5236,2</w:t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:rsidR="00BD270F" w:rsidRPr="00412289" w:rsidRDefault="00BD270F" w:rsidP="002F345B">
            <w:pPr>
              <w:pStyle w:val="ad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55,1</w:t>
            </w:r>
          </w:p>
        </w:tc>
      </w:tr>
    </w:tbl>
    <w:p w:rsidR="001A1589" w:rsidRDefault="00BC4331" w:rsidP="00BC4331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651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51876">
        <w:rPr>
          <w:color w:val="000000"/>
          <w:sz w:val="28"/>
          <w:szCs w:val="28"/>
        </w:rPr>
        <w:t xml:space="preserve">Анализ структуры доходной части бюджета </w:t>
      </w:r>
      <w:r>
        <w:rPr>
          <w:color w:val="000000"/>
          <w:sz w:val="28"/>
          <w:szCs w:val="28"/>
        </w:rPr>
        <w:t>поселения</w:t>
      </w:r>
      <w:r w:rsidRPr="00D51876">
        <w:rPr>
          <w:color w:val="000000"/>
          <w:sz w:val="28"/>
          <w:szCs w:val="28"/>
        </w:rPr>
        <w:t xml:space="preserve"> показывает, что в </w:t>
      </w:r>
      <w:r>
        <w:rPr>
          <w:color w:val="000000"/>
          <w:sz w:val="28"/>
          <w:szCs w:val="28"/>
        </w:rPr>
        <w:t xml:space="preserve">очередном финансовом году </w:t>
      </w:r>
      <w:r w:rsidRPr="00D51876">
        <w:rPr>
          <w:color w:val="000000"/>
          <w:sz w:val="28"/>
          <w:szCs w:val="28"/>
        </w:rPr>
        <w:t xml:space="preserve">основную долю поступлений бюджета </w:t>
      </w:r>
      <w:r>
        <w:rPr>
          <w:color w:val="000000"/>
          <w:sz w:val="28"/>
          <w:szCs w:val="28"/>
        </w:rPr>
        <w:t>продо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жат </w:t>
      </w:r>
      <w:r w:rsidRPr="00D51876">
        <w:rPr>
          <w:color w:val="000000"/>
          <w:sz w:val="28"/>
          <w:szCs w:val="28"/>
        </w:rPr>
        <w:t>составлят</w:t>
      </w:r>
      <w:r>
        <w:rPr>
          <w:color w:val="000000"/>
          <w:sz w:val="28"/>
          <w:szCs w:val="28"/>
        </w:rPr>
        <w:t>ь</w:t>
      </w:r>
      <w:r w:rsidRPr="00D51876">
        <w:rPr>
          <w:color w:val="000000"/>
          <w:sz w:val="28"/>
          <w:szCs w:val="28"/>
        </w:rPr>
        <w:t xml:space="preserve"> безвозмездные поступления</w:t>
      </w:r>
      <w:r w:rsidR="00824703">
        <w:rPr>
          <w:color w:val="000000"/>
          <w:sz w:val="28"/>
          <w:szCs w:val="28"/>
        </w:rPr>
        <w:t xml:space="preserve">, в плановом периоде </w:t>
      </w:r>
      <w:r w:rsidR="00654221">
        <w:rPr>
          <w:color w:val="000000"/>
          <w:sz w:val="28"/>
          <w:szCs w:val="28"/>
        </w:rPr>
        <w:t>– налог</w:t>
      </w:r>
      <w:r w:rsidR="00654221">
        <w:rPr>
          <w:color w:val="000000"/>
          <w:sz w:val="28"/>
          <w:szCs w:val="28"/>
        </w:rPr>
        <w:t>о</w:t>
      </w:r>
      <w:r w:rsidR="00654221">
        <w:rPr>
          <w:color w:val="000000"/>
          <w:sz w:val="28"/>
          <w:szCs w:val="28"/>
        </w:rPr>
        <w:t>вые и неналоговые доходы, безвозмездные поступления планируются пр</w:t>
      </w:r>
      <w:r w:rsidR="00654221">
        <w:rPr>
          <w:color w:val="000000"/>
          <w:sz w:val="28"/>
          <w:szCs w:val="28"/>
        </w:rPr>
        <w:t>и</w:t>
      </w:r>
      <w:r w:rsidR="00654221">
        <w:rPr>
          <w:color w:val="000000"/>
          <w:sz w:val="28"/>
          <w:szCs w:val="28"/>
        </w:rPr>
        <w:t>близительно в равных долях.</w:t>
      </w:r>
    </w:p>
    <w:p w:rsidR="001A1589" w:rsidRDefault="00CC614D" w:rsidP="001A1589">
      <w:pPr>
        <w:pStyle w:val="ad"/>
        <w:spacing w:after="0"/>
        <w:ind w:left="0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</w:t>
      </w:r>
      <w:r w:rsidRPr="00D51876">
        <w:rPr>
          <w:color w:val="000000"/>
          <w:sz w:val="28"/>
          <w:szCs w:val="28"/>
        </w:rPr>
        <w:t xml:space="preserve">дельный вес планируемых </w:t>
      </w:r>
      <w:r>
        <w:rPr>
          <w:color w:val="000000"/>
          <w:sz w:val="28"/>
          <w:szCs w:val="28"/>
        </w:rPr>
        <w:t>собственных доходов по сравнению с ож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даемым поступлением в 20</w:t>
      </w:r>
      <w:r w:rsidR="00824703">
        <w:rPr>
          <w:color w:val="000000"/>
          <w:sz w:val="28"/>
          <w:szCs w:val="28"/>
        </w:rPr>
        <w:t>2</w:t>
      </w:r>
      <w:r w:rsidR="00BD270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имеет тенденцию к росту</w:t>
      </w:r>
      <w:r w:rsidR="00A71388">
        <w:rPr>
          <w:color w:val="000000"/>
          <w:sz w:val="28"/>
          <w:szCs w:val="28"/>
        </w:rPr>
        <w:t>.</w:t>
      </w:r>
      <w:r w:rsidRPr="00CE05BA">
        <w:rPr>
          <w:color w:val="000000"/>
          <w:sz w:val="28"/>
          <w:szCs w:val="28"/>
        </w:rPr>
        <w:t xml:space="preserve"> </w:t>
      </w:r>
      <w:r w:rsidR="001A1589">
        <w:rPr>
          <w:color w:val="000000"/>
          <w:sz w:val="28"/>
          <w:szCs w:val="28"/>
        </w:rPr>
        <w:t>У</w:t>
      </w:r>
      <w:r w:rsidR="001A1589" w:rsidRPr="00D51876">
        <w:rPr>
          <w:color w:val="000000"/>
          <w:sz w:val="28"/>
          <w:szCs w:val="28"/>
        </w:rPr>
        <w:t>дельный</w:t>
      </w:r>
      <w:r w:rsidR="001A1589">
        <w:rPr>
          <w:color w:val="000000"/>
          <w:sz w:val="28"/>
          <w:szCs w:val="28"/>
        </w:rPr>
        <w:t xml:space="preserve"> вес</w:t>
      </w:r>
      <w:r w:rsidR="001A1589" w:rsidRPr="00D51876">
        <w:rPr>
          <w:color w:val="000000"/>
          <w:sz w:val="28"/>
          <w:szCs w:val="28"/>
        </w:rPr>
        <w:t xml:space="preserve"> </w:t>
      </w:r>
      <w:r w:rsidR="001A1589">
        <w:rPr>
          <w:color w:val="000000"/>
          <w:sz w:val="28"/>
          <w:szCs w:val="28"/>
        </w:rPr>
        <w:t xml:space="preserve">безвозмездных поступлений </w:t>
      </w:r>
      <w:r w:rsidR="00D33BF1">
        <w:rPr>
          <w:color w:val="000000"/>
          <w:sz w:val="28"/>
          <w:szCs w:val="28"/>
        </w:rPr>
        <w:t>в</w:t>
      </w:r>
      <w:r w:rsidR="001A1589">
        <w:rPr>
          <w:color w:val="000000"/>
          <w:sz w:val="28"/>
          <w:szCs w:val="28"/>
        </w:rPr>
        <w:t xml:space="preserve"> сравнени</w:t>
      </w:r>
      <w:r w:rsidR="00D33BF1">
        <w:rPr>
          <w:color w:val="000000"/>
          <w:sz w:val="28"/>
          <w:szCs w:val="28"/>
        </w:rPr>
        <w:t>и</w:t>
      </w:r>
      <w:r w:rsidR="001A1589">
        <w:rPr>
          <w:color w:val="000000"/>
          <w:sz w:val="28"/>
          <w:szCs w:val="28"/>
        </w:rPr>
        <w:t xml:space="preserve"> с ожидаемым поступлением в 20</w:t>
      </w:r>
      <w:r w:rsidR="00824703">
        <w:rPr>
          <w:color w:val="000000"/>
          <w:sz w:val="28"/>
          <w:szCs w:val="28"/>
        </w:rPr>
        <w:t>2</w:t>
      </w:r>
      <w:r w:rsidR="00BD270F">
        <w:rPr>
          <w:color w:val="000000"/>
          <w:sz w:val="28"/>
          <w:szCs w:val="28"/>
        </w:rPr>
        <w:t>3</w:t>
      </w:r>
      <w:r w:rsidR="001A1589">
        <w:rPr>
          <w:color w:val="000000"/>
          <w:sz w:val="28"/>
          <w:szCs w:val="28"/>
        </w:rPr>
        <w:t xml:space="preserve"> году имеет тенденцию </w:t>
      </w:r>
      <w:r w:rsidR="00D33BF1">
        <w:rPr>
          <w:color w:val="000000"/>
          <w:sz w:val="28"/>
          <w:szCs w:val="28"/>
        </w:rPr>
        <w:t>к</w:t>
      </w:r>
      <w:r w:rsidR="00654221">
        <w:rPr>
          <w:color w:val="000000"/>
          <w:sz w:val="28"/>
          <w:szCs w:val="28"/>
        </w:rPr>
        <w:t xml:space="preserve"> </w:t>
      </w:r>
      <w:r w:rsidR="00BD270F">
        <w:rPr>
          <w:color w:val="000000"/>
          <w:sz w:val="28"/>
          <w:szCs w:val="28"/>
        </w:rPr>
        <w:t>снижению в трехлетней перспективе</w:t>
      </w:r>
      <w:r w:rsidR="00DA66E4">
        <w:rPr>
          <w:color w:val="000000"/>
          <w:sz w:val="28"/>
          <w:szCs w:val="28"/>
        </w:rPr>
        <w:t>.</w:t>
      </w:r>
    </w:p>
    <w:p w:rsidR="0065029A" w:rsidRPr="008E3384" w:rsidRDefault="001A1589" w:rsidP="00E743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EE9">
        <w:rPr>
          <w:color w:val="000000"/>
          <w:sz w:val="28"/>
          <w:szCs w:val="28"/>
        </w:rPr>
        <w:t xml:space="preserve"> </w:t>
      </w:r>
      <w:r w:rsidR="006B2994" w:rsidRPr="00516EE9">
        <w:rPr>
          <w:color w:val="000000"/>
          <w:sz w:val="28"/>
          <w:szCs w:val="28"/>
        </w:rPr>
        <w:t xml:space="preserve"> </w:t>
      </w:r>
      <w:r w:rsidR="00317066" w:rsidRPr="00516EE9">
        <w:rPr>
          <w:rFonts w:eastAsia="Calibri"/>
          <w:sz w:val="28"/>
          <w:szCs w:val="28"/>
          <w:lang w:eastAsia="en-US"/>
        </w:rPr>
        <w:t xml:space="preserve">   Прогнозный объ</w:t>
      </w:r>
      <w:r w:rsidR="00BC6D2F">
        <w:rPr>
          <w:rFonts w:eastAsia="Calibri"/>
          <w:sz w:val="28"/>
          <w:szCs w:val="28"/>
          <w:lang w:eastAsia="en-US"/>
        </w:rPr>
        <w:t>е</w:t>
      </w:r>
      <w:r w:rsidR="00317066" w:rsidRPr="00516EE9">
        <w:rPr>
          <w:rFonts w:eastAsia="Calibri"/>
          <w:sz w:val="28"/>
          <w:szCs w:val="28"/>
          <w:lang w:eastAsia="en-US"/>
        </w:rPr>
        <w:t>м поступлений определ</w:t>
      </w:r>
      <w:r w:rsidR="0092494A">
        <w:rPr>
          <w:rFonts w:eastAsia="Calibri"/>
          <w:sz w:val="28"/>
          <w:szCs w:val="28"/>
          <w:lang w:eastAsia="en-US"/>
        </w:rPr>
        <w:t>е</w:t>
      </w:r>
      <w:r w:rsidR="00317066" w:rsidRPr="00516EE9">
        <w:rPr>
          <w:rFonts w:eastAsia="Calibri"/>
          <w:sz w:val="28"/>
          <w:szCs w:val="28"/>
          <w:lang w:eastAsia="en-US"/>
        </w:rPr>
        <w:t>н в основном на основании данных, представленных главными администраторами доходов местного бюджета по закрепл</w:t>
      </w:r>
      <w:r w:rsidR="0092494A">
        <w:rPr>
          <w:rFonts w:eastAsia="Calibri"/>
          <w:sz w:val="28"/>
          <w:szCs w:val="28"/>
          <w:lang w:eastAsia="en-US"/>
        </w:rPr>
        <w:t>е</w:t>
      </w:r>
      <w:r w:rsidR="00317066" w:rsidRPr="00516EE9">
        <w:rPr>
          <w:rFonts w:eastAsia="Calibri"/>
          <w:sz w:val="28"/>
          <w:szCs w:val="28"/>
          <w:lang w:eastAsia="en-US"/>
        </w:rPr>
        <w:t>нным доходным источникам</w:t>
      </w:r>
      <w:r w:rsidR="00317066" w:rsidRPr="00516EE9">
        <w:rPr>
          <w:sz w:val="28"/>
          <w:szCs w:val="28"/>
        </w:rPr>
        <w:t xml:space="preserve"> на основании Методики прогнозирования поступлений доходов</w:t>
      </w:r>
      <w:r w:rsidR="00E3090C" w:rsidRPr="003A41D5">
        <w:rPr>
          <w:rStyle w:val="afe"/>
          <w:bCs/>
          <w:sz w:val="28"/>
          <w:szCs w:val="28"/>
        </w:rPr>
        <w:footnoteReference w:id="6"/>
      </w:r>
      <w:r w:rsidR="00E3090C">
        <w:rPr>
          <w:sz w:val="28"/>
          <w:szCs w:val="28"/>
        </w:rPr>
        <w:t xml:space="preserve"> в соответствии со статьей 160.1 БК РФ.</w:t>
      </w:r>
      <w:r w:rsidR="00153D6D">
        <w:rPr>
          <w:sz w:val="28"/>
          <w:szCs w:val="28"/>
        </w:rPr>
        <w:t xml:space="preserve"> </w:t>
      </w:r>
    </w:p>
    <w:p w:rsidR="008F351F" w:rsidRPr="004C161C" w:rsidRDefault="008F351F" w:rsidP="008F351F">
      <w:pPr>
        <w:jc w:val="both"/>
        <w:rPr>
          <w:rStyle w:val="blk"/>
          <w:sz w:val="28"/>
          <w:szCs w:val="28"/>
        </w:rPr>
      </w:pPr>
      <w:r>
        <w:t xml:space="preserve">     </w:t>
      </w:r>
      <w:r w:rsidR="00E74323">
        <w:t xml:space="preserve"> </w:t>
      </w:r>
      <w:r w:rsidRPr="00477010">
        <w:rPr>
          <w:rStyle w:val="blk"/>
          <w:sz w:val="28"/>
          <w:szCs w:val="28"/>
        </w:rPr>
        <w:t xml:space="preserve">Правоотношения, возникающие при составлении </w:t>
      </w:r>
      <w:r w:rsidR="004C161C">
        <w:rPr>
          <w:rStyle w:val="blk"/>
          <w:sz w:val="28"/>
          <w:szCs w:val="28"/>
        </w:rPr>
        <w:t xml:space="preserve">доходной части </w:t>
      </w:r>
      <w:r w:rsidR="009D3E47">
        <w:rPr>
          <w:rStyle w:val="blk"/>
          <w:sz w:val="28"/>
          <w:szCs w:val="28"/>
        </w:rPr>
        <w:t>прое</w:t>
      </w:r>
      <w:r w:rsidR="009D3E47">
        <w:rPr>
          <w:rStyle w:val="blk"/>
          <w:sz w:val="28"/>
          <w:szCs w:val="28"/>
        </w:rPr>
        <w:t>к</w:t>
      </w:r>
      <w:r w:rsidR="009D3E47">
        <w:rPr>
          <w:rStyle w:val="blk"/>
          <w:sz w:val="28"/>
          <w:szCs w:val="28"/>
        </w:rPr>
        <w:t>т</w:t>
      </w:r>
      <w:r w:rsidR="00DE5E9C">
        <w:rPr>
          <w:rStyle w:val="blk"/>
          <w:sz w:val="28"/>
          <w:szCs w:val="28"/>
        </w:rPr>
        <w:t>ов</w:t>
      </w:r>
      <w:r w:rsidR="009D3E47">
        <w:rPr>
          <w:rStyle w:val="blk"/>
          <w:sz w:val="28"/>
          <w:szCs w:val="28"/>
        </w:rPr>
        <w:t xml:space="preserve"> </w:t>
      </w:r>
      <w:r w:rsidRPr="00477010">
        <w:rPr>
          <w:rStyle w:val="blk"/>
          <w:sz w:val="28"/>
          <w:szCs w:val="28"/>
        </w:rPr>
        <w:t>бюджет</w:t>
      </w:r>
      <w:r w:rsidR="00DE5E9C">
        <w:rPr>
          <w:rStyle w:val="blk"/>
          <w:sz w:val="28"/>
          <w:szCs w:val="28"/>
        </w:rPr>
        <w:t>ов</w:t>
      </w:r>
      <w:r w:rsidRPr="00477010">
        <w:rPr>
          <w:rStyle w:val="blk"/>
          <w:sz w:val="28"/>
          <w:szCs w:val="28"/>
        </w:rPr>
        <w:t xml:space="preserve"> бюджетной системы РФ на 202</w:t>
      </w:r>
      <w:r w:rsidR="003A3B83">
        <w:rPr>
          <w:rStyle w:val="blk"/>
          <w:sz w:val="28"/>
          <w:szCs w:val="28"/>
        </w:rPr>
        <w:t>4</w:t>
      </w:r>
      <w:r w:rsidRPr="00477010">
        <w:rPr>
          <w:rStyle w:val="blk"/>
          <w:sz w:val="28"/>
          <w:szCs w:val="28"/>
        </w:rPr>
        <w:t xml:space="preserve"> год (на 202</w:t>
      </w:r>
      <w:r w:rsidR="003A3B83">
        <w:rPr>
          <w:rStyle w:val="blk"/>
          <w:sz w:val="28"/>
          <w:szCs w:val="28"/>
        </w:rPr>
        <w:t>4</w:t>
      </w:r>
      <w:r w:rsidRPr="00477010">
        <w:rPr>
          <w:rStyle w:val="blk"/>
          <w:sz w:val="28"/>
          <w:szCs w:val="28"/>
        </w:rPr>
        <w:t xml:space="preserve"> год и на план</w:t>
      </w:r>
      <w:r w:rsidRPr="00477010">
        <w:rPr>
          <w:rStyle w:val="blk"/>
          <w:sz w:val="28"/>
          <w:szCs w:val="28"/>
        </w:rPr>
        <w:t>о</w:t>
      </w:r>
      <w:r w:rsidRPr="00477010">
        <w:rPr>
          <w:rStyle w:val="blk"/>
          <w:sz w:val="28"/>
          <w:szCs w:val="28"/>
        </w:rPr>
        <w:t>вый период 202</w:t>
      </w:r>
      <w:r w:rsidR="003A3B83">
        <w:rPr>
          <w:rStyle w:val="blk"/>
          <w:sz w:val="28"/>
          <w:szCs w:val="28"/>
        </w:rPr>
        <w:t>5</w:t>
      </w:r>
      <w:r w:rsidRPr="00477010">
        <w:rPr>
          <w:rStyle w:val="blk"/>
          <w:sz w:val="28"/>
          <w:szCs w:val="28"/>
        </w:rPr>
        <w:t xml:space="preserve"> и 202</w:t>
      </w:r>
      <w:r w:rsidR="003A3B83">
        <w:rPr>
          <w:rStyle w:val="blk"/>
          <w:sz w:val="28"/>
          <w:szCs w:val="28"/>
        </w:rPr>
        <w:t>6</w:t>
      </w:r>
      <w:r w:rsidRPr="00477010">
        <w:rPr>
          <w:rStyle w:val="blk"/>
          <w:sz w:val="28"/>
          <w:szCs w:val="28"/>
        </w:rPr>
        <w:t xml:space="preserve"> годов), регламентируются Порядком, утвержденным </w:t>
      </w:r>
      <w:r w:rsidRPr="003A41D5">
        <w:rPr>
          <w:rStyle w:val="blk"/>
          <w:sz w:val="28"/>
          <w:szCs w:val="28"/>
        </w:rPr>
        <w:t>Приказом №</w:t>
      </w:r>
      <w:r w:rsidR="003A3B83">
        <w:rPr>
          <w:rStyle w:val="blk"/>
          <w:sz w:val="28"/>
          <w:szCs w:val="28"/>
        </w:rPr>
        <w:t>80</w:t>
      </w:r>
      <w:r w:rsidRPr="003A41D5">
        <w:rPr>
          <w:rStyle w:val="blk"/>
          <w:sz w:val="28"/>
          <w:szCs w:val="28"/>
        </w:rPr>
        <w:t>н</w:t>
      </w:r>
      <w:r w:rsidRPr="003A41D5">
        <w:rPr>
          <w:rStyle w:val="afe"/>
          <w:bCs/>
          <w:sz w:val="28"/>
          <w:szCs w:val="28"/>
        </w:rPr>
        <w:footnoteReference w:id="7"/>
      </w:r>
      <w:r w:rsidRPr="003A41D5">
        <w:rPr>
          <w:rStyle w:val="blk"/>
          <w:sz w:val="28"/>
          <w:szCs w:val="28"/>
        </w:rPr>
        <w:t>.</w:t>
      </w:r>
    </w:p>
    <w:p w:rsidR="00CE6217" w:rsidRDefault="00CE6217" w:rsidP="00CE6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4C9F">
        <w:rPr>
          <w:sz w:val="28"/>
          <w:szCs w:val="28"/>
        </w:rPr>
        <w:t xml:space="preserve"> </w:t>
      </w:r>
      <w:r w:rsidR="00E7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57D9">
        <w:rPr>
          <w:sz w:val="28"/>
          <w:szCs w:val="28"/>
        </w:rPr>
        <w:t>При проверке правильности отражения кодов бюджетной классификации на 202</w:t>
      </w:r>
      <w:r w:rsidR="003A41D5" w:rsidRPr="009257D9">
        <w:rPr>
          <w:sz w:val="28"/>
          <w:szCs w:val="28"/>
        </w:rPr>
        <w:t>3</w:t>
      </w:r>
      <w:r w:rsidRPr="009257D9">
        <w:rPr>
          <w:sz w:val="28"/>
          <w:szCs w:val="28"/>
        </w:rPr>
        <w:t xml:space="preserve"> год и на плановый период 202</w:t>
      </w:r>
      <w:r w:rsidR="003A41D5" w:rsidRPr="009257D9">
        <w:rPr>
          <w:sz w:val="28"/>
          <w:szCs w:val="28"/>
        </w:rPr>
        <w:t>4</w:t>
      </w:r>
      <w:r w:rsidRPr="009257D9">
        <w:rPr>
          <w:sz w:val="28"/>
          <w:szCs w:val="28"/>
        </w:rPr>
        <w:t xml:space="preserve"> и 202</w:t>
      </w:r>
      <w:r w:rsidR="003A41D5" w:rsidRPr="009257D9">
        <w:rPr>
          <w:sz w:val="28"/>
          <w:szCs w:val="28"/>
        </w:rPr>
        <w:t>5</w:t>
      </w:r>
      <w:r w:rsidRPr="009257D9">
        <w:rPr>
          <w:sz w:val="28"/>
          <w:szCs w:val="28"/>
        </w:rPr>
        <w:t xml:space="preserve"> годов </w:t>
      </w:r>
      <w:r w:rsidR="007F5EC4" w:rsidRPr="009257D9">
        <w:rPr>
          <w:sz w:val="28"/>
          <w:szCs w:val="28"/>
        </w:rPr>
        <w:t xml:space="preserve">по доходам </w:t>
      </w:r>
      <w:r w:rsidRPr="009257D9">
        <w:rPr>
          <w:sz w:val="28"/>
          <w:szCs w:val="28"/>
        </w:rPr>
        <w:t>выявлены отдельные несоответствия</w:t>
      </w:r>
      <w:r w:rsidRPr="00CD4C9F">
        <w:rPr>
          <w:sz w:val="28"/>
          <w:szCs w:val="28"/>
        </w:rPr>
        <w:t xml:space="preserve"> и неточности </w:t>
      </w:r>
      <w:r>
        <w:rPr>
          <w:sz w:val="28"/>
          <w:szCs w:val="28"/>
        </w:rPr>
        <w:t xml:space="preserve">в самих КБК и </w:t>
      </w:r>
      <w:r w:rsidRPr="00CD4C9F">
        <w:rPr>
          <w:sz w:val="28"/>
          <w:szCs w:val="28"/>
        </w:rPr>
        <w:t xml:space="preserve">в наименованиях </w:t>
      </w:r>
      <w:r w:rsidR="004363FC">
        <w:rPr>
          <w:sz w:val="28"/>
          <w:szCs w:val="28"/>
        </w:rPr>
        <w:t>д</w:t>
      </w:r>
      <w:r w:rsidR="004363FC">
        <w:rPr>
          <w:sz w:val="28"/>
          <w:szCs w:val="28"/>
        </w:rPr>
        <w:t>о</w:t>
      </w:r>
      <w:r w:rsidR="004363FC">
        <w:rPr>
          <w:sz w:val="28"/>
          <w:szCs w:val="28"/>
        </w:rPr>
        <w:t>ходов</w:t>
      </w:r>
      <w:r>
        <w:rPr>
          <w:sz w:val="28"/>
          <w:szCs w:val="28"/>
        </w:rPr>
        <w:t xml:space="preserve"> </w:t>
      </w:r>
      <w:r w:rsidRPr="001A216C">
        <w:rPr>
          <w:i/>
          <w:sz w:val="28"/>
          <w:szCs w:val="28"/>
        </w:rPr>
        <w:t>(п.1.1.2 Классификато</w:t>
      </w:r>
      <w:r>
        <w:rPr>
          <w:i/>
          <w:sz w:val="28"/>
          <w:szCs w:val="28"/>
        </w:rPr>
        <w:t>ра</w:t>
      </w:r>
      <w:r>
        <w:rPr>
          <w:rStyle w:val="afe"/>
          <w:sz w:val="28"/>
          <w:szCs w:val="28"/>
        </w:rPr>
        <w:footnoteReference w:id="8"/>
      </w:r>
      <w:r w:rsidRPr="001A216C">
        <w:rPr>
          <w:i/>
          <w:sz w:val="28"/>
          <w:szCs w:val="28"/>
        </w:rPr>
        <w:t>)</w:t>
      </w:r>
      <w:r w:rsidRPr="00CD4C9F">
        <w:rPr>
          <w:sz w:val="28"/>
          <w:szCs w:val="28"/>
        </w:rPr>
        <w:t>, которые приведены</w:t>
      </w:r>
      <w:r>
        <w:rPr>
          <w:sz w:val="28"/>
          <w:szCs w:val="28"/>
        </w:rPr>
        <w:t xml:space="preserve">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3"/>
        <w:gridCol w:w="2305"/>
        <w:gridCol w:w="2416"/>
        <w:gridCol w:w="2261"/>
      </w:tblGrid>
      <w:tr w:rsidR="009257D9" w:rsidRPr="00895BBA" w:rsidTr="009257D9">
        <w:tc>
          <w:tcPr>
            <w:tcW w:w="4818" w:type="dxa"/>
            <w:gridSpan w:val="2"/>
          </w:tcPr>
          <w:p w:rsidR="009257D9" w:rsidRPr="00895BBA" w:rsidRDefault="009257D9" w:rsidP="009257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BBA">
              <w:rPr>
                <w:sz w:val="22"/>
                <w:szCs w:val="22"/>
              </w:rPr>
              <w:t xml:space="preserve">                         Приказ №80н</w:t>
            </w:r>
          </w:p>
        </w:tc>
        <w:tc>
          <w:tcPr>
            <w:tcW w:w="4677" w:type="dxa"/>
            <w:gridSpan w:val="2"/>
          </w:tcPr>
          <w:p w:rsidR="009257D9" w:rsidRPr="00895BBA" w:rsidRDefault="009257D9" w:rsidP="009257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BBA">
              <w:rPr>
                <w:sz w:val="22"/>
                <w:szCs w:val="22"/>
              </w:rPr>
              <w:t xml:space="preserve">                     </w:t>
            </w:r>
            <w:r w:rsidR="00DD2A62">
              <w:rPr>
                <w:sz w:val="22"/>
                <w:szCs w:val="22"/>
              </w:rPr>
              <w:t xml:space="preserve">  </w:t>
            </w:r>
            <w:r w:rsidRPr="00895BBA">
              <w:rPr>
                <w:sz w:val="22"/>
                <w:szCs w:val="22"/>
              </w:rPr>
              <w:t>проект бюджета</w:t>
            </w:r>
          </w:p>
        </w:tc>
      </w:tr>
      <w:tr w:rsidR="009257D9" w:rsidRPr="00895BBA" w:rsidTr="009257D9">
        <w:tc>
          <w:tcPr>
            <w:tcW w:w="2513" w:type="dxa"/>
          </w:tcPr>
          <w:p w:rsidR="009257D9" w:rsidRPr="00895BBA" w:rsidRDefault="009257D9" w:rsidP="009257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BBA">
              <w:rPr>
                <w:sz w:val="22"/>
                <w:szCs w:val="22"/>
              </w:rPr>
              <w:t>код БК</w:t>
            </w:r>
          </w:p>
        </w:tc>
        <w:tc>
          <w:tcPr>
            <w:tcW w:w="2305" w:type="dxa"/>
          </w:tcPr>
          <w:p w:rsidR="009257D9" w:rsidRPr="00895BBA" w:rsidRDefault="009257D9" w:rsidP="009257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BB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16" w:type="dxa"/>
          </w:tcPr>
          <w:p w:rsidR="009257D9" w:rsidRPr="00895BBA" w:rsidRDefault="009257D9" w:rsidP="009257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BBA">
              <w:rPr>
                <w:sz w:val="22"/>
                <w:szCs w:val="22"/>
              </w:rPr>
              <w:t>код БК</w:t>
            </w:r>
          </w:p>
        </w:tc>
        <w:tc>
          <w:tcPr>
            <w:tcW w:w="2261" w:type="dxa"/>
          </w:tcPr>
          <w:p w:rsidR="009257D9" w:rsidRPr="00895BBA" w:rsidRDefault="009257D9" w:rsidP="009257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BBA">
              <w:rPr>
                <w:sz w:val="22"/>
                <w:szCs w:val="22"/>
              </w:rPr>
              <w:t>наименование</w:t>
            </w:r>
          </w:p>
        </w:tc>
      </w:tr>
      <w:tr w:rsidR="009257D9" w:rsidRPr="00895BBA" w:rsidTr="009257D9">
        <w:tc>
          <w:tcPr>
            <w:tcW w:w="2513" w:type="dxa"/>
          </w:tcPr>
          <w:p w:rsidR="009257D9" w:rsidRPr="00895BBA" w:rsidRDefault="009257D9" w:rsidP="009257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BBA">
              <w:rPr>
                <w:sz w:val="22"/>
                <w:szCs w:val="22"/>
              </w:rPr>
              <w:t>182101020</w:t>
            </w:r>
            <w:r w:rsidRPr="009257D9">
              <w:rPr>
                <w:sz w:val="22"/>
                <w:szCs w:val="22"/>
              </w:rPr>
              <w:t>1</w:t>
            </w:r>
            <w:r w:rsidRPr="00895BBA">
              <w:rPr>
                <w:sz w:val="22"/>
                <w:szCs w:val="22"/>
              </w:rPr>
              <w:t>0010000110</w:t>
            </w:r>
          </w:p>
        </w:tc>
        <w:tc>
          <w:tcPr>
            <w:tcW w:w="2305" w:type="dxa"/>
          </w:tcPr>
          <w:p w:rsidR="009257D9" w:rsidRPr="00895BBA" w:rsidRDefault="009257D9" w:rsidP="009257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95BBA">
              <w:rPr>
                <w:sz w:val="20"/>
                <w:szCs w:val="20"/>
              </w:rPr>
              <w:t>Налог на доходы физ</w:t>
            </w:r>
            <w:r w:rsidRPr="00895BBA">
              <w:rPr>
                <w:sz w:val="20"/>
                <w:szCs w:val="20"/>
              </w:rPr>
              <w:t>и</w:t>
            </w:r>
            <w:r w:rsidRPr="00895BBA">
              <w:rPr>
                <w:sz w:val="20"/>
                <w:szCs w:val="20"/>
              </w:rPr>
              <w:t>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895BBA">
              <w:rPr>
                <w:sz w:val="20"/>
                <w:szCs w:val="20"/>
              </w:rPr>
              <w:t>т</w:t>
            </w:r>
            <w:r w:rsidRPr="00895BBA">
              <w:rPr>
                <w:sz w:val="20"/>
                <w:szCs w:val="20"/>
              </w:rPr>
              <w:t xml:space="preserve">вляются в соответствии со </w:t>
            </w:r>
            <w:hyperlink r:id="rId7">
              <w:r w:rsidRPr="00895BBA">
                <w:rPr>
                  <w:sz w:val="20"/>
                  <w:szCs w:val="20"/>
                </w:rPr>
                <w:t>статьями 227</w:t>
              </w:r>
            </w:hyperlink>
            <w:r w:rsidRPr="00895BBA">
              <w:rPr>
                <w:sz w:val="20"/>
                <w:szCs w:val="20"/>
              </w:rPr>
              <w:t xml:space="preserve">, </w:t>
            </w:r>
            <w:hyperlink r:id="rId8">
              <w:r w:rsidRPr="00895BBA">
                <w:rPr>
                  <w:sz w:val="20"/>
                  <w:szCs w:val="20"/>
                </w:rPr>
                <w:t>227.1</w:t>
              </w:r>
            </w:hyperlink>
            <w:r w:rsidRPr="00895BBA">
              <w:rPr>
                <w:sz w:val="20"/>
                <w:szCs w:val="20"/>
              </w:rPr>
              <w:t xml:space="preserve"> и </w:t>
            </w:r>
            <w:hyperlink r:id="rId9">
              <w:r w:rsidRPr="00895BBA">
                <w:rPr>
                  <w:sz w:val="20"/>
                  <w:szCs w:val="20"/>
                </w:rPr>
                <w:t>228</w:t>
              </w:r>
            </w:hyperlink>
            <w:r w:rsidRPr="00895BBA">
              <w:rPr>
                <w:sz w:val="20"/>
                <w:szCs w:val="20"/>
              </w:rPr>
              <w:t xml:space="preserve"> Налогового кодекса Российской Федерации, </w:t>
            </w:r>
            <w:r w:rsidRPr="00895BBA">
              <w:rPr>
                <w:b/>
                <w:sz w:val="20"/>
                <w:szCs w:val="20"/>
              </w:rPr>
              <w:t>а также доходов от долевого участия в организации, пол</w:t>
            </w:r>
            <w:r w:rsidRPr="00895BBA">
              <w:rPr>
                <w:b/>
                <w:sz w:val="20"/>
                <w:szCs w:val="20"/>
              </w:rPr>
              <w:t>у</w:t>
            </w:r>
            <w:r w:rsidRPr="00895BBA">
              <w:rPr>
                <w:b/>
                <w:sz w:val="20"/>
                <w:szCs w:val="20"/>
              </w:rPr>
              <w:t>ченных в виде див</w:t>
            </w:r>
            <w:r w:rsidRPr="00895BBA">
              <w:rPr>
                <w:b/>
                <w:sz w:val="20"/>
                <w:szCs w:val="20"/>
              </w:rPr>
              <w:t>и</w:t>
            </w:r>
            <w:r w:rsidRPr="00895BBA">
              <w:rPr>
                <w:b/>
                <w:sz w:val="20"/>
                <w:szCs w:val="20"/>
              </w:rPr>
              <w:t>дендов</w:t>
            </w:r>
          </w:p>
          <w:p w:rsidR="009257D9" w:rsidRPr="00895BBA" w:rsidRDefault="009257D9" w:rsidP="009257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9257D9" w:rsidRPr="00895BBA" w:rsidRDefault="009257D9" w:rsidP="009257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57D9">
              <w:rPr>
                <w:sz w:val="22"/>
                <w:szCs w:val="22"/>
              </w:rPr>
              <w:t>18210102010010000110</w:t>
            </w:r>
          </w:p>
        </w:tc>
        <w:tc>
          <w:tcPr>
            <w:tcW w:w="2261" w:type="dxa"/>
          </w:tcPr>
          <w:p w:rsidR="009257D9" w:rsidRPr="009257D9" w:rsidRDefault="009257D9" w:rsidP="009257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57D9">
              <w:rPr>
                <w:sz w:val="20"/>
                <w:szCs w:val="20"/>
              </w:rPr>
              <w:t>Налог на доходы физ</w:t>
            </w:r>
            <w:r w:rsidRPr="009257D9">
              <w:rPr>
                <w:sz w:val="20"/>
                <w:szCs w:val="20"/>
              </w:rPr>
              <w:t>и</w:t>
            </w:r>
            <w:r w:rsidRPr="009257D9">
              <w:rPr>
                <w:sz w:val="20"/>
                <w:szCs w:val="20"/>
              </w:rPr>
              <w:t>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9257D9">
              <w:rPr>
                <w:sz w:val="20"/>
                <w:szCs w:val="20"/>
              </w:rPr>
              <w:t>т</w:t>
            </w:r>
            <w:r w:rsidRPr="009257D9">
              <w:rPr>
                <w:sz w:val="20"/>
                <w:szCs w:val="20"/>
              </w:rPr>
              <w:t>вляются в соответствии со статьями 227, 2271 и 228 Налогового коде</w:t>
            </w:r>
            <w:r w:rsidRPr="009257D9">
              <w:rPr>
                <w:sz w:val="20"/>
                <w:szCs w:val="20"/>
              </w:rPr>
              <w:t>к</w:t>
            </w:r>
            <w:r w:rsidRPr="009257D9">
              <w:rPr>
                <w:sz w:val="20"/>
                <w:szCs w:val="20"/>
              </w:rPr>
              <w:t>са Российской Федер</w:t>
            </w:r>
            <w:r w:rsidRPr="009257D9">
              <w:rPr>
                <w:sz w:val="20"/>
                <w:szCs w:val="20"/>
              </w:rPr>
              <w:t>а</w:t>
            </w:r>
            <w:r w:rsidRPr="009257D9">
              <w:rPr>
                <w:sz w:val="20"/>
                <w:szCs w:val="20"/>
              </w:rPr>
              <w:t>ции</w:t>
            </w:r>
          </w:p>
        </w:tc>
      </w:tr>
    </w:tbl>
    <w:p w:rsidR="00562D14" w:rsidRDefault="00562D14" w:rsidP="00925A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F1D7D">
        <w:rPr>
          <w:i/>
          <w:sz w:val="28"/>
          <w:szCs w:val="28"/>
        </w:rPr>
        <w:t xml:space="preserve">  </w:t>
      </w:r>
      <w:r w:rsidR="00BE2BFD">
        <w:rPr>
          <w:i/>
          <w:sz w:val="28"/>
          <w:szCs w:val="28"/>
        </w:rPr>
        <w:t xml:space="preserve"> </w:t>
      </w:r>
      <w:r w:rsidRPr="00ED08C2">
        <w:rPr>
          <w:i/>
          <w:sz w:val="28"/>
          <w:szCs w:val="28"/>
        </w:rPr>
        <w:t>Таким образом</w:t>
      </w:r>
      <w:r w:rsidRPr="00C66B6C">
        <w:rPr>
          <w:i/>
          <w:sz w:val="28"/>
          <w:szCs w:val="28"/>
        </w:rPr>
        <w:t>, приложени</w:t>
      </w:r>
      <w:r w:rsidR="00925A4C">
        <w:rPr>
          <w:i/>
          <w:sz w:val="28"/>
          <w:szCs w:val="28"/>
        </w:rPr>
        <w:t xml:space="preserve">е №1 </w:t>
      </w:r>
      <w:r w:rsidRPr="00C66B6C">
        <w:rPr>
          <w:i/>
          <w:sz w:val="28"/>
          <w:szCs w:val="28"/>
        </w:rPr>
        <w:t xml:space="preserve">доходной части </w:t>
      </w:r>
      <w:r w:rsidR="00B73018">
        <w:rPr>
          <w:i/>
          <w:sz w:val="28"/>
          <w:szCs w:val="28"/>
        </w:rPr>
        <w:t xml:space="preserve">проекта </w:t>
      </w:r>
      <w:r w:rsidRPr="00C66B6C">
        <w:rPr>
          <w:i/>
          <w:sz w:val="28"/>
          <w:szCs w:val="28"/>
        </w:rPr>
        <w:t>бюджета п</w:t>
      </w:r>
      <w:r w:rsidRPr="00C66B6C">
        <w:rPr>
          <w:i/>
          <w:sz w:val="28"/>
          <w:szCs w:val="28"/>
        </w:rPr>
        <w:t>о</w:t>
      </w:r>
      <w:r w:rsidRPr="00C66B6C">
        <w:rPr>
          <w:i/>
          <w:sz w:val="28"/>
          <w:szCs w:val="28"/>
        </w:rPr>
        <w:t>селения на</w:t>
      </w:r>
      <w:r w:rsidR="00B73018">
        <w:rPr>
          <w:i/>
          <w:sz w:val="28"/>
          <w:szCs w:val="28"/>
        </w:rPr>
        <w:t xml:space="preserve"> </w:t>
      </w:r>
      <w:r w:rsidRPr="00C66B6C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EC215D">
        <w:rPr>
          <w:i/>
          <w:sz w:val="28"/>
          <w:szCs w:val="28"/>
        </w:rPr>
        <w:t>4</w:t>
      </w:r>
      <w:r w:rsidRPr="00C66B6C">
        <w:rPr>
          <w:i/>
          <w:sz w:val="28"/>
          <w:szCs w:val="28"/>
        </w:rPr>
        <w:t>-202</w:t>
      </w:r>
      <w:r w:rsidR="00EC215D">
        <w:rPr>
          <w:i/>
          <w:sz w:val="28"/>
          <w:szCs w:val="28"/>
        </w:rPr>
        <w:t>6</w:t>
      </w:r>
      <w:r w:rsidRPr="00C66B6C">
        <w:rPr>
          <w:i/>
          <w:sz w:val="28"/>
          <w:szCs w:val="28"/>
        </w:rPr>
        <w:t xml:space="preserve"> годы</w:t>
      </w:r>
      <w:r w:rsidR="00925A4C">
        <w:rPr>
          <w:i/>
          <w:sz w:val="28"/>
          <w:szCs w:val="28"/>
        </w:rPr>
        <w:t xml:space="preserve"> </w:t>
      </w:r>
      <w:r w:rsidRPr="00C66B6C">
        <w:rPr>
          <w:i/>
          <w:sz w:val="28"/>
          <w:szCs w:val="28"/>
        </w:rPr>
        <w:t>необходимо привести в соответствие с Прик</w:t>
      </w:r>
      <w:r w:rsidRPr="00C66B6C">
        <w:rPr>
          <w:i/>
          <w:sz w:val="28"/>
          <w:szCs w:val="28"/>
        </w:rPr>
        <w:t>а</w:t>
      </w:r>
      <w:r w:rsidRPr="00C66B6C">
        <w:rPr>
          <w:i/>
          <w:sz w:val="28"/>
          <w:szCs w:val="28"/>
        </w:rPr>
        <w:t>зом №</w:t>
      </w:r>
      <w:r w:rsidR="003A3B83">
        <w:rPr>
          <w:i/>
          <w:sz w:val="28"/>
          <w:szCs w:val="28"/>
        </w:rPr>
        <w:t>80</w:t>
      </w:r>
      <w:r w:rsidRPr="00C66B6C">
        <w:rPr>
          <w:i/>
          <w:sz w:val="28"/>
          <w:szCs w:val="28"/>
        </w:rPr>
        <w:t>н</w:t>
      </w:r>
      <w:r w:rsidR="00BE2BFD">
        <w:rPr>
          <w:i/>
          <w:sz w:val="28"/>
          <w:szCs w:val="28"/>
        </w:rPr>
        <w:t xml:space="preserve">, а также поддерживать в актуальном состоянии утвержденные постановлениями Администрации поселения от </w:t>
      </w:r>
      <w:r w:rsidR="00BE2BFD" w:rsidRPr="008E3384">
        <w:rPr>
          <w:sz w:val="28"/>
          <w:szCs w:val="28"/>
        </w:rPr>
        <w:t>26.10.2021 №99/1</w:t>
      </w:r>
      <w:r w:rsidR="00BE2BFD">
        <w:rPr>
          <w:sz w:val="28"/>
          <w:szCs w:val="28"/>
        </w:rPr>
        <w:t xml:space="preserve"> </w:t>
      </w:r>
      <w:r w:rsidR="00BE2BFD">
        <w:rPr>
          <w:i/>
          <w:sz w:val="28"/>
          <w:szCs w:val="28"/>
        </w:rPr>
        <w:t xml:space="preserve">и от </w:t>
      </w:r>
      <w:r w:rsidR="00BE2BFD" w:rsidRPr="008E3384">
        <w:rPr>
          <w:i/>
          <w:sz w:val="28"/>
          <w:szCs w:val="28"/>
        </w:rPr>
        <w:t>07.10.2021 №87/1</w:t>
      </w:r>
      <w:r w:rsidR="00BE2BFD">
        <w:rPr>
          <w:i/>
          <w:sz w:val="28"/>
          <w:szCs w:val="28"/>
        </w:rPr>
        <w:t xml:space="preserve"> Перечни главных администраторов доходов бюджета и главных администраторов источников финансирования дефицита бюдж</w:t>
      </w:r>
      <w:r w:rsidR="00BE2BFD">
        <w:rPr>
          <w:i/>
          <w:sz w:val="28"/>
          <w:szCs w:val="28"/>
        </w:rPr>
        <w:t>е</w:t>
      </w:r>
      <w:r w:rsidR="00BE2BFD">
        <w:rPr>
          <w:i/>
          <w:sz w:val="28"/>
          <w:szCs w:val="28"/>
        </w:rPr>
        <w:t>та Веребьинского сельского поселения.</w:t>
      </w:r>
    </w:p>
    <w:p w:rsidR="009C5762" w:rsidRDefault="009C5762" w:rsidP="00925A4C">
      <w:pPr>
        <w:jc w:val="both"/>
        <w:rPr>
          <w:i/>
          <w:sz w:val="28"/>
          <w:szCs w:val="28"/>
        </w:rPr>
      </w:pPr>
    </w:p>
    <w:p w:rsidR="00B22159" w:rsidRDefault="00B22159" w:rsidP="00B22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361F7">
        <w:rPr>
          <w:b/>
          <w:sz w:val="28"/>
          <w:szCs w:val="28"/>
        </w:rPr>
        <w:t>Налоговые доходы</w:t>
      </w:r>
    </w:p>
    <w:p w:rsidR="00276C25" w:rsidRDefault="00EB74F4" w:rsidP="000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C25">
        <w:rPr>
          <w:sz w:val="28"/>
          <w:szCs w:val="28"/>
        </w:rPr>
        <w:t xml:space="preserve"> </w:t>
      </w:r>
      <w:r w:rsidR="001C42A6">
        <w:rPr>
          <w:sz w:val="28"/>
          <w:szCs w:val="28"/>
        </w:rPr>
        <w:t xml:space="preserve">  </w:t>
      </w:r>
      <w:r w:rsidR="00276C25">
        <w:rPr>
          <w:sz w:val="28"/>
          <w:szCs w:val="28"/>
        </w:rPr>
        <w:t xml:space="preserve"> </w:t>
      </w:r>
      <w:r w:rsidR="00276C25" w:rsidRPr="006C38B9">
        <w:rPr>
          <w:sz w:val="28"/>
          <w:szCs w:val="28"/>
        </w:rPr>
        <w:t>Налоговые доходы, за исключением госпошлины,</w:t>
      </w:r>
      <w:r w:rsidR="00276C25">
        <w:rPr>
          <w:sz w:val="28"/>
          <w:szCs w:val="28"/>
        </w:rPr>
        <w:t xml:space="preserve"> спрогнозированы гла</w:t>
      </w:r>
      <w:r w:rsidR="00276C25">
        <w:rPr>
          <w:sz w:val="28"/>
          <w:szCs w:val="28"/>
        </w:rPr>
        <w:t>в</w:t>
      </w:r>
      <w:r w:rsidR="00276C25">
        <w:rPr>
          <w:sz w:val="28"/>
          <w:szCs w:val="28"/>
        </w:rPr>
        <w:t xml:space="preserve">ным администратором налоговых доходов - </w:t>
      </w:r>
      <w:r>
        <w:rPr>
          <w:sz w:val="28"/>
          <w:szCs w:val="28"/>
        </w:rPr>
        <w:t xml:space="preserve">Управлением ФНС </w:t>
      </w:r>
      <w:r w:rsidR="00276C25" w:rsidRPr="00341ADE">
        <w:rPr>
          <w:sz w:val="28"/>
          <w:szCs w:val="28"/>
        </w:rPr>
        <w:t>по</w:t>
      </w:r>
      <w:r w:rsidR="00276C25">
        <w:rPr>
          <w:sz w:val="28"/>
          <w:szCs w:val="28"/>
        </w:rPr>
        <w:t xml:space="preserve"> Новг</w:t>
      </w:r>
      <w:r w:rsidR="00276C25">
        <w:rPr>
          <w:sz w:val="28"/>
          <w:szCs w:val="28"/>
        </w:rPr>
        <w:t>о</w:t>
      </w:r>
      <w:r w:rsidR="00276C25">
        <w:rPr>
          <w:sz w:val="28"/>
          <w:szCs w:val="28"/>
        </w:rPr>
        <w:t>родской области.</w:t>
      </w:r>
    </w:p>
    <w:p w:rsidR="00757BA6" w:rsidRDefault="00757BA6" w:rsidP="00757BA6">
      <w:pPr>
        <w:jc w:val="both"/>
        <w:rPr>
          <w:sz w:val="28"/>
          <w:szCs w:val="28"/>
        </w:rPr>
      </w:pPr>
      <w:r w:rsidRPr="00757BA6">
        <w:rPr>
          <w:sz w:val="28"/>
          <w:szCs w:val="28"/>
        </w:rPr>
        <w:t xml:space="preserve">     Планирование налоговых доходов на 20</w:t>
      </w:r>
      <w:r>
        <w:rPr>
          <w:sz w:val="28"/>
          <w:szCs w:val="28"/>
        </w:rPr>
        <w:t>2</w:t>
      </w:r>
      <w:r w:rsidR="003A3B83">
        <w:rPr>
          <w:sz w:val="28"/>
          <w:szCs w:val="28"/>
        </w:rPr>
        <w:t>4</w:t>
      </w:r>
      <w:r w:rsidRPr="00757BA6">
        <w:rPr>
          <w:sz w:val="28"/>
          <w:szCs w:val="28"/>
        </w:rPr>
        <w:t xml:space="preserve"> год осуществлено с </w:t>
      </w:r>
      <w:r w:rsidR="009A6DC3">
        <w:rPr>
          <w:sz w:val="28"/>
          <w:szCs w:val="28"/>
        </w:rPr>
        <w:t xml:space="preserve">ростом </w:t>
      </w:r>
      <w:r w:rsidRPr="00757BA6">
        <w:rPr>
          <w:sz w:val="28"/>
          <w:szCs w:val="28"/>
        </w:rPr>
        <w:t>к уровню ожидаемого исполнения 20</w:t>
      </w:r>
      <w:r w:rsidR="00400A01">
        <w:rPr>
          <w:sz w:val="28"/>
          <w:szCs w:val="28"/>
        </w:rPr>
        <w:t>2</w:t>
      </w:r>
      <w:r w:rsidR="003A3B83">
        <w:rPr>
          <w:sz w:val="28"/>
          <w:szCs w:val="28"/>
        </w:rPr>
        <w:t>3</w:t>
      </w:r>
      <w:r w:rsidRPr="00757BA6">
        <w:rPr>
          <w:sz w:val="28"/>
          <w:szCs w:val="28"/>
        </w:rPr>
        <w:t xml:space="preserve"> года. </w:t>
      </w:r>
    </w:p>
    <w:p w:rsidR="00757BA6" w:rsidRDefault="00757BA6" w:rsidP="00757BA6">
      <w:pPr>
        <w:jc w:val="both"/>
        <w:rPr>
          <w:sz w:val="28"/>
          <w:szCs w:val="28"/>
        </w:rPr>
      </w:pPr>
      <w:r w:rsidRPr="00757BA6">
        <w:rPr>
          <w:sz w:val="28"/>
          <w:szCs w:val="28"/>
        </w:rPr>
        <w:t xml:space="preserve">     Структура налоговых доходов представлена в таблице: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1134"/>
        <w:gridCol w:w="992"/>
        <w:gridCol w:w="1276"/>
        <w:gridCol w:w="1134"/>
      </w:tblGrid>
      <w:tr w:rsidR="00757BA6" w:rsidRPr="00757BA6" w:rsidTr="00B54A85">
        <w:trPr>
          <w:trHeight w:val="288"/>
        </w:trPr>
        <w:tc>
          <w:tcPr>
            <w:tcW w:w="3510" w:type="dxa"/>
            <w:vMerge w:val="restart"/>
          </w:tcPr>
          <w:p w:rsidR="00757BA6" w:rsidRPr="00757BA6" w:rsidRDefault="00757BA6" w:rsidP="00B54A85">
            <w:pPr>
              <w:jc w:val="both"/>
            </w:pPr>
            <w:r w:rsidRPr="00757BA6">
              <w:t>Налоги</w:t>
            </w:r>
          </w:p>
        </w:tc>
        <w:tc>
          <w:tcPr>
            <w:tcW w:w="1276" w:type="dxa"/>
            <w:vMerge w:val="restart"/>
          </w:tcPr>
          <w:p w:rsidR="00757BA6" w:rsidRPr="00757BA6" w:rsidRDefault="00757BA6" w:rsidP="003A3B83">
            <w:r w:rsidRPr="00757BA6">
              <w:t>Ожида</w:t>
            </w:r>
            <w:r w:rsidRPr="00757BA6">
              <w:t>е</w:t>
            </w:r>
            <w:r w:rsidRPr="00757BA6">
              <w:t>мое и</w:t>
            </w:r>
            <w:r w:rsidRPr="00757BA6">
              <w:t>с</w:t>
            </w:r>
            <w:r w:rsidRPr="00757BA6">
              <w:t>полнение 20</w:t>
            </w:r>
            <w:r w:rsidR="00400A01">
              <w:t>2</w:t>
            </w:r>
            <w:r w:rsidR="003A3B83">
              <w:t>3</w:t>
            </w:r>
            <w:r w:rsidRPr="00757BA6">
              <w:t xml:space="preserve"> года</w:t>
            </w:r>
          </w:p>
        </w:tc>
        <w:tc>
          <w:tcPr>
            <w:tcW w:w="4536" w:type="dxa"/>
            <w:gridSpan w:val="4"/>
          </w:tcPr>
          <w:p w:rsidR="00757BA6" w:rsidRPr="00757BA6" w:rsidRDefault="003A3B83" w:rsidP="00B54A85">
            <w:pPr>
              <w:jc w:val="center"/>
            </w:pPr>
            <w:r>
              <w:t xml:space="preserve"> </w:t>
            </w:r>
            <w:r w:rsidR="00757BA6" w:rsidRPr="00757BA6">
              <w:t>Проект бюджета</w:t>
            </w:r>
          </w:p>
        </w:tc>
      </w:tr>
      <w:tr w:rsidR="00757BA6" w:rsidRPr="00757BA6" w:rsidTr="00B54A85">
        <w:trPr>
          <w:trHeight w:val="145"/>
        </w:trPr>
        <w:tc>
          <w:tcPr>
            <w:tcW w:w="3510" w:type="dxa"/>
            <w:vMerge/>
          </w:tcPr>
          <w:p w:rsidR="00757BA6" w:rsidRPr="00757BA6" w:rsidRDefault="00757BA6" w:rsidP="00B54A85">
            <w:pPr>
              <w:jc w:val="both"/>
            </w:pPr>
          </w:p>
        </w:tc>
        <w:tc>
          <w:tcPr>
            <w:tcW w:w="1276" w:type="dxa"/>
            <w:vMerge/>
          </w:tcPr>
          <w:p w:rsidR="00757BA6" w:rsidRPr="00757BA6" w:rsidRDefault="00757BA6" w:rsidP="00B54A85">
            <w:pPr>
              <w:jc w:val="both"/>
            </w:pPr>
          </w:p>
        </w:tc>
        <w:tc>
          <w:tcPr>
            <w:tcW w:w="1134" w:type="dxa"/>
          </w:tcPr>
          <w:p w:rsidR="00757BA6" w:rsidRPr="00757BA6" w:rsidRDefault="00DD2A62" w:rsidP="003A3B83">
            <w:pPr>
              <w:jc w:val="both"/>
            </w:pPr>
            <w:r>
              <w:t xml:space="preserve">  </w:t>
            </w:r>
            <w:r w:rsidR="00757BA6" w:rsidRPr="00757BA6">
              <w:t>20</w:t>
            </w:r>
            <w:r w:rsidR="00757BA6">
              <w:t>2</w:t>
            </w:r>
            <w:r w:rsidR="003A3B83">
              <w:t>4</w:t>
            </w:r>
            <w:r w:rsidR="00757BA6" w:rsidRPr="00757BA6">
              <w:t>, тыс. руб.</w:t>
            </w:r>
          </w:p>
        </w:tc>
        <w:tc>
          <w:tcPr>
            <w:tcW w:w="992" w:type="dxa"/>
          </w:tcPr>
          <w:p w:rsidR="00757BA6" w:rsidRPr="00757BA6" w:rsidRDefault="00757BA6" w:rsidP="00B54A85">
            <w:pPr>
              <w:jc w:val="both"/>
            </w:pPr>
            <w:r w:rsidRPr="00757BA6">
              <w:t>уд. вес, %</w:t>
            </w:r>
          </w:p>
        </w:tc>
        <w:tc>
          <w:tcPr>
            <w:tcW w:w="1276" w:type="dxa"/>
          </w:tcPr>
          <w:p w:rsidR="00757BA6" w:rsidRPr="00757BA6" w:rsidRDefault="00DD2A62" w:rsidP="003A3B83">
            <w:pPr>
              <w:jc w:val="both"/>
            </w:pPr>
            <w:r>
              <w:t xml:space="preserve">  </w:t>
            </w:r>
            <w:r w:rsidR="00757BA6" w:rsidRPr="00757BA6">
              <w:t>202</w:t>
            </w:r>
            <w:r w:rsidR="003A3B83">
              <w:t>5</w:t>
            </w:r>
            <w:r w:rsidR="00757BA6" w:rsidRPr="00757BA6">
              <w:t>,    тыс. руб.</w:t>
            </w:r>
          </w:p>
        </w:tc>
        <w:tc>
          <w:tcPr>
            <w:tcW w:w="1134" w:type="dxa"/>
          </w:tcPr>
          <w:p w:rsidR="00757BA6" w:rsidRPr="00757BA6" w:rsidRDefault="00DD2A62" w:rsidP="003A3B83">
            <w:pPr>
              <w:jc w:val="both"/>
            </w:pPr>
            <w:r>
              <w:t xml:space="preserve">  </w:t>
            </w:r>
            <w:r w:rsidR="00757BA6" w:rsidRPr="00757BA6">
              <w:t>202</w:t>
            </w:r>
            <w:r w:rsidR="003A3B83">
              <w:t>6</w:t>
            </w:r>
            <w:r w:rsidR="00757BA6" w:rsidRPr="00757BA6">
              <w:t>, тыс. руб.</w:t>
            </w:r>
          </w:p>
        </w:tc>
      </w:tr>
      <w:tr w:rsidR="00757BA6" w:rsidRPr="00757BA6" w:rsidTr="00B54A85">
        <w:trPr>
          <w:trHeight w:val="545"/>
        </w:trPr>
        <w:tc>
          <w:tcPr>
            <w:tcW w:w="3510" w:type="dxa"/>
          </w:tcPr>
          <w:p w:rsidR="00757BA6" w:rsidRPr="00757BA6" w:rsidRDefault="00757BA6" w:rsidP="003A1A44">
            <w:r w:rsidRPr="00757BA6">
              <w:t>Налог на доходы физических лиц</w:t>
            </w:r>
          </w:p>
        </w:tc>
        <w:tc>
          <w:tcPr>
            <w:tcW w:w="1276" w:type="dxa"/>
          </w:tcPr>
          <w:p w:rsidR="003A3B83" w:rsidRDefault="003A3B83" w:rsidP="00B54A85">
            <w:pPr>
              <w:jc w:val="center"/>
            </w:pPr>
          </w:p>
          <w:p w:rsidR="003A1A44" w:rsidRPr="00757BA6" w:rsidRDefault="003A3B83" w:rsidP="00B54A85">
            <w:pPr>
              <w:jc w:val="center"/>
            </w:pPr>
            <w:r>
              <w:t>248,0</w:t>
            </w:r>
          </w:p>
        </w:tc>
        <w:tc>
          <w:tcPr>
            <w:tcW w:w="1134" w:type="dxa"/>
          </w:tcPr>
          <w:p w:rsidR="008E4332" w:rsidRDefault="008E4332" w:rsidP="00B54A85">
            <w:pPr>
              <w:jc w:val="center"/>
            </w:pPr>
          </w:p>
          <w:p w:rsidR="0019648F" w:rsidRPr="00757BA6" w:rsidRDefault="0019648F" w:rsidP="00B54A85">
            <w:pPr>
              <w:jc w:val="center"/>
            </w:pPr>
            <w:r>
              <w:t>252,4</w:t>
            </w:r>
          </w:p>
        </w:tc>
        <w:tc>
          <w:tcPr>
            <w:tcW w:w="992" w:type="dxa"/>
          </w:tcPr>
          <w:p w:rsidR="008E4332" w:rsidRDefault="008E4332" w:rsidP="00B54A85">
            <w:pPr>
              <w:jc w:val="center"/>
            </w:pPr>
          </w:p>
          <w:p w:rsidR="0019648F" w:rsidRPr="00667639" w:rsidRDefault="0019648F" w:rsidP="00B54A85">
            <w:pPr>
              <w:jc w:val="center"/>
            </w:pPr>
            <w:r>
              <w:t>6,2</w:t>
            </w:r>
          </w:p>
        </w:tc>
        <w:tc>
          <w:tcPr>
            <w:tcW w:w="1276" w:type="dxa"/>
          </w:tcPr>
          <w:p w:rsidR="008E4332" w:rsidRDefault="008E4332" w:rsidP="002402B9">
            <w:pPr>
              <w:jc w:val="center"/>
            </w:pPr>
          </w:p>
          <w:p w:rsidR="0019648F" w:rsidRPr="00757BA6" w:rsidRDefault="0019648F" w:rsidP="002402B9">
            <w:pPr>
              <w:jc w:val="center"/>
            </w:pPr>
            <w:r>
              <w:t>257,2</w:t>
            </w:r>
          </w:p>
        </w:tc>
        <w:tc>
          <w:tcPr>
            <w:tcW w:w="1134" w:type="dxa"/>
          </w:tcPr>
          <w:p w:rsidR="002402B9" w:rsidRDefault="002402B9" w:rsidP="00B54A85">
            <w:pPr>
              <w:jc w:val="center"/>
            </w:pPr>
          </w:p>
          <w:p w:rsidR="0019648F" w:rsidRPr="00757BA6" w:rsidRDefault="0019648F" w:rsidP="00B54A85">
            <w:pPr>
              <w:jc w:val="center"/>
            </w:pPr>
            <w:r>
              <w:t>262,1</w:t>
            </w:r>
          </w:p>
        </w:tc>
      </w:tr>
      <w:tr w:rsidR="00757BA6" w:rsidRPr="00757BA6" w:rsidTr="00B54A85">
        <w:trPr>
          <w:trHeight w:val="560"/>
        </w:trPr>
        <w:tc>
          <w:tcPr>
            <w:tcW w:w="3510" w:type="dxa"/>
          </w:tcPr>
          <w:p w:rsidR="00757BA6" w:rsidRPr="00757BA6" w:rsidRDefault="00757BA6" w:rsidP="00B54A85">
            <w:pPr>
              <w:jc w:val="both"/>
            </w:pPr>
            <w:r w:rsidRPr="00757BA6">
              <w:t>Налоги на товары, реализуемые на территории РФ</w:t>
            </w:r>
          </w:p>
        </w:tc>
        <w:tc>
          <w:tcPr>
            <w:tcW w:w="1276" w:type="dxa"/>
          </w:tcPr>
          <w:p w:rsidR="00BF3CEB" w:rsidRDefault="00BF3CEB" w:rsidP="00B54A85">
            <w:pPr>
              <w:jc w:val="center"/>
            </w:pPr>
          </w:p>
          <w:p w:rsidR="003A3B83" w:rsidRPr="00757BA6" w:rsidRDefault="003A3B83" w:rsidP="00B54A85">
            <w:pPr>
              <w:jc w:val="center"/>
            </w:pPr>
            <w:r>
              <w:t>1954,0</w:t>
            </w:r>
          </w:p>
        </w:tc>
        <w:tc>
          <w:tcPr>
            <w:tcW w:w="1134" w:type="dxa"/>
          </w:tcPr>
          <w:p w:rsidR="003C4BEC" w:rsidRDefault="003C4BEC" w:rsidP="00B54A85">
            <w:pPr>
              <w:jc w:val="center"/>
            </w:pPr>
          </w:p>
          <w:p w:rsidR="0019648F" w:rsidRPr="00757BA6" w:rsidRDefault="0019648F" w:rsidP="00B54A85">
            <w:pPr>
              <w:jc w:val="center"/>
            </w:pPr>
            <w:r>
              <w:t>2261,9</w:t>
            </w:r>
          </w:p>
        </w:tc>
        <w:tc>
          <w:tcPr>
            <w:tcW w:w="992" w:type="dxa"/>
          </w:tcPr>
          <w:p w:rsidR="008E4332" w:rsidRDefault="008E4332" w:rsidP="00B54A85">
            <w:pPr>
              <w:jc w:val="center"/>
            </w:pPr>
          </w:p>
          <w:p w:rsidR="0019648F" w:rsidRPr="00667639" w:rsidRDefault="0019648F" w:rsidP="00B54A85">
            <w:pPr>
              <w:jc w:val="center"/>
            </w:pPr>
            <w:r>
              <w:t>55,8</w:t>
            </w:r>
          </w:p>
        </w:tc>
        <w:tc>
          <w:tcPr>
            <w:tcW w:w="1276" w:type="dxa"/>
          </w:tcPr>
          <w:p w:rsidR="008E4332" w:rsidRDefault="008E4332" w:rsidP="00B54A85">
            <w:pPr>
              <w:jc w:val="center"/>
            </w:pPr>
          </w:p>
          <w:p w:rsidR="0019648F" w:rsidRPr="00757BA6" w:rsidRDefault="0019648F" w:rsidP="00B54A85">
            <w:pPr>
              <w:jc w:val="center"/>
            </w:pPr>
            <w:r>
              <w:t>2377,1</w:t>
            </w:r>
          </w:p>
        </w:tc>
        <w:tc>
          <w:tcPr>
            <w:tcW w:w="1134" w:type="dxa"/>
          </w:tcPr>
          <w:p w:rsidR="008E4332" w:rsidRDefault="008E4332" w:rsidP="00B54A85">
            <w:pPr>
              <w:jc w:val="center"/>
            </w:pPr>
          </w:p>
          <w:p w:rsidR="0019648F" w:rsidRPr="00757BA6" w:rsidRDefault="0019648F" w:rsidP="00B54A85">
            <w:pPr>
              <w:jc w:val="center"/>
            </w:pPr>
            <w:r>
              <w:t>2436,2</w:t>
            </w:r>
          </w:p>
        </w:tc>
      </w:tr>
      <w:tr w:rsidR="003A1A44" w:rsidRPr="00757BA6" w:rsidTr="009A6DC3">
        <w:trPr>
          <w:trHeight w:val="179"/>
        </w:trPr>
        <w:tc>
          <w:tcPr>
            <w:tcW w:w="3510" w:type="dxa"/>
          </w:tcPr>
          <w:p w:rsidR="003A1A44" w:rsidRPr="00757BA6" w:rsidRDefault="003A1A44" w:rsidP="00B54A85">
            <w:pPr>
              <w:jc w:val="both"/>
            </w:pPr>
            <w:r>
              <w:t>Имущественные налоги</w:t>
            </w:r>
          </w:p>
        </w:tc>
        <w:tc>
          <w:tcPr>
            <w:tcW w:w="1276" w:type="dxa"/>
          </w:tcPr>
          <w:p w:rsidR="003A1A44" w:rsidRPr="00757BA6" w:rsidRDefault="003A3B83" w:rsidP="00B54A85">
            <w:pPr>
              <w:jc w:val="center"/>
            </w:pPr>
            <w:r>
              <w:t>1498,0</w:t>
            </w:r>
          </w:p>
        </w:tc>
        <w:tc>
          <w:tcPr>
            <w:tcW w:w="1134" w:type="dxa"/>
          </w:tcPr>
          <w:p w:rsidR="003A1A44" w:rsidRPr="00757BA6" w:rsidRDefault="0019648F" w:rsidP="00B54A85">
            <w:pPr>
              <w:jc w:val="center"/>
            </w:pPr>
            <w:r>
              <w:t>1541,0</w:t>
            </w:r>
          </w:p>
        </w:tc>
        <w:tc>
          <w:tcPr>
            <w:tcW w:w="992" w:type="dxa"/>
          </w:tcPr>
          <w:p w:rsidR="003A1A44" w:rsidRPr="00667639" w:rsidRDefault="0019648F" w:rsidP="00B54A85">
            <w:pPr>
              <w:jc w:val="center"/>
            </w:pPr>
            <w:r>
              <w:t>38,0</w:t>
            </w:r>
          </w:p>
        </w:tc>
        <w:tc>
          <w:tcPr>
            <w:tcW w:w="1276" w:type="dxa"/>
          </w:tcPr>
          <w:p w:rsidR="003A1A44" w:rsidRPr="00757BA6" w:rsidRDefault="0019648F" w:rsidP="00B54A85">
            <w:pPr>
              <w:jc w:val="center"/>
            </w:pPr>
            <w:r>
              <w:t>1556,0</w:t>
            </w:r>
          </w:p>
        </w:tc>
        <w:tc>
          <w:tcPr>
            <w:tcW w:w="1134" w:type="dxa"/>
          </w:tcPr>
          <w:p w:rsidR="003A1A44" w:rsidRPr="00757BA6" w:rsidRDefault="0019648F" w:rsidP="00B54A85">
            <w:pPr>
              <w:jc w:val="center"/>
            </w:pPr>
            <w:r>
              <w:t>1572,0</w:t>
            </w:r>
          </w:p>
        </w:tc>
      </w:tr>
      <w:tr w:rsidR="00757BA6" w:rsidRPr="00757BA6" w:rsidTr="00B54A85">
        <w:trPr>
          <w:trHeight w:val="273"/>
        </w:trPr>
        <w:tc>
          <w:tcPr>
            <w:tcW w:w="3510" w:type="dxa"/>
          </w:tcPr>
          <w:p w:rsidR="00757BA6" w:rsidRPr="00757BA6" w:rsidRDefault="00757BA6" w:rsidP="00B54A85">
            <w:pPr>
              <w:jc w:val="both"/>
            </w:pPr>
            <w:r w:rsidRPr="00757BA6">
              <w:t>Государственная пошлина</w:t>
            </w:r>
          </w:p>
        </w:tc>
        <w:tc>
          <w:tcPr>
            <w:tcW w:w="1276" w:type="dxa"/>
          </w:tcPr>
          <w:p w:rsidR="00757BA6" w:rsidRPr="00757BA6" w:rsidRDefault="003A3B83" w:rsidP="00B54A85">
            <w:pPr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757BA6" w:rsidRPr="00757BA6" w:rsidRDefault="0019648F" w:rsidP="00B54A85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757BA6" w:rsidRPr="00667639" w:rsidRDefault="0019648F" w:rsidP="003C0861">
            <w:pPr>
              <w:jc w:val="center"/>
            </w:pPr>
            <w:r>
              <w:t>0,01</w:t>
            </w:r>
          </w:p>
        </w:tc>
        <w:tc>
          <w:tcPr>
            <w:tcW w:w="1276" w:type="dxa"/>
          </w:tcPr>
          <w:p w:rsidR="00757BA6" w:rsidRPr="00757BA6" w:rsidRDefault="0019648F" w:rsidP="00B54A85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757BA6" w:rsidRPr="00757BA6" w:rsidRDefault="0019648F" w:rsidP="00B54A85">
            <w:pPr>
              <w:jc w:val="center"/>
            </w:pPr>
            <w:r>
              <w:t>0,5</w:t>
            </w:r>
          </w:p>
        </w:tc>
      </w:tr>
      <w:tr w:rsidR="00757BA6" w:rsidRPr="00757BA6" w:rsidTr="00B54A85">
        <w:trPr>
          <w:trHeight w:val="288"/>
        </w:trPr>
        <w:tc>
          <w:tcPr>
            <w:tcW w:w="3510" w:type="dxa"/>
          </w:tcPr>
          <w:p w:rsidR="00757BA6" w:rsidRPr="00757BA6" w:rsidRDefault="00757BA6" w:rsidP="00B54A85">
            <w:pPr>
              <w:jc w:val="both"/>
            </w:pPr>
            <w:r w:rsidRPr="00757BA6">
              <w:t>ИТОГО</w:t>
            </w:r>
          </w:p>
        </w:tc>
        <w:tc>
          <w:tcPr>
            <w:tcW w:w="1276" w:type="dxa"/>
          </w:tcPr>
          <w:p w:rsidR="00757BA6" w:rsidRPr="00757BA6" w:rsidRDefault="003A3B83" w:rsidP="00B54A85">
            <w:pPr>
              <w:jc w:val="center"/>
              <w:rPr>
                <w:b/>
              </w:rPr>
            </w:pPr>
            <w:r>
              <w:rPr>
                <w:b/>
              </w:rPr>
              <w:t>3700,6</w:t>
            </w:r>
          </w:p>
        </w:tc>
        <w:tc>
          <w:tcPr>
            <w:tcW w:w="1134" w:type="dxa"/>
          </w:tcPr>
          <w:p w:rsidR="00757BA6" w:rsidRPr="00757BA6" w:rsidRDefault="0019648F" w:rsidP="00B54A85">
            <w:pPr>
              <w:jc w:val="center"/>
              <w:rPr>
                <w:b/>
              </w:rPr>
            </w:pPr>
            <w:r>
              <w:rPr>
                <w:b/>
              </w:rPr>
              <w:t>4055,8</w:t>
            </w:r>
          </w:p>
        </w:tc>
        <w:tc>
          <w:tcPr>
            <w:tcW w:w="992" w:type="dxa"/>
          </w:tcPr>
          <w:p w:rsidR="00757BA6" w:rsidRPr="00757BA6" w:rsidRDefault="003A1A44" w:rsidP="00B54A8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</w:tcPr>
          <w:p w:rsidR="00757BA6" w:rsidRPr="00757BA6" w:rsidRDefault="0019648F" w:rsidP="00B54A85">
            <w:pPr>
              <w:jc w:val="center"/>
              <w:rPr>
                <w:b/>
              </w:rPr>
            </w:pPr>
            <w:r>
              <w:rPr>
                <w:b/>
              </w:rPr>
              <w:t>4190,8</w:t>
            </w:r>
          </w:p>
        </w:tc>
        <w:tc>
          <w:tcPr>
            <w:tcW w:w="1134" w:type="dxa"/>
          </w:tcPr>
          <w:p w:rsidR="00757BA6" w:rsidRPr="00757BA6" w:rsidRDefault="0019648F" w:rsidP="00B54A85">
            <w:pPr>
              <w:jc w:val="center"/>
              <w:rPr>
                <w:b/>
              </w:rPr>
            </w:pPr>
            <w:r>
              <w:rPr>
                <w:b/>
              </w:rPr>
              <w:t>4270,8</w:t>
            </w:r>
          </w:p>
        </w:tc>
      </w:tr>
    </w:tbl>
    <w:p w:rsidR="00691A2C" w:rsidRDefault="00BC4331" w:rsidP="00BC43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B0D7C">
        <w:rPr>
          <w:color w:val="000000"/>
          <w:sz w:val="28"/>
          <w:szCs w:val="28"/>
        </w:rPr>
        <w:t xml:space="preserve"> </w:t>
      </w:r>
      <w:r w:rsidR="00926B9E">
        <w:rPr>
          <w:color w:val="000000"/>
          <w:sz w:val="28"/>
          <w:szCs w:val="28"/>
        </w:rPr>
        <w:t xml:space="preserve"> </w:t>
      </w:r>
      <w:r w:rsidRPr="000842AF">
        <w:rPr>
          <w:sz w:val="28"/>
          <w:szCs w:val="28"/>
        </w:rPr>
        <w:t>Основным</w:t>
      </w:r>
      <w:r>
        <w:rPr>
          <w:sz w:val="28"/>
          <w:szCs w:val="28"/>
        </w:rPr>
        <w:t>и</w:t>
      </w:r>
      <w:r w:rsidRPr="000842AF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а</w:t>
      </w:r>
      <w:r w:rsidRPr="000842A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842AF">
        <w:rPr>
          <w:i/>
          <w:sz w:val="28"/>
          <w:szCs w:val="28"/>
        </w:rPr>
        <w:t xml:space="preserve"> </w:t>
      </w:r>
      <w:r w:rsidRPr="000842AF">
        <w:rPr>
          <w:sz w:val="28"/>
          <w:szCs w:val="28"/>
        </w:rPr>
        <w:t xml:space="preserve">в структуре </w:t>
      </w:r>
      <w:r w:rsidR="00D87BC2">
        <w:rPr>
          <w:sz w:val="28"/>
          <w:szCs w:val="28"/>
        </w:rPr>
        <w:t xml:space="preserve">налоговых </w:t>
      </w:r>
      <w:r w:rsidRPr="000842AF">
        <w:rPr>
          <w:sz w:val="28"/>
          <w:szCs w:val="28"/>
        </w:rPr>
        <w:t>доходов бюджета пос</w:t>
      </w:r>
      <w:r w:rsidRPr="000842AF">
        <w:rPr>
          <w:sz w:val="28"/>
          <w:szCs w:val="28"/>
        </w:rPr>
        <w:t>е</w:t>
      </w:r>
      <w:r w:rsidRPr="000842AF">
        <w:rPr>
          <w:sz w:val="28"/>
          <w:szCs w:val="28"/>
        </w:rPr>
        <w:t>ления</w:t>
      </w:r>
      <w:r w:rsidR="003E10EA">
        <w:rPr>
          <w:sz w:val="28"/>
          <w:szCs w:val="28"/>
        </w:rPr>
        <w:t xml:space="preserve"> по-прежнему </w:t>
      </w:r>
      <w:r w:rsidR="00B80A69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0D470D">
        <w:rPr>
          <w:sz w:val="28"/>
          <w:szCs w:val="28"/>
        </w:rPr>
        <w:t>доходы от уплаты акцизов</w:t>
      </w:r>
      <w:r w:rsidR="0019648F" w:rsidRPr="0019648F">
        <w:rPr>
          <w:sz w:val="28"/>
          <w:szCs w:val="28"/>
        </w:rPr>
        <w:t xml:space="preserve"> </w:t>
      </w:r>
      <w:r w:rsidR="0019648F">
        <w:rPr>
          <w:sz w:val="28"/>
          <w:szCs w:val="28"/>
        </w:rPr>
        <w:t>и имущественные налоги</w:t>
      </w:r>
      <w:r>
        <w:rPr>
          <w:sz w:val="28"/>
          <w:szCs w:val="28"/>
        </w:rPr>
        <w:t>, которые составляют преобладающую долю.</w:t>
      </w:r>
      <w:r w:rsidRPr="000842AF">
        <w:rPr>
          <w:sz w:val="28"/>
          <w:szCs w:val="28"/>
        </w:rPr>
        <w:t xml:space="preserve"> </w:t>
      </w:r>
    </w:p>
    <w:p w:rsidR="000F0A01" w:rsidRDefault="000F0A01" w:rsidP="000F0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6B9E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ожидаемой оценкой 202</w:t>
      </w:r>
      <w:r w:rsidR="001964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поступление </w:t>
      </w:r>
      <w:r w:rsidR="00601C7C">
        <w:rPr>
          <w:sz w:val="28"/>
          <w:szCs w:val="28"/>
        </w:rPr>
        <w:t>налоговых доходов, за исключением госпошлины,</w:t>
      </w:r>
      <w:r>
        <w:rPr>
          <w:sz w:val="28"/>
          <w:szCs w:val="28"/>
        </w:rPr>
        <w:t xml:space="preserve"> прогнозируется </w:t>
      </w:r>
      <w:r w:rsidR="00AA57AB">
        <w:rPr>
          <w:sz w:val="28"/>
          <w:szCs w:val="28"/>
        </w:rPr>
        <w:t>с ростом</w:t>
      </w:r>
      <w:r w:rsidR="00601C7C">
        <w:rPr>
          <w:sz w:val="28"/>
          <w:szCs w:val="28"/>
        </w:rPr>
        <w:t xml:space="preserve"> в трехле</w:t>
      </w:r>
      <w:r w:rsidR="00601C7C">
        <w:rPr>
          <w:sz w:val="28"/>
          <w:szCs w:val="28"/>
        </w:rPr>
        <w:t>т</w:t>
      </w:r>
      <w:r w:rsidR="00601C7C">
        <w:rPr>
          <w:sz w:val="28"/>
          <w:szCs w:val="28"/>
        </w:rPr>
        <w:t>ней перспективе</w:t>
      </w:r>
      <w:r>
        <w:rPr>
          <w:sz w:val="28"/>
          <w:szCs w:val="28"/>
        </w:rPr>
        <w:t xml:space="preserve">. </w:t>
      </w:r>
    </w:p>
    <w:p w:rsidR="008B0D7C" w:rsidRPr="003453FD" w:rsidRDefault="009F28EB" w:rsidP="009F28EB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0D7C" w:rsidRPr="003453FD">
        <w:rPr>
          <w:sz w:val="28"/>
          <w:szCs w:val="28"/>
        </w:rPr>
        <w:t xml:space="preserve">Прогноз </w:t>
      </w:r>
      <w:r w:rsidR="008B0D7C" w:rsidRPr="003453FD">
        <w:rPr>
          <w:b/>
          <w:bCs/>
          <w:sz w:val="28"/>
          <w:szCs w:val="28"/>
        </w:rPr>
        <w:t>поступлений доходов от уплаты акцизов</w:t>
      </w:r>
      <w:r w:rsidR="008B0D7C" w:rsidRPr="003453FD">
        <w:rPr>
          <w:bCs/>
          <w:sz w:val="28"/>
          <w:szCs w:val="28"/>
        </w:rPr>
        <w:t xml:space="preserve"> по подакцизным т</w:t>
      </w:r>
      <w:r w:rsidR="008B0D7C" w:rsidRPr="003453FD">
        <w:rPr>
          <w:bCs/>
          <w:sz w:val="28"/>
          <w:szCs w:val="28"/>
        </w:rPr>
        <w:t>о</w:t>
      </w:r>
      <w:r w:rsidR="008B0D7C" w:rsidRPr="003453FD">
        <w:rPr>
          <w:bCs/>
          <w:sz w:val="28"/>
          <w:szCs w:val="28"/>
        </w:rPr>
        <w:t>варам (продукции), реализуемым на территории Российской Федерации</w:t>
      </w:r>
      <w:r w:rsidR="008B0D7C" w:rsidRPr="003453FD">
        <w:rPr>
          <w:b/>
          <w:bCs/>
          <w:sz w:val="28"/>
          <w:szCs w:val="28"/>
        </w:rPr>
        <w:t xml:space="preserve"> </w:t>
      </w:r>
      <w:r w:rsidR="008B0D7C" w:rsidRPr="003453FD">
        <w:rPr>
          <w:sz w:val="28"/>
          <w:szCs w:val="28"/>
        </w:rPr>
        <w:t>(д</w:t>
      </w:r>
      <w:r w:rsidR="008B0D7C" w:rsidRPr="003453FD">
        <w:rPr>
          <w:sz w:val="28"/>
          <w:szCs w:val="28"/>
        </w:rPr>
        <w:t>а</w:t>
      </w:r>
      <w:r w:rsidR="008B0D7C" w:rsidRPr="003453FD">
        <w:rPr>
          <w:sz w:val="28"/>
          <w:szCs w:val="28"/>
        </w:rPr>
        <w:t>лее – акцизы) в бюджет поселения</w:t>
      </w:r>
      <w:r w:rsidR="00EB7835">
        <w:rPr>
          <w:sz w:val="28"/>
          <w:szCs w:val="28"/>
        </w:rPr>
        <w:t>,</w:t>
      </w:r>
      <w:r w:rsidR="008B0D7C" w:rsidRPr="003453FD">
        <w:rPr>
          <w:sz w:val="28"/>
          <w:szCs w:val="28"/>
        </w:rPr>
        <w:t xml:space="preserve"> </w:t>
      </w:r>
      <w:r w:rsidR="00601C7C">
        <w:rPr>
          <w:sz w:val="28"/>
          <w:szCs w:val="28"/>
        </w:rPr>
        <w:t xml:space="preserve">в очередном финансовом году </w:t>
      </w:r>
      <w:r w:rsidR="008B0D7C" w:rsidRPr="003453FD">
        <w:rPr>
          <w:sz w:val="28"/>
          <w:szCs w:val="28"/>
        </w:rPr>
        <w:t>на</w:t>
      </w:r>
      <w:r w:rsidR="000C5BA0">
        <w:rPr>
          <w:sz w:val="28"/>
          <w:szCs w:val="28"/>
        </w:rPr>
        <w:t xml:space="preserve"> </w:t>
      </w:r>
      <w:r w:rsidR="00601C7C">
        <w:rPr>
          <w:sz w:val="28"/>
          <w:szCs w:val="28"/>
        </w:rPr>
        <w:t>15,8</w:t>
      </w:r>
      <w:r w:rsidR="008B0D7C" w:rsidRPr="003453FD">
        <w:rPr>
          <w:sz w:val="28"/>
          <w:szCs w:val="28"/>
        </w:rPr>
        <w:t xml:space="preserve"> процент</w:t>
      </w:r>
      <w:r w:rsidR="000C5BA0">
        <w:rPr>
          <w:sz w:val="28"/>
          <w:szCs w:val="28"/>
        </w:rPr>
        <w:t>а</w:t>
      </w:r>
      <w:r w:rsidR="008B0D7C" w:rsidRPr="003453FD">
        <w:rPr>
          <w:sz w:val="28"/>
          <w:szCs w:val="28"/>
        </w:rPr>
        <w:t xml:space="preserve"> выше </w:t>
      </w:r>
      <w:r w:rsidR="000C5BA0">
        <w:rPr>
          <w:sz w:val="28"/>
          <w:szCs w:val="28"/>
        </w:rPr>
        <w:t xml:space="preserve">ожидаемой </w:t>
      </w:r>
      <w:r w:rsidR="008B0D7C" w:rsidRPr="003453FD">
        <w:rPr>
          <w:sz w:val="28"/>
          <w:szCs w:val="28"/>
        </w:rPr>
        <w:t xml:space="preserve">оценки поступления акцизов </w:t>
      </w:r>
      <w:r w:rsidR="000C5BA0">
        <w:rPr>
          <w:sz w:val="28"/>
          <w:szCs w:val="28"/>
        </w:rPr>
        <w:t>в</w:t>
      </w:r>
      <w:r w:rsidR="008B0D7C" w:rsidRPr="003453FD">
        <w:rPr>
          <w:sz w:val="28"/>
          <w:szCs w:val="28"/>
        </w:rPr>
        <w:t xml:space="preserve"> 20</w:t>
      </w:r>
      <w:r w:rsidR="00BF727F">
        <w:rPr>
          <w:sz w:val="28"/>
          <w:szCs w:val="28"/>
        </w:rPr>
        <w:t>2</w:t>
      </w:r>
      <w:r w:rsidR="00601C7C">
        <w:rPr>
          <w:sz w:val="28"/>
          <w:szCs w:val="28"/>
        </w:rPr>
        <w:t>3</w:t>
      </w:r>
      <w:r w:rsidR="008B0D7C" w:rsidRPr="003453FD">
        <w:rPr>
          <w:sz w:val="28"/>
          <w:szCs w:val="28"/>
        </w:rPr>
        <w:t xml:space="preserve"> год</w:t>
      </w:r>
      <w:r w:rsidR="000C5BA0">
        <w:rPr>
          <w:sz w:val="28"/>
          <w:szCs w:val="28"/>
        </w:rPr>
        <w:t>у</w:t>
      </w:r>
      <w:r w:rsidR="0090245B" w:rsidRPr="003453FD">
        <w:rPr>
          <w:sz w:val="28"/>
          <w:szCs w:val="28"/>
        </w:rPr>
        <w:t>, н</w:t>
      </w:r>
      <w:r w:rsidR="008B0D7C" w:rsidRPr="003453FD">
        <w:rPr>
          <w:sz w:val="28"/>
          <w:szCs w:val="28"/>
        </w:rPr>
        <w:t>а пл</w:t>
      </w:r>
      <w:r w:rsidR="008B0D7C" w:rsidRPr="003453FD">
        <w:rPr>
          <w:sz w:val="28"/>
          <w:szCs w:val="28"/>
        </w:rPr>
        <w:t>а</w:t>
      </w:r>
      <w:r w:rsidR="008B0D7C" w:rsidRPr="003453FD">
        <w:rPr>
          <w:sz w:val="28"/>
          <w:szCs w:val="28"/>
        </w:rPr>
        <w:t>новый период прогнозируется также</w:t>
      </w:r>
      <w:r w:rsidR="00601C7C">
        <w:rPr>
          <w:sz w:val="28"/>
          <w:szCs w:val="28"/>
        </w:rPr>
        <w:t xml:space="preserve"> дальнейший </w:t>
      </w:r>
      <w:r w:rsidR="008B0D7C" w:rsidRPr="003453FD">
        <w:rPr>
          <w:sz w:val="28"/>
          <w:szCs w:val="28"/>
        </w:rPr>
        <w:t xml:space="preserve">рост </w:t>
      </w:r>
      <w:r w:rsidR="00601C7C">
        <w:rPr>
          <w:sz w:val="28"/>
          <w:szCs w:val="28"/>
        </w:rPr>
        <w:t xml:space="preserve">доходов от уплаты </w:t>
      </w:r>
      <w:r w:rsidR="008B0D7C" w:rsidRPr="003453FD">
        <w:rPr>
          <w:sz w:val="28"/>
          <w:szCs w:val="28"/>
        </w:rPr>
        <w:t xml:space="preserve">акцизов. </w:t>
      </w:r>
    </w:p>
    <w:p w:rsidR="00844586" w:rsidRDefault="008B0D7C" w:rsidP="00844586">
      <w:pPr>
        <w:jc w:val="both"/>
        <w:rPr>
          <w:bCs/>
          <w:sz w:val="28"/>
          <w:szCs w:val="28"/>
        </w:rPr>
      </w:pPr>
      <w:r w:rsidRPr="003453FD">
        <w:rPr>
          <w:sz w:val="28"/>
          <w:szCs w:val="28"/>
        </w:rPr>
        <w:t xml:space="preserve">    </w:t>
      </w:r>
      <w:r w:rsidR="00007A23">
        <w:rPr>
          <w:sz w:val="28"/>
          <w:szCs w:val="28"/>
        </w:rPr>
        <w:t xml:space="preserve"> </w:t>
      </w:r>
      <w:r w:rsidRPr="003453FD">
        <w:rPr>
          <w:sz w:val="28"/>
          <w:szCs w:val="28"/>
        </w:rPr>
        <w:t>Проектом бюджета (приложение №</w:t>
      </w:r>
      <w:r w:rsidR="008618C4">
        <w:rPr>
          <w:sz w:val="28"/>
          <w:szCs w:val="28"/>
        </w:rPr>
        <w:t>8</w:t>
      </w:r>
      <w:r w:rsidRPr="003453FD">
        <w:rPr>
          <w:sz w:val="28"/>
          <w:szCs w:val="28"/>
        </w:rPr>
        <w:t xml:space="preserve">) предусмотрен норматив </w:t>
      </w:r>
      <w:r w:rsidRPr="003453FD">
        <w:rPr>
          <w:bCs/>
          <w:sz w:val="28"/>
          <w:szCs w:val="28"/>
        </w:rPr>
        <w:t>зачислений</w:t>
      </w:r>
      <w:r w:rsidRPr="00844586">
        <w:rPr>
          <w:bCs/>
          <w:sz w:val="28"/>
          <w:szCs w:val="28"/>
        </w:rPr>
        <w:t xml:space="preserve"> акцизов в 20</w:t>
      </w:r>
      <w:r w:rsidR="00844586" w:rsidRPr="00844586">
        <w:rPr>
          <w:bCs/>
          <w:sz w:val="28"/>
          <w:szCs w:val="28"/>
        </w:rPr>
        <w:t>2</w:t>
      </w:r>
      <w:r w:rsidR="00601C7C">
        <w:rPr>
          <w:bCs/>
          <w:sz w:val="28"/>
          <w:szCs w:val="28"/>
        </w:rPr>
        <w:t>4</w:t>
      </w:r>
      <w:r w:rsidR="00844586" w:rsidRPr="00844586">
        <w:rPr>
          <w:bCs/>
          <w:sz w:val="28"/>
          <w:szCs w:val="28"/>
        </w:rPr>
        <w:t xml:space="preserve"> </w:t>
      </w:r>
      <w:r w:rsidRPr="00844586">
        <w:rPr>
          <w:bCs/>
          <w:sz w:val="28"/>
          <w:szCs w:val="28"/>
        </w:rPr>
        <w:t xml:space="preserve">году </w:t>
      </w:r>
      <w:r w:rsidR="006F49AF">
        <w:rPr>
          <w:bCs/>
          <w:sz w:val="28"/>
          <w:szCs w:val="28"/>
        </w:rPr>
        <w:t xml:space="preserve">- </w:t>
      </w:r>
      <w:r w:rsidRPr="00844586">
        <w:rPr>
          <w:bCs/>
          <w:color w:val="000000"/>
          <w:spacing w:val="3"/>
          <w:sz w:val="28"/>
          <w:szCs w:val="28"/>
        </w:rPr>
        <w:t>0,</w:t>
      </w:r>
      <w:r w:rsidR="008618C4">
        <w:rPr>
          <w:bCs/>
          <w:color w:val="000000"/>
          <w:spacing w:val="3"/>
          <w:sz w:val="28"/>
          <w:szCs w:val="28"/>
        </w:rPr>
        <w:t>6916</w:t>
      </w:r>
      <w:r w:rsidRPr="00844586">
        <w:rPr>
          <w:bCs/>
          <w:spacing w:val="3"/>
          <w:sz w:val="28"/>
          <w:szCs w:val="28"/>
        </w:rPr>
        <w:t xml:space="preserve">%, </w:t>
      </w:r>
      <w:r w:rsidR="00D17AA4">
        <w:rPr>
          <w:bCs/>
          <w:spacing w:val="3"/>
          <w:sz w:val="28"/>
          <w:szCs w:val="28"/>
        </w:rPr>
        <w:t xml:space="preserve">который </w:t>
      </w:r>
      <w:r w:rsidR="00601C7C">
        <w:rPr>
          <w:bCs/>
          <w:spacing w:val="3"/>
          <w:sz w:val="28"/>
          <w:szCs w:val="28"/>
        </w:rPr>
        <w:t xml:space="preserve">соответствует </w:t>
      </w:r>
      <w:r w:rsidR="006F49AF">
        <w:rPr>
          <w:bCs/>
          <w:sz w:val="28"/>
          <w:szCs w:val="28"/>
        </w:rPr>
        <w:t>действующе</w:t>
      </w:r>
      <w:r w:rsidR="00601C7C">
        <w:rPr>
          <w:bCs/>
          <w:sz w:val="28"/>
          <w:szCs w:val="28"/>
        </w:rPr>
        <w:t>му</w:t>
      </w:r>
      <w:r w:rsidR="006F49AF">
        <w:rPr>
          <w:bCs/>
          <w:sz w:val="28"/>
          <w:szCs w:val="28"/>
        </w:rPr>
        <w:t xml:space="preserve"> в </w:t>
      </w:r>
      <w:r w:rsidR="00844586">
        <w:rPr>
          <w:bCs/>
          <w:sz w:val="28"/>
          <w:szCs w:val="28"/>
        </w:rPr>
        <w:t>о</w:t>
      </w:r>
      <w:r w:rsidR="00844586">
        <w:rPr>
          <w:bCs/>
          <w:sz w:val="28"/>
          <w:szCs w:val="28"/>
        </w:rPr>
        <w:t>т</w:t>
      </w:r>
      <w:r w:rsidR="00844586">
        <w:rPr>
          <w:bCs/>
          <w:sz w:val="28"/>
          <w:szCs w:val="28"/>
        </w:rPr>
        <w:t>ч</w:t>
      </w:r>
      <w:r w:rsidR="006F49AF">
        <w:rPr>
          <w:bCs/>
          <w:sz w:val="28"/>
          <w:szCs w:val="28"/>
        </w:rPr>
        <w:t>е</w:t>
      </w:r>
      <w:r w:rsidR="00844586">
        <w:rPr>
          <w:bCs/>
          <w:sz w:val="28"/>
          <w:szCs w:val="28"/>
        </w:rPr>
        <w:t>тн</w:t>
      </w:r>
      <w:r w:rsidR="006F49AF">
        <w:rPr>
          <w:bCs/>
          <w:sz w:val="28"/>
          <w:szCs w:val="28"/>
        </w:rPr>
        <w:t>ом</w:t>
      </w:r>
      <w:r w:rsidR="00844586">
        <w:rPr>
          <w:bCs/>
          <w:sz w:val="28"/>
          <w:szCs w:val="28"/>
        </w:rPr>
        <w:t xml:space="preserve"> финансов</w:t>
      </w:r>
      <w:r w:rsidR="006F49AF">
        <w:rPr>
          <w:bCs/>
          <w:sz w:val="28"/>
          <w:szCs w:val="28"/>
        </w:rPr>
        <w:t>ом</w:t>
      </w:r>
      <w:r w:rsidR="00844586">
        <w:rPr>
          <w:bCs/>
          <w:sz w:val="28"/>
          <w:szCs w:val="28"/>
        </w:rPr>
        <w:t xml:space="preserve"> год</w:t>
      </w:r>
      <w:r w:rsidR="006F49AF">
        <w:rPr>
          <w:bCs/>
          <w:sz w:val="28"/>
          <w:szCs w:val="28"/>
        </w:rPr>
        <w:t>у</w:t>
      </w:r>
      <w:r w:rsidR="00B32735">
        <w:rPr>
          <w:bCs/>
          <w:sz w:val="28"/>
          <w:szCs w:val="28"/>
        </w:rPr>
        <w:t xml:space="preserve"> нормативу</w:t>
      </w:r>
      <w:r w:rsidR="00F819B5">
        <w:rPr>
          <w:bCs/>
          <w:sz w:val="28"/>
          <w:szCs w:val="28"/>
        </w:rPr>
        <w:t>.</w:t>
      </w:r>
    </w:p>
    <w:p w:rsidR="0090245B" w:rsidRDefault="00844586" w:rsidP="0090245B">
      <w:pPr>
        <w:jc w:val="both"/>
        <w:rPr>
          <w:sz w:val="28"/>
          <w:szCs w:val="28"/>
        </w:rPr>
      </w:pPr>
      <w:r w:rsidRPr="002E3C10">
        <w:rPr>
          <w:bCs/>
          <w:i/>
          <w:sz w:val="28"/>
          <w:szCs w:val="28"/>
        </w:rPr>
        <w:t xml:space="preserve">    </w:t>
      </w:r>
      <w:r w:rsidR="0090245B">
        <w:rPr>
          <w:sz w:val="28"/>
          <w:szCs w:val="28"/>
        </w:rPr>
        <w:t xml:space="preserve"> </w:t>
      </w:r>
      <w:r w:rsidR="00F8660C">
        <w:rPr>
          <w:sz w:val="28"/>
          <w:szCs w:val="28"/>
        </w:rPr>
        <w:t>П</w:t>
      </w:r>
      <w:r w:rsidR="0090245B">
        <w:rPr>
          <w:bCs/>
          <w:sz w:val="28"/>
          <w:szCs w:val="28"/>
        </w:rPr>
        <w:t>оступление доходов от уплаты акцизов на нефтепродукты спрогнозир</w:t>
      </w:r>
      <w:r w:rsidR="0090245B">
        <w:rPr>
          <w:bCs/>
          <w:sz w:val="28"/>
          <w:szCs w:val="28"/>
        </w:rPr>
        <w:t>о</w:t>
      </w:r>
      <w:r w:rsidR="0090245B">
        <w:rPr>
          <w:bCs/>
          <w:sz w:val="28"/>
          <w:szCs w:val="28"/>
        </w:rPr>
        <w:t>ван</w:t>
      </w:r>
      <w:r w:rsidR="00F8660C">
        <w:rPr>
          <w:bCs/>
          <w:sz w:val="28"/>
          <w:szCs w:val="28"/>
        </w:rPr>
        <w:t>о</w:t>
      </w:r>
      <w:r w:rsidR="0090245B">
        <w:rPr>
          <w:bCs/>
          <w:sz w:val="28"/>
          <w:szCs w:val="28"/>
        </w:rPr>
        <w:t xml:space="preserve"> по данным, представленным</w:t>
      </w:r>
      <w:r w:rsidR="0090245B">
        <w:rPr>
          <w:sz w:val="28"/>
          <w:szCs w:val="28"/>
        </w:rPr>
        <w:t xml:space="preserve"> У</w:t>
      </w:r>
      <w:r w:rsidR="0090245B" w:rsidRPr="000D4638">
        <w:rPr>
          <w:sz w:val="28"/>
          <w:szCs w:val="28"/>
        </w:rPr>
        <w:t>правлением Федерального казначейства</w:t>
      </w:r>
      <w:r w:rsidR="0090245B">
        <w:rPr>
          <w:sz w:val="28"/>
          <w:szCs w:val="28"/>
        </w:rPr>
        <w:t xml:space="preserve"> по Новгородской области</w:t>
      </w:r>
      <w:r w:rsidR="0090245B" w:rsidRPr="000D4638">
        <w:rPr>
          <w:sz w:val="28"/>
          <w:szCs w:val="28"/>
        </w:rPr>
        <w:t>.</w:t>
      </w:r>
    </w:p>
    <w:p w:rsidR="00691A2C" w:rsidRPr="008701AB" w:rsidRDefault="00F8660C" w:rsidP="00691A2C">
      <w:pPr>
        <w:pStyle w:val="af1"/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1A2C" w:rsidRPr="00691A2C">
        <w:rPr>
          <w:rFonts w:ascii="Times New Roman" w:hAnsi="Times New Roman"/>
          <w:sz w:val="28"/>
          <w:szCs w:val="28"/>
        </w:rPr>
        <w:t xml:space="preserve">  </w:t>
      </w:r>
      <w:r w:rsidR="00BC4331" w:rsidRPr="00691A2C">
        <w:rPr>
          <w:rFonts w:ascii="Times New Roman" w:hAnsi="Times New Roman"/>
          <w:sz w:val="28"/>
          <w:szCs w:val="28"/>
        </w:rPr>
        <w:t xml:space="preserve"> </w:t>
      </w:r>
      <w:r w:rsidR="00EF0FFB">
        <w:rPr>
          <w:rFonts w:ascii="Times New Roman" w:hAnsi="Times New Roman"/>
          <w:sz w:val="28"/>
          <w:szCs w:val="28"/>
        </w:rPr>
        <w:t xml:space="preserve"> </w:t>
      </w:r>
      <w:r w:rsidR="00691A2C" w:rsidRPr="008701AB">
        <w:rPr>
          <w:rFonts w:ascii="Times New Roman" w:hAnsi="Times New Roman"/>
          <w:sz w:val="28"/>
          <w:szCs w:val="28"/>
        </w:rPr>
        <w:t>Удельный вес</w:t>
      </w:r>
      <w:r w:rsidR="00691A2C" w:rsidRPr="008701AB">
        <w:rPr>
          <w:rFonts w:ascii="Times New Roman" w:hAnsi="Times New Roman"/>
          <w:b/>
          <w:sz w:val="28"/>
          <w:szCs w:val="28"/>
        </w:rPr>
        <w:t xml:space="preserve"> налога на доходы физических лиц</w:t>
      </w:r>
      <w:r w:rsidR="008701AB" w:rsidRPr="008701AB">
        <w:rPr>
          <w:rFonts w:ascii="Times New Roman" w:hAnsi="Times New Roman"/>
          <w:b/>
          <w:sz w:val="28"/>
          <w:szCs w:val="28"/>
        </w:rPr>
        <w:t xml:space="preserve"> </w:t>
      </w:r>
      <w:r w:rsidR="008701AB" w:rsidRPr="008701AB">
        <w:rPr>
          <w:rFonts w:ascii="Times New Roman" w:hAnsi="Times New Roman"/>
          <w:sz w:val="28"/>
          <w:szCs w:val="28"/>
        </w:rPr>
        <w:t>(далее по тексту – НДФЛ)</w:t>
      </w:r>
      <w:r w:rsidR="00691A2C" w:rsidRPr="008701AB">
        <w:rPr>
          <w:rFonts w:ascii="Times New Roman" w:hAnsi="Times New Roman"/>
          <w:b/>
          <w:sz w:val="28"/>
          <w:szCs w:val="28"/>
        </w:rPr>
        <w:t xml:space="preserve"> </w:t>
      </w:r>
      <w:r w:rsidR="00691A2C" w:rsidRPr="008701AB">
        <w:rPr>
          <w:rFonts w:ascii="Times New Roman" w:hAnsi="Times New Roman"/>
          <w:sz w:val="28"/>
          <w:szCs w:val="28"/>
        </w:rPr>
        <w:t>в 202</w:t>
      </w:r>
      <w:r w:rsidR="00B32735">
        <w:rPr>
          <w:rFonts w:ascii="Times New Roman" w:hAnsi="Times New Roman"/>
          <w:sz w:val="28"/>
          <w:szCs w:val="28"/>
        </w:rPr>
        <w:t>4</w:t>
      </w:r>
      <w:r w:rsidR="00691A2C" w:rsidRPr="008701AB">
        <w:rPr>
          <w:rFonts w:ascii="Times New Roman" w:hAnsi="Times New Roman"/>
          <w:sz w:val="28"/>
          <w:szCs w:val="28"/>
        </w:rPr>
        <w:t xml:space="preserve"> году прогнозируется на уровне </w:t>
      </w:r>
      <w:r w:rsidR="008618C4">
        <w:rPr>
          <w:rFonts w:ascii="Times New Roman" w:hAnsi="Times New Roman"/>
          <w:sz w:val="28"/>
          <w:szCs w:val="28"/>
        </w:rPr>
        <w:t>6,</w:t>
      </w:r>
      <w:r w:rsidR="00B32735">
        <w:rPr>
          <w:rFonts w:ascii="Times New Roman" w:hAnsi="Times New Roman"/>
          <w:sz w:val="28"/>
          <w:szCs w:val="28"/>
        </w:rPr>
        <w:t>2</w:t>
      </w:r>
      <w:r w:rsidR="00691A2C" w:rsidRPr="008701AB">
        <w:rPr>
          <w:rFonts w:ascii="Times New Roman" w:hAnsi="Times New Roman"/>
          <w:sz w:val="28"/>
          <w:szCs w:val="28"/>
        </w:rPr>
        <w:t xml:space="preserve"> процентов от налоговых доходов бюджета поселения.</w:t>
      </w:r>
      <w:r w:rsidR="00691A2C" w:rsidRPr="008701AB">
        <w:rPr>
          <w:rFonts w:ascii="Times New Roman" w:hAnsi="Times New Roman"/>
          <w:sz w:val="28"/>
          <w:szCs w:val="28"/>
          <w:highlight w:val="yellow"/>
        </w:rPr>
        <w:t xml:space="preserve">  </w:t>
      </w:r>
    </w:p>
    <w:p w:rsidR="00691A2C" w:rsidRPr="00767027" w:rsidRDefault="00691A2C" w:rsidP="00691A2C">
      <w:pPr>
        <w:pStyle w:val="af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91A2C">
        <w:rPr>
          <w:rFonts w:ascii="Times New Roman" w:hAnsi="Times New Roman"/>
          <w:sz w:val="28"/>
          <w:szCs w:val="28"/>
        </w:rPr>
        <w:t xml:space="preserve">    </w:t>
      </w:r>
      <w:r w:rsidR="006535D3">
        <w:rPr>
          <w:rFonts w:ascii="Times New Roman" w:hAnsi="Times New Roman"/>
          <w:sz w:val="28"/>
          <w:szCs w:val="28"/>
        </w:rPr>
        <w:t xml:space="preserve"> </w:t>
      </w:r>
      <w:r w:rsidR="00B26AB3">
        <w:rPr>
          <w:rFonts w:ascii="Times New Roman" w:hAnsi="Times New Roman"/>
          <w:sz w:val="28"/>
          <w:szCs w:val="28"/>
        </w:rPr>
        <w:t>П</w:t>
      </w:r>
      <w:r w:rsidRPr="00691A2C">
        <w:rPr>
          <w:rFonts w:ascii="Times New Roman" w:hAnsi="Times New Roman"/>
          <w:sz w:val="28"/>
          <w:szCs w:val="28"/>
        </w:rPr>
        <w:t>оступлени</w:t>
      </w:r>
      <w:r w:rsidR="00B26AB3">
        <w:rPr>
          <w:rFonts w:ascii="Times New Roman" w:hAnsi="Times New Roman"/>
          <w:sz w:val="28"/>
          <w:szCs w:val="28"/>
        </w:rPr>
        <w:t>е</w:t>
      </w:r>
      <w:r w:rsidRPr="00691A2C">
        <w:rPr>
          <w:rFonts w:ascii="Times New Roman" w:hAnsi="Times New Roman"/>
          <w:sz w:val="28"/>
          <w:szCs w:val="28"/>
        </w:rPr>
        <w:t xml:space="preserve"> НДФЛ в 202</w:t>
      </w:r>
      <w:r w:rsidR="00B32735">
        <w:rPr>
          <w:rFonts w:ascii="Times New Roman" w:hAnsi="Times New Roman"/>
          <w:sz w:val="28"/>
          <w:szCs w:val="28"/>
        </w:rPr>
        <w:t>4</w:t>
      </w:r>
      <w:r w:rsidRPr="00691A2C">
        <w:rPr>
          <w:rFonts w:ascii="Times New Roman" w:hAnsi="Times New Roman"/>
          <w:sz w:val="28"/>
          <w:szCs w:val="28"/>
        </w:rPr>
        <w:t xml:space="preserve"> году</w:t>
      </w:r>
      <w:r w:rsidR="00037B88">
        <w:rPr>
          <w:rFonts w:ascii="Times New Roman" w:hAnsi="Times New Roman"/>
          <w:sz w:val="28"/>
          <w:szCs w:val="28"/>
        </w:rPr>
        <w:t xml:space="preserve"> прогнозируется </w:t>
      </w:r>
      <w:r w:rsidR="00E713C5">
        <w:rPr>
          <w:rFonts w:ascii="Times New Roman" w:hAnsi="Times New Roman"/>
          <w:sz w:val="28"/>
          <w:szCs w:val="28"/>
        </w:rPr>
        <w:t>выше</w:t>
      </w:r>
      <w:r w:rsidR="00037B88">
        <w:rPr>
          <w:rFonts w:ascii="Times New Roman" w:hAnsi="Times New Roman"/>
          <w:sz w:val="28"/>
          <w:szCs w:val="28"/>
        </w:rPr>
        <w:t xml:space="preserve"> ожидаемой оценки 202</w:t>
      </w:r>
      <w:r w:rsidR="00B32735">
        <w:rPr>
          <w:rFonts w:ascii="Times New Roman" w:hAnsi="Times New Roman"/>
          <w:sz w:val="28"/>
          <w:szCs w:val="28"/>
        </w:rPr>
        <w:t>3</w:t>
      </w:r>
      <w:r w:rsidR="00037B88">
        <w:rPr>
          <w:rFonts w:ascii="Times New Roman" w:hAnsi="Times New Roman"/>
          <w:sz w:val="28"/>
          <w:szCs w:val="28"/>
        </w:rPr>
        <w:t xml:space="preserve"> года на </w:t>
      </w:r>
      <w:r w:rsidR="00B32735">
        <w:rPr>
          <w:rFonts w:ascii="Times New Roman" w:hAnsi="Times New Roman"/>
          <w:sz w:val="28"/>
          <w:szCs w:val="28"/>
        </w:rPr>
        <w:t>1</w:t>
      </w:r>
      <w:r w:rsidR="008618C4">
        <w:rPr>
          <w:rFonts w:ascii="Times New Roman" w:hAnsi="Times New Roman"/>
          <w:sz w:val="28"/>
          <w:szCs w:val="28"/>
        </w:rPr>
        <w:t>,8</w:t>
      </w:r>
      <w:r w:rsidR="00037B88">
        <w:rPr>
          <w:rFonts w:ascii="Times New Roman" w:hAnsi="Times New Roman"/>
          <w:sz w:val="28"/>
          <w:szCs w:val="28"/>
        </w:rPr>
        <w:t xml:space="preserve"> </w:t>
      </w:r>
      <w:r w:rsidRPr="00691A2C">
        <w:rPr>
          <w:rFonts w:ascii="Times New Roman" w:hAnsi="Times New Roman"/>
          <w:sz w:val="28"/>
          <w:szCs w:val="28"/>
        </w:rPr>
        <w:t>процент</w:t>
      </w:r>
      <w:r w:rsidR="00E713C5">
        <w:rPr>
          <w:rFonts w:ascii="Times New Roman" w:hAnsi="Times New Roman"/>
          <w:sz w:val="28"/>
          <w:szCs w:val="28"/>
        </w:rPr>
        <w:t>а</w:t>
      </w:r>
      <w:r w:rsidRPr="00767027">
        <w:rPr>
          <w:rFonts w:ascii="Times New Roman" w:hAnsi="Times New Roman"/>
          <w:sz w:val="28"/>
          <w:szCs w:val="28"/>
        </w:rPr>
        <w:t xml:space="preserve">. На </w:t>
      </w:r>
      <w:r w:rsidR="00D2609A">
        <w:rPr>
          <w:rFonts w:ascii="Times New Roman" w:hAnsi="Times New Roman"/>
          <w:sz w:val="28"/>
          <w:szCs w:val="28"/>
        </w:rPr>
        <w:t>плановый период 202</w:t>
      </w:r>
      <w:r w:rsidR="00B32735">
        <w:rPr>
          <w:rFonts w:ascii="Times New Roman" w:hAnsi="Times New Roman"/>
          <w:sz w:val="28"/>
          <w:szCs w:val="28"/>
        </w:rPr>
        <w:t>5</w:t>
      </w:r>
      <w:r w:rsidR="00D2609A">
        <w:rPr>
          <w:rFonts w:ascii="Times New Roman" w:hAnsi="Times New Roman"/>
          <w:sz w:val="28"/>
          <w:szCs w:val="28"/>
        </w:rPr>
        <w:t>-202</w:t>
      </w:r>
      <w:r w:rsidR="00B32735">
        <w:rPr>
          <w:rFonts w:ascii="Times New Roman" w:hAnsi="Times New Roman"/>
          <w:sz w:val="28"/>
          <w:szCs w:val="28"/>
        </w:rPr>
        <w:t>6</w:t>
      </w:r>
      <w:r w:rsidR="00D2609A">
        <w:rPr>
          <w:rFonts w:ascii="Times New Roman" w:hAnsi="Times New Roman"/>
          <w:sz w:val="28"/>
          <w:szCs w:val="28"/>
        </w:rPr>
        <w:t xml:space="preserve"> годы </w:t>
      </w:r>
      <w:r w:rsidR="00037B88">
        <w:rPr>
          <w:rFonts w:ascii="Times New Roman" w:hAnsi="Times New Roman"/>
          <w:sz w:val="28"/>
          <w:szCs w:val="28"/>
        </w:rPr>
        <w:t>прогнозир</w:t>
      </w:r>
      <w:r w:rsidR="00037B88">
        <w:rPr>
          <w:rFonts w:ascii="Times New Roman" w:hAnsi="Times New Roman"/>
          <w:sz w:val="28"/>
          <w:szCs w:val="28"/>
        </w:rPr>
        <w:t>у</w:t>
      </w:r>
      <w:r w:rsidR="00037B88">
        <w:rPr>
          <w:rFonts w:ascii="Times New Roman" w:hAnsi="Times New Roman"/>
          <w:sz w:val="28"/>
          <w:szCs w:val="28"/>
        </w:rPr>
        <w:t xml:space="preserve">ется </w:t>
      </w:r>
      <w:r w:rsidR="00E07257">
        <w:rPr>
          <w:rFonts w:ascii="Times New Roman" w:hAnsi="Times New Roman"/>
          <w:sz w:val="28"/>
          <w:szCs w:val="28"/>
        </w:rPr>
        <w:t xml:space="preserve">также </w:t>
      </w:r>
      <w:r w:rsidR="00037B88">
        <w:rPr>
          <w:rFonts w:ascii="Times New Roman" w:hAnsi="Times New Roman"/>
          <w:sz w:val="28"/>
          <w:szCs w:val="28"/>
        </w:rPr>
        <w:t xml:space="preserve">рост </w:t>
      </w:r>
      <w:r w:rsidRPr="00767027">
        <w:rPr>
          <w:rFonts w:ascii="Times New Roman" w:hAnsi="Times New Roman"/>
          <w:sz w:val="28"/>
          <w:szCs w:val="28"/>
        </w:rPr>
        <w:t>к</w:t>
      </w:r>
      <w:r w:rsidR="008618C4">
        <w:rPr>
          <w:rFonts w:ascii="Times New Roman" w:hAnsi="Times New Roman"/>
          <w:sz w:val="28"/>
          <w:szCs w:val="28"/>
        </w:rPr>
        <w:t xml:space="preserve"> ожидаемой оценке</w:t>
      </w:r>
      <w:r w:rsidRPr="00767027">
        <w:rPr>
          <w:rFonts w:ascii="Times New Roman" w:hAnsi="Times New Roman"/>
          <w:sz w:val="28"/>
          <w:szCs w:val="28"/>
        </w:rPr>
        <w:t xml:space="preserve">. </w:t>
      </w:r>
    </w:p>
    <w:p w:rsidR="00767027" w:rsidRDefault="00767027" w:rsidP="00767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535D3">
        <w:rPr>
          <w:color w:val="000000"/>
          <w:sz w:val="28"/>
          <w:szCs w:val="28"/>
        </w:rPr>
        <w:t xml:space="preserve"> </w:t>
      </w:r>
      <w:r w:rsidRPr="00B03F8A">
        <w:rPr>
          <w:color w:val="000000"/>
          <w:sz w:val="28"/>
          <w:szCs w:val="28"/>
        </w:rPr>
        <w:t>Норматив зачислений</w:t>
      </w:r>
      <w:r>
        <w:rPr>
          <w:color w:val="000000"/>
          <w:sz w:val="28"/>
          <w:szCs w:val="28"/>
        </w:rPr>
        <w:t xml:space="preserve"> в бюджет сельского поселения</w:t>
      </w:r>
      <w:r w:rsidRPr="00B03F8A">
        <w:rPr>
          <w:color w:val="000000"/>
          <w:sz w:val="28"/>
          <w:szCs w:val="28"/>
        </w:rPr>
        <w:t>, установленный з</w:t>
      </w:r>
      <w:r w:rsidRPr="00B03F8A">
        <w:rPr>
          <w:color w:val="000000"/>
          <w:sz w:val="28"/>
          <w:szCs w:val="28"/>
        </w:rPr>
        <w:t>а</w:t>
      </w:r>
      <w:r w:rsidRPr="00B03F8A">
        <w:rPr>
          <w:color w:val="000000"/>
          <w:sz w:val="28"/>
          <w:szCs w:val="28"/>
        </w:rPr>
        <w:t>конодательством и методикой расч</w:t>
      </w:r>
      <w:r w:rsidR="001C3252">
        <w:rPr>
          <w:color w:val="000000"/>
          <w:sz w:val="28"/>
          <w:szCs w:val="28"/>
        </w:rPr>
        <w:t>е</w:t>
      </w:r>
      <w:r w:rsidRPr="00B03F8A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>, останется неизменным и</w:t>
      </w:r>
      <w:r w:rsidRPr="00B03F8A">
        <w:rPr>
          <w:color w:val="000000"/>
          <w:sz w:val="28"/>
          <w:szCs w:val="28"/>
        </w:rPr>
        <w:t xml:space="preserve"> составит </w:t>
      </w:r>
      <w:r>
        <w:rPr>
          <w:color w:val="000000"/>
          <w:sz w:val="28"/>
          <w:szCs w:val="28"/>
        </w:rPr>
        <w:t>2,0</w:t>
      </w:r>
      <w:r w:rsidRPr="00B03F8A">
        <w:rPr>
          <w:color w:val="000000"/>
          <w:sz w:val="28"/>
          <w:szCs w:val="28"/>
        </w:rPr>
        <w:t xml:space="preserve"> процент</w:t>
      </w:r>
      <w:r w:rsidR="0076728E">
        <w:rPr>
          <w:color w:val="000000"/>
          <w:sz w:val="28"/>
          <w:szCs w:val="28"/>
        </w:rPr>
        <w:t>а</w:t>
      </w:r>
      <w:r w:rsidRPr="00B03F8A">
        <w:rPr>
          <w:color w:val="000000"/>
          <w:sz w:val="28"/>
          <w:szCs w:val="28"/>
        </w:rPr>
        <w:t>.</w:t>
      </w:r>
      <w:r w:rsidRPr="00B03F8A">
        <w:rPr>
          <w:sz w:val="28"/>
          <w:szCs w:val="28"/>
        </w:rPr>
        <w:t xml:space="preserve"> </w:t>
      </w:r>
    </w:p>
    <w:p w:rsidR="006535D3" w:rsidRDefault="00157DE8" w:rsidP="00767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072F">
        <w:rPr>
          <w:sz w:val="28"/>
          <w:szCs w:val="28"/>
        </w:rPr>
        <w:t xml:space="preserve"> </w:t>
      </w:r>
      <w:r w:rsidRPr="00157DE8">
        <w:rPr>
          <w:sz w:val="28"/>
          <w:szCs w:val="28"/>
        </w:rPr>
        <w:t xml:space="preserve">Удельный вес </w:t>
      </w:r>
      <w:r w:rsidRPr="00157DE8">
        <w:rPr>
          <w:b/>
          <w:sz w:val="28"/>
          <w:szCs w:val="28"/>
        </w:rPr>
        <w:t xml:space="preserve">государственной пошлины </w:t>
      </w:r>
      <w:r w:rsidR="00E73211" w:rsidRPr="00B32735">
        <w:rPr>
          <w:sz w:val="28"/>
          <w:szCs w:val="28"/>
        </w:rPr>
        <w:t>(</w:t>
      </w:r>
      <w:r w:rsidR="00E73211" w:rsidRPr="00462A5C">
        <w:rPr>
          <w:sz w:val="28"/>
          <w:szCs w:val="28"/>
        </w:rPr>
        <w:t xml:space="preserve">за совершение нотариальных действий должностными лицами </w:t>
      </w:r>
      <w:r w:rsidR="00E758A9">
        <w:rPr>
          <w:sz w:val="28"/>
          <w:szCs w:val="28"/>
        </w:rPr>
        <w:t>А</w:t>
      </w:r>
      <w:r w:rsidR="00E73211" w:rsidRPr="00462A5C">
        <w:rPr>
          <w:sz w:val="28"/>
          <w:szCs w:val="28"/>
        </w:rPr>
        <w:t>дминистрации поселения, уполномоче</w:t>
      </w:r>
      <w:r w:rsidR="00E73211" w:rsidRPr="00462A5C">
        <w:rPr>
          <w:sz w:val="28"/>
          <w:szCs w:val="28"/>
        </w:rPr>
        <w:t>н</w:t>
      </w:r>
      <w:r w:rsidR="00E73211" w:rsidRPr="00462A5C">
        <w:rPr>
          <w:sz w:val="28"/>
          <w:szCs w:val="28"/>
        </w:rPr>
        <w:t>ными на совершение нотариальных действий</w:t>
      </w:r>
      <w:r w:rsidR="00E73211">
        <w:rPr>
          <w:sz w:val="28"/>
          <w:szCs w:val="28"/>
        </w:rPr>
        <w:t>)</w:t>
      </w:r>
      <w:r w:rsidR="00E73211" w:rsidRPr="00462A5C">
        <w:rPr>
          <w:sz w:val="28"/>
          <w:szCs w:val="28"/>
        </w:rPr>
        <w:t>,</w:t>
      </w:r>
      <w:r w:rsidR="00E73211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общем объеме налоговых доходов незначителен. По сравнению с ожидаемой оценкой исполнения в 20</w:t>
      </w:r>
      <w:r w:rsidR="0045213E">
        <w:rPr>
          <w:sz w:val="28"/>
          <w:szCs w:val="28"/>
        </w:rPr>
        <w:t>2</w:t>
      </w:r>
      <w:r w:rsidR="00B3273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трехлетнем</w:t>
      </w:r>
      <w:r w:rsidR="009A6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периоде планируется </w:t>
      </w:r>
      <w:r w:rsidR="00B32735">
        <w:rPr>
          <w:sz w:val="28"/>
          <w:szCs w:val="28"/>
        </w:rPr>
        <w:t>снижение</w:t>
      </w:r>
      <w:r w:rsidR="00EF0E3B">
        <w:rPr>
          <w:sz w:val="28"/>
          <w:szCs w:val="28"/>
        </w:rPr>
        <w:t xml:space="preserve"> поступления госп</w:t>
      </w:r>
      <w:r w:rsidR="00EF0E3B">
        <w:rPr>
          <w:sz w:val="28"/>
          <w:szCs w:val="28"/>
        </w:rPr>
        <w:t>о</w:t>
      </w:r>
      <w:r w:rsidR="00EF0E3B">
        <w:rPr>
          <w:sz w:val="28"/>
          <w:szCs w:val="28"/>
        </w:rPr>
        <w:t>шлины</w:t>
      </w:r>
      <w:r>
        <w:rPr>
          <w:sz w:val="28"/>
          <w:szCs w:val="28"/>
        </w:rPr>
        <w:t xml:space="preserve">. </w:t>
      </w:r>
    </w:p>
    <w:p w:rsidR="00E94F31" w:rsidRPr="00B3790B" w:rsidRDefault="00BE3E74" w:rsidP="00B3790B">
      <w:pPr>
        <w:pStyle w:val="af1"/>
        <w:spacing w:after="0"/>
        <w:jc w:val="both"/>
        <w:rPr>
          <w:rFonts w:ascii="Times New Roman" w:hAnsi="Times New Roman"/>
          <w:sz w:val="28"/>
          <w:szCs w:val="28"/>
        </w:rPr>
      </w:pPr>
      <w:r w:rsidRPr="00462A5C">
        <w:t xml:space="preserve">  </w:t>
      </w:r>
      <w:r w:rsidR="00B3790B">
        <w:t xml:space="preserve">  </w:t>
      </w:r>
      <w:r w:rsidRPr="00462A5C">
        <w:t xml:space="preserve">  </w:t>
      </w:r>
      <w:r w:rsidR="00C04BED" w:rsidRPr="00B3790B">
        <w:rPr>
          <w:rFonts w:ascii="Times New Roman" w:hAnsi="Times New Roman"/>
          <w:b/>
          <w:sz w:val="28"/>
          <w:szCs w:val="28"/>
        </w:rPr>
        <w:t>Неналоговые доходы</w:t>
      </w:r>
      <w:r w:rsidR="00C04BED" w:rsidRPr="00B3790B">
        <w:rPr>
          <w:rFonts w:ascii="Times New Roman" w:hAnsi="Times New Roman"/>
          <w:sz w:val="28"/>
          <w:szCs w:val="28"/>
        </w:rPr>
        <w:t xml:space="preserve"> спрогнозированы с уч</w:t>
      </w:r>
      <w:r w:rsidR="00DB00DE" w:rsidRPr="00B3790B">
        <w:rPr>
          <w:rFonts w:ascii="Times New Roman" w:hAnsi="Times New Roman"/>
          <w:sz w:val="28"/>
          <w:szCs w:val="28"/>
        </w:rPr>
        <w:t>е</w:t>
      </w:r>
      <w:r w:rsidR="00C04BED" w:rsidRPr="00B3790B">
        <w:rPr>
          <w:rFonts w:ascii="Times New Roman" w:hAnsi="Times New Roman"/>
          <w:sz w:val="28"/>
          <w:szCs w:val="28"/>
        </w:rPr>
        <w:t>том Методики прогнозир</w:t>
      </w:r>
      <w:r w:rsidR="00C04BED" w:rsidRPr="00B3790B">
        <w:rPr>
          <w:rFonts w:ascii="Times New Roman" w:hAnsi="Times New Roman"/>
          <w:sz w:val="28"/>
          <w:szCs w:val="28"/>
        </w:rPr>
        <w:t>о</w:t>
      </w:r>
      <w:r w:rsidR="00C04BED" w:rsidRPr="00B3790B">
        <w:rPr>
          <w:rFonts w:ascii="Times New Roman" w:hAnsi="Times New Roman"/>
          <w:sz w:val="28"/>
          <w:szCs w:val="28"/>
        </w:rPr>
        <w:t xml:space="preserve">вания поступлений доходов в бюджет поселения, </w:t>
      </w:r>
      <w:r w:rsidR="00DB6F67" w:rsidRPr="00B3790B">
        <w:rPr>
          <w:rFonts w:ascii="Times New Roman" w:hAnsi="Times New Roman"/>
          <w:sz w:val="28"/>
          <w:szCs w:val="28"/>
        </w:rPr>
        <w:t xml:space="preserve">главным администратором которых является </w:t>
      </w:r>
      <w:r w:rsidR="002B37DD">
        <w:rPr>
          <w:rFonts w:ascii="Times New Roman" w:hAnsi="Times New Roman"/>
          <w:sz w:val="28"/>
          <w:szCs w:val="28"/>
        </w:rPr>
        <w:t>А</w:t>
      </w:r>
      <w:r w:rsidR="00DB6F67" w:rsidRPr="00B3790B">
        <w:rPr>
          <w:rFonts w:ascii="Times New Roman" w:hAnsi="Times New Roman"/>
          <w:sz w:val="28"/>
          <w:szCs w:val="28"/>
        </w:rPr>
        <w:t xml:space="preserve">дминистрация </w:t>
      </w:r>
      <w:r w:rsidR="00170249" w:rsidRPr="00B3790B">
        <w:rPr>
          <w:rFonts w:ascii="Times New Roman" w:hAnsi="Times New Roman"/>
          <w:sz w:val="28"/>
          <w:szCs w:val="28"/>
        </w:rPr>
        <w:t xml:space="preserve">сельского </w:t>
      </w:r>
      <w:r w:rsidR="00DB6F67" w:rsidRPr="00B3790B">
        <w:rPr>
          <w:rFonts w:ascii="Times New Roman" w:hAnsi="Times New Roman"/>
          <w:sz w:val="28"/>
          <w:szCs w:val="28"/>
        </w:rPr>
        <w:t>поселения</w:t>
      </w:r>
      <w:r w:rsidR="00C04BED" w:rsidRPr="00B3790B">
        <w:rPr>
          <w:rFonts w:ascii="Times New Roman" w:hAnsi="Times New Roman"/>
          <w:sz w:val="28"/>
          <w:szCs w:val="28"/>
        </w:rPr>
        <w:t>.</w:t>
      </w:r>
      <w:r w:rsidR="00C236FD" w:rsidRPr="00B3790B">
        <w:rPr>
          <w:rFonts w:ascii="Times New Roman" w:hAnsi="Times New Roman"/>
          <w:sz w:val="28"/>
          <w:szCs w:val="28"/>
        </w:rPr>
        <w:t xml:space="preserve"> </w:t>
      </w:r>
      <w:r w:rsidR="00E94F31" w:rsidRPr="00B3790B">
        <w:rPr>
          <w:rFonts w:ascii="Times New Roman" w:hAnsi="Times New Roman"/>
          <w:sz w:val="28"/>
          <w:szCs w:val="28"/>
        </w:rPr>
        <w:t xml:space="preserve">Группа неналоговых доходов </w:t>
      </w:r>
      <w:r w:rsidR="00721368">
        <w:rPr>
          <w:rFonts w:ascii="Times New Roman" w:hAnsi="Times New Roman"/>
          <w:sz w:val="28"/>
          <w:szCs w:val="28"/>
        </w:rPr>
        <w:t xml:space="preserve">в очередном финансовом году </w:t>
      </w:r>
      <w:r w:rsidR="00E94F31" w:rsidRPr="00B3790B">
        <w:rPr>
          <w:rFonts w:ascii="Times New Roman" w:hAnsi="Times New Roman"/>
          <w:sz w:val="28"/>
          <w:szCs w:val="28"/>
        </w:rPr>
        <w:t xml:space="preserve">занимает всего лишь </w:t>
      </w:r>
      <w:r w:rsidR="000C07FB">
        <w:rPr>
          <w:rFonts w:ascii="Times New Roman" w:hAnsi="Times New Roman"/>
          <w:sz w:val="28"/>
          <w:szCs w:val="28"/>
        </w:rPr>
        <w:t>0,</w:t>
      </w:r>
      <w:r w:rsidR="00721368">
        <w:rPr>
          <w:rFonts w:ascii="Times New Roman" w:hAnsi="Times New Roman"/>
          <w:sz w:val="28"/>
          <w:szCs w:val="28"/>
        </w:rPr>
        <w:t>03</w:t>
      </w:r>
      <w:r w:rsidR="00E94F31" w:rsidRPr="00B3790B">
        <w:rPr>
          <w:rFonts w:ascii="Times New Roman" w:hAnsi="Times New Roman"/>
          <w:sz w:val="28"/>
          <w:szCs w:val="28"/>
        </w:rPr>
        <w:t xml:space="preserve"> процент</w:t>
      </w:r>
      <w:r w:rsidR="000C07FB">
        <w:rPr>
          <w:rFonts w:ascii="Times New Roman" w:hAnsi="Times New Roman"/>
          <w:sz w:val="28"/>
          <w:szCs w:val="28"/>
        </w:rPr>
        <w:t>а</w:t>
      </w:r>
      <w:r w:rsidR="00E94F31" w:rsidRPr="00B3790B">
        <w:rPr>
          <w:rFonts w:ascii="Times New Roman" w:hAnsi="Times New Roman"/>
          <w:sz w:val="28"/>
          <w:szCs w:val="28"/>
        </w:rPr>
        <w:t xml:space="preserve"> в структуре </w:t>
      </w:r>
      <w:r w:rsidR="00553E6B">
        <w:rPr>
          <w:rFonts w:ascii="Times New Roman" w:hAnsi="Times New Roman"/>
          <w:sz w:val="28"/>
          <w:szCs w:val="28"/>
        </w:rPr>
        <w:t>налоговых и неналоговых</w:t>
      </w:r>
      <w:r w:rsidR="00E94F31" w:rsidRPr="00B3790B">
        <w:rPr>
          <w:rFonts w:ascii="Times New Roman" w:hAnsi="Times New Roman"/>
          <w:sz w:val="28"/>
          <w:szCs w:val="28"/>
        </w:rPr>
        <w:t xml:space="preserve"> доходов</w:t>
      </w:r>
      <w:r w:rsidR="00721368">
        <w:rPr>
          <w:rFonts w:ascii="Times New Roman" w:hAnsi="Times New Roman"/>
          <w:sz w:val="28"/>
          <w:szCs w:val="28"/>
        </w:rPr>
        <w:t>, на плановый период неналог</w:t>
      </w:r>
      <w:r w:rsidR="00721368">
        <w:rPr>
          <w:rFonts w:ascii="Times New Roman" w:hAnsi="Times New Roman"/>
          <w:sz w:val="28"/>
          <w:szCs w:val="28"/>
        </w:rPr>
        <w:t>о</w:t>
      </w:r>
      <w:r w:rsidR="00721368">
        <w:rPr>
          <w:rFonts w:ascii="Times New Roman" w:hAnsi="Times New Roman"/>
          <w:sz w:val="28"/>
          <w:szCs w:val="28"/>
        </w:rPr>
        <w:t>вые доходы не спрогнозированы</w:t>
      </w:r>
      <w:r w:rsidR="00E94F31" w:rsidRPr="00B3790B">
        <w:rPr>
          <w:rFonts w:ascii="Times New Roman" w:hAnsi="Times New Roman"/>
          <w:sz w:val="28"/>
          <w:szCs w:val="28"/>
        </w:rPr>
        <w:t>.</w:t>
      </w:r>
    </w:p>
    <w:p w:rsidR="00485E6A" w:rsidRPr="00721368" w:rsidRDefault="00485E6A" w:rsidP="00B35752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25525">
        <w:rPr>
          <w:color w:val="000000"/>
          <w:sz w:val="28"/>
          <w:szCs w:val="28"/>
        </w:rPr>
        <w:t xml:space="preserve">Проектом бюджета </w:t>
      </w:r>
      <w:r>
        <w:rPr>
          <w:color w:val="000000"/>
          <w:sz w:val="28"/>
          <w:szCs w:val="28"/>
        </w:rPr>
        <w:t>на 202</w:t>
      </w:r>
      <w:r w:rsidR="007213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72136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годы прогнозируется поступление д</w:t>
      </w:r>
      <w:r w:rsidRPr="00825525">
        <w:rPr>
          <w:color w:val="000000"/>
          <w:sz w:val="28"/>
          <w:szCs w:val="28"/>
        </w:rPr>
        <w:t>ох</w:t>
      </w:r>
      <w:r w:rsidRPr="00825525">
        <w:rPr>
          <w:color w:val="000000"/>
          <w:sz w:val="28"/>
          <w:szCs w:val="28"/>
        </w:rPr>
        <w:t>о</w:t>
      </w:r>
      <w:r w:rsidRPr="00825525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ов</w:t>
      </w:r>
      <w:r w:rsidR="00721368" w:rsidRPr="00721368">
        <w:rPr>
          <w:sz w:val="16"/>
          <w:szCs w:val="16"/>
        </w:rPr>
        <w:t xml:space="preserve"> </w:t>
      </w:r>
      <w:r w:rsidR="00721368" w:rsidRPr="00721368">
        <w:rPr>
          <w:sz w:val="28"/>
          <w:szCs w:val="28"/>
        </w:rPr>
        <w:t>от сдачи в аренду имущества, находящегося в оперативном управлении органов местного самоуправления</w:t>
      </w:r>
      <w:r w:rsidR="00B85375" w:rsidRPr="00721368">
        <w:rPr>
          <w:color w:val="000000"/>
          <w:sz w:val="28"/>
          <w:szCs w:val="28"/>
        </w:rPr>
        <w:t>.</w:t>
      </w:r>
    </w:p>
    <w:p w:rsidR="003B19C8" w:rsidRDefault="00D32FB6" w:rsidP="0032018F">
      <w:pPr>
        <w:pStyle w:val="a3"/>
        <w:rPr>
          <w:sz w:val="28"/>
          <w:szCs w:val="28"/>
        </w:rPr>
      </w:pPr>
      <w:r>
        <w:t xml:space="preserve">     </w:t>
      </w:r>
      <w:r w:rsidRPr="00D32FB6">
        <w:rPr>
          <w:b/>
          <w:sz w:val="28"/>
          <w:szCs w:val="28"/>
        </w:rPr>
        <w:t xml:space="preserve"> </w:t>
      </w:r>
      <w:r w:rsidR="00B164BF" w:rsidRPr="00D32FB6">
        <w:rPr>
          <w:b/>
          <w:sz w:val="28"/>
          <w:szCs w:val="28"/>
        </w:rPr>
        <w:t>Б</w:t>
      </w:r>
      <w:r w:rsidR="00D81D42" w:rsidRPr="00D32FB6">
        <w:rPr>
          <w:b/>
          <w:sz w:val="28"/>
          <w:szCs w:val="28"/>
        </w:rPr>
        <w:t xml:space="preserve">езвозмездные поступления </w:t>
      </w:r>
      <w:r w:rsidRPr="00D32FB6">
        <w:rPr>
          <w:sz w:val="28"/>
          <w:szCs w:val="28"/>
        </w:rPr>
        <w:t>в</w:t>
      </w:r>
      <w:r w:rsidR="003B19C8" w:rsidRPr="00EC79E8">
        <w:rPr>
          <w:sz w:val="28"/>
          <w:szCs w:val="28"/>
        </w:rPr>
        <w:t xml:space="preserve"> очередном финансовом году предусмо</w:t>
      </w:r>
      <w:r w:rsidR="003B19C8" w:rsidRPr="00EC79E8">
        <w:rPr>
          <w:sz w:val="28"/>
          <w:szCs w:val="28"/>
        </w:rPr>
        <w:t>т</w:t>
      </w:r>
      <w:r w:rsidR="003B19C8" w:rsidRPr="00EC79E8">
        <w:rPr>
          <w:sz w:val="28"/>
          <w:szCs w:val="28"/>
        </w:rPr>
        <w:t xml:space="preserve">рены </w:t>
      </w:r>
      <w:r w:rsidR="00CC5D9B">
        <w:rPr>
          <w:sz w:val="28"/>
          <w:szCs w:val="28"/>
        </w:rPr>
        <w:t xml:space="preserve">на 5,1 процента меньше </w:t>
      </w:r>
      <w:r w:rsidR="003B19C8" w:rsidRPr="00EC79E8">
        <w:rPr>
          <w:sz w:val="28"/>
          <w:szCs w:val="28"/>
        </w:rPr>
        <w:t>по сравнению с ожидаемым исполнением 20</w:t>
      </w:r>
      <w:r w:rsidR="00683E1B">
        <w:rPr>
          <w:sz w:val="28"/>
          <w:szCs w:val="28"/>
        </w:rPr>
        <w:t>2</w:t>
      </w:r>
      <w:r w:rsidR="00721368">
        <w:rPr>
          <w:sz w:val="28"/>
          <w:szCs w:val="28"/>
        </w:rPr>
        <w:t>3</w:t>
      </w:r>
      <w:r w:rsidR="003B19C8" w:rsidRPr="00EC79E8">
        <w:rPr>
          <w:sz w:val="28"/>
          <w:szCs w:val="28"/>
        </w:rPr>
        <w:t xml:space="preserve"> года</w:t>
      </w:r>
      <w:r w:rsidR="00CC5D9B">
        <w:rPr>
          <w:sz w:val="28"/>
          <w:szCs w:val="28"/>
        </w:rPr>
        <w:t>, в плановом периоде прогнозируется их дальнейшее сокращение</w:t>
      </w:r>
      <w:r w:rsidR="003B19C8" w:rsidRPr="00EC79E8">
        <w:rPr>
          <w:sz w:val="28"/>
          <w:szCs w:val="28"/>
        </w:rPr>
        <w:t xml:space="preserve">. </w:t>
      </w:r>
    </w:p>
    <w:p w:rsidR="00651A42" w:rsidRDefault="001D6CDF" w:rsidP="00651A42">
      <w:pPr>
        <w:tabs>
          <w:tab w:val="left" w:pos="9355"/>
        </w:tabs>
        <w:jc w:val="both"/>
        <w:rPr>
          <w:sz w:val="28"/>
          <w:szCs w:val="28"/>
        </w:rPr>
      </w:pPr>
      <w:r>
        <w:t xml:space="preserve">   </w:t>
      </w:r>
      <w:r w:rsidR="0045517C">
        <w:t xml:space="preserve"> </w:t>
      </w:r>
      <w:r w:rsidR="008E3384">
        <w:t xml:space="preserve">  </w:t>
      </w:r>
      <w:r w:rsidR="00346BC8" w:rsidRPr="0045517C">
        <w:rPr>
          <w:sz w:val="28"/>
          <w:szCs w:val="28"/>
        </w:rPr>
        <w:t xml:space="preserve">Основная часть в структуре безвозмездных поступлений приходится на </w:t>
      </w:r>
      <w:r w:rsidR="00346BC8" w:rsidRPr="002051E3">
        <w:rPr>
          <w:b/>
          <w:sz w:val="28"/>
          <w:szCs w:val="28"/>
        </w:rPr>
        <w:t>дотации</w:t>
      </w:r>
      <w:r w:rsidR="00346BC8" w:rsidRPr="0045517C">
        <w:rPr>
          <w:sz w:val="28"/>
          <w:szCs w:val="28"/>
        </w:rPr>
        <w:t xml:space="preserve"> на выравнивание бюджетной обеспеченности, их процент в общем объ</w:t>
      </w:r>
      <w:r w:rsidR="00C13158">
        <w:rPr>
          <w:sz w:val="28"/>
          <w:szCs w:val="28"/>
        </w:rPr>
        <w:t>е</w:t>
      </w:r>
      <w:r w:rsidR="00346BC8" w:rsidRPr="0045517C">
        <w:rPr>
          <w:sz w:val="28"/>
          <w:szCs w:val="28"/>
        </w:rPr>
        <w:t>ме безвозмездных поступлений на 20</w:t>
      </w:r>
      <w:r w:rsidR="002755A2">
        <w:rPr>
          <w:sz w:val="28"/>
          <w:szCs w:val="28"/>
        </w:rPr>
        <w:t>2</w:t>
      </w:r>
      <w:r w:rsidR="00CC5D9B">
        <w:rPr>
          <w:sz w:val="28"/>
          <w:szCs w:val="28"/>
        </w:rPr>
        <w:t>4</w:t>
      </w:r>
      <w:r w:rsidR="00B46256">
        <w:rPr>
          <w:sz w:val="28"/>
          <w:szCs w:val="28"/>
        </w:rPr>
        <w:t xml:space="preserve"> </w:t>
      </w:r>
      <w:r w:rsidR="00346BC8" w:rsidRPr="0045517C">
        <w:rPr>
          <w:sz w:val="28"/>
          <w:szCs w:val="28"/>
        </w:rPr>
        <w:t xml:space="preserve">год составляет </w:t>
      </w:r>
      <w:r w:rsidR="00CC5D9B">
        <w:rPr>
          <w:sz w:val="28"/>
          <w:szCs w:val="28"/>
        </w:rPr>
        <w:t>65,7</w:t>
      </w:r>
      <w:r w:rsidR="00346BC8" w:rsidRPr="0045517C">
        <w:rPr>
          <w:sz w:val="28"/>
          <w:szCs w:val="28"/>
        </w:rPr>
        <w:t xml:space="preserve"> процент</w:t>
      </w:r>
      <w:r w:rsidR="009A3989">
        <w:rPr>
          <w:sz w:val="28"/>
          <w:szCs w:val="28"/>
        </w:rPr>
        <w:t>а</w:t>
      </w:r>
      <w:r w:rsidR="008B5A5D">
        <w:rPr>
          <w:sz w:val="28"/>
          <w:szCs w:val="28"/>
        </w:rPr>
        <w:t>, н</w:t>
      </w:r>
      <w:r w:rsidR="00651A42" w:rsidRPr="003A419A">
        <w:rPr>
          <w:sz w:val="28"/>
          <w:szCs w:val="28"/>
        </w:rPr>
        <w:t xml:space="preserve">а долю </w:t>
      </w:r>
      <w:r w:rsidR="00651A42" w:rsidRPr="00161D32">
        <w:rPr>
          <w:b/>
          <w:sz w:val="28"/>
          <w:szCs w:val="28"/>
        </w:rPr>
        <w:t>субсидий</w:t>
      </w:r>
      <w:r w:rsidR="00651A42" w:rsidRPr="003A419A">
        <w:rPr>
          <w:sz w:val="28"/>
          <w:szCs w:val="28"/>
        </w:rPr>
        <w:t xml:space="preserve"> приходится</w:t>
      </w:r>
      <w:r w:rsidR="00651A42">
        <w:rPr>
          <w:sz w:val="28"/>
          <w:szCs w:val="28"/>
        </w:rPr>
        <w:t xml:space="preserve"> в среднем </w:t>
      </w:r>
      <w:r w:rsidR="007C2C61">
        <w:rPr>
          <w:sz w:val="28"/>
          <w:szCs w:val="28"/>
        </w:rPr>
        <w:t>23,</w:t>
      </w:r>
      <w:r w:rsidR="00CC5D9B">
        <w:rPr>
          <w:sz w:val="28"/>
          <w:szCs w:val="28"/>
        </w:rPr>
        <w:t>9</w:t>
      </w:r>
      <w:r w:rsidR="00651A42">
        <w:rPr>
          <w:sz w:val="28"/>
          <w:szCs w:val="28"/>
        </w:rPr>
        <w:t xml:space="preserve"> </w:t>
      </w:r>
      <w:r w:rsidR="00101923">
        <w:rPr>
          <w:sz w:val="28"/>
          <w:szCs w:val="28"/>
        </w:rPr>
        <w:t>процент</w:t>
      </w:r>
      <w:r w:rsidR="009A3989">
        <w:rPr>
          <w:sz w:val="28"/>
          <w:szCs w:val="28"/>
        </w:rPr>
        <w:t>а</w:t>
      </w:r>
      <w:r w:rsidR="00101923">
        <w:rPr>
          <w:sz w:val="28"/>
          <w:szCs w:val="28"/>
        </w:rPr>
        <w:t>,</w:t>
      </w:r>
      <w:r w:rsidR="00651A42">
        <w:rPr>
          <w:sz w:val="28"/>
          <w:szCs w:val="28"/>
        </w:rPr>
        <w:t xml:space="preserve"> субвенций </w:t>
      </w:r>
      <w:r w:rsidR="00101923">
        <w:rPr>
          <w:sz w:val="28"/>
          <w:szCs w:val="28"/>
        </w:rPr>
        <w:t>–</w:t>
      </w:r>
      <w:r w:rsidR="00D32193">
        <w:rPr>
          <w:sz w:val="28"/>
          <w:szCs w:val="28"/>
        </w:rPr>
        <w:t xml:space="preserve"> </w:t>
      </w:r>
      <w:r w:rsidR="00CC5D9B">
        <w:rPr>
          <w:sz w:val="28"/>
          <w:szCs w:val="28"/>
        </w:rPr>
        <w:t>0,7</w:t>
      </w:r>
      <w:r w:rsidR="00101923">
        <w:rPr>
          <w:sz w:val="28"/>
          <w:szCs w:val="28"/>
        </w:rPr>
        <w:t xml:space="preserve"> пр</w:t>
      </w:r>
      <w:r w:rsidR="00101923">
        <w:rPr>
          <w:sz w:val="28"/>
          <w:szCs w:val="28"/>
        </w:rPr>
        <w:t>о</w:t>
      </w:r>
      <w:r w:rsidR="00101923">
        <w:rPr>
          <w:sz w:val="28"/>
          <w:szCs w:val="28"/>
        </w:rPr>
        <w:t>цент</w:t>
      </w:r>
      <w:r w:rsidR="009A3989">
        <w:rPr>
          <w:sz w:val="28"/>
          <w:szCs w:val="28"/>
        </w:rPr>
        <w:t>а</w:t>
      </w:r>
      <w:r w:rsidR="00CC5D9B">
        <w:rPr>
          <w:sz w:val="28"/>
          <w:szCs w:val="28"/>
        </w:rPr>
        <w:t>, иных межбюджетных трансфертов – 9,7 процента</w:t>
      </w:r>
      <w:r w:rsidR="00101923">
        <w:rPr>
          <w:sz w:val="28"/>
          <w:szCs w:val="28"/>
        </w:rPr>
        <w:t>.</w:t>
      </w:r>
    </w:p>
    <w:p w:rsidR="001E23C8" w:rsidRPr="002800F0" w:rsidRDefault="00F3676D" w:rsidP="001E23C8">
      <w:pPr>
        <w:pStyle w:val="a3"/>
        <w:ind w:firstLine="180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E23C8" w:rsidRPr="002800F0">
        <w:rPr>
          <w:b/>
          <w:sz w:val="28"/>
          <w:szCs w:val="28"/>
        </w:rPr>
        <w:t>Объ</w:t>
      </w:r>
      <w:r w:rsidR="00E76C54">
        <w:rPr>
          <w:b/>
          <w:sz w:val="28"/>
          <w:szCs w:val="28"/>
        </w:rPr>
        <w:t>е</w:t>
      </w:r>
      <w:r w:rsidR="001E23C8" w:rsidRPr="002800F0">
        <w:rPr>
          <w:b/>
          <w:sz w:val="28"/>
          <w:szCs w:val="28"/>
        </w:rPr>
        <w:t>м дотаци</w:t>
      </w:r>
      <w:r w:rsidR="000152F7">
        <w:rPr>
          <w:b/>
          <w:sz w:val="28"/>
          <w:szCs w:val="28"/>
        </w:rPr>
        <w:t>й</w:t>
      </w:r>
      <w:r w:rsidR="001E23C8" w:rsidRPr="002800F0">
        <w:rPr>
          <w:b/>
          <w:sz w:val="28"/>
          <w:szCs w:val="28"/>
        </w:rPr>
        <w:t xml:space="preserve"> </w:t>
      </w:r>
      <w:r w:rsidR="001E23C8" w:rsidRPr="002800F0">
        <w:rPr>
          <w:sz w:val="28"/>
          <w:szCs w:val="28"/>
        </w:rPr>
        <w:t>на выравнивание бюджетной обеспеченности на 20</w:t>
      </w:r>
      <w:r w:rsidR="003B19C8">
        <w:rPr>
          <w:sz w:val="28"/>
          <w:szCs w:val="28"/>
        </w:rPr>
        <w:t>2</w:t>
      </w:r>
      <w:r w:rsidR="006E2223">
        <w:rPr>
          <w:sz w:val="28"/>
          <w:szCs w:val="28"/>
        </w:rPr>
        <w:t>4</w:t>
      </w:r>
      <w:r w:rsidR="001E23C8" w:rsidRPr="002800F0">
        <w:rPr>
          <w:sz w:val="28"/>
          <w:szCs w:val="28"/>
        </w:rPr>
        <w:t xml:space="preserve"> год предусмотрен в </w:t>
      </w:r>
      <w:r w:rsidR="00074631">
        <w:rPr>
          <w:sz w:val="28"/>
          <w:szCs w:val="28"/>
        </w:rPr>
        <w:t>размере</w:t>
      </w:r>
      <w:r w:rsidR="001E23C8" w:rsidRPr="002800F0">
        <w:rPr>
          <w:sz w:val="28"/>
          <w:szCs w:val="28"/>
        </w:rPr>
        <w:t xml:space="preserve"> </w:t>
      </w:r>
      <w:r w:rsidR="006E2223">
        <w:rPr>
          <w:sz w:val="28"/>
          <w:szCs w:val="28"/>
        </w:rPr>
        <w:t>4779,6</w:t>
      </w:r>
      <w:r w:rsidR="003B19C8">
        <w:rPr>
          <w:sz w:val="28"/>
          <w:szCs w:val="28"/>
        </w:rPr>
        <w:t xml:space="preserve"> </w:t>
      </w:r>
      <w:r w:rsidR="001E23C8" w:rsidRPr="002800F0">
        <w:rPr>
          <w:sz w:val="28"/>
          <w:szCs w:val="28"/>
        </w:rPr>
        <w:t xml:space="preserve">тыс. рублей или </w:t>
      </w:r>
      <w:r w:rsidR="006E2223">
        <w:rPr>
          <w:sz w:val="28"/>
          <w:szCs w:val="28"/>
        </w:rPr>
        <w:t>115,1</w:t>
      </w:r>
      <w:r w:rsidR="001E23C8" w:rsidRPr="002800F0">
        <w:rPr>
          <w:sz w:val="28"/>
          <w:szCs w:val="28"/>
        </w:rPr>
        <w:t xml:space="preserve"> процент</w:t>
      </w:r>
      <w:r w:rsidR="00586F04">
        <w:rPr>
          <w:sz w:val="28"/>
          <w:szCs w:val="28"/>
        </w:rPr>
        <w:t>а</w:t>
      </w:r>
      <w:r w:rsidR="001E23C8" w:rsidRPr="002800F0">
        <w:rPr>
          <w:sz w:val="28"/>
          <w:szCs w:val="28"/>
        </w:rPr>
        <w:t xml:space="preserve"> к ожидаем</w:t>
      </w:r>
      <w:r w:rsidR="001E23C8" w:rsidRPr="002800F0">
        <w:rPr>
          <w:sz w:val="28"/>
          <w:szCs w:val="28"/>
        </w:rPr>
        <w:t>о</w:t>
      </w:r>
      <w:r w:rsidR="001E23C8" w:rsidRPr="002800F0">
        <w:rPr>
          <w:sz w:val="28"/>
          <w:szCs w:val="28"/>
        </w:rPr>
        <w:t xml:space="preserve">му исполнению </w:t>
      </w:r>
      <w:r w:rsidR="009B12AC">
        <w:rPr>
          <w:sz w:val="28"/>
          <w:szCs w:val="28"/>
        </w:rPr>
        <w:t xml:space="preserve">в </w:t>
      </w:r>
      <w:r w:rsidR="001E23C8" w:rsidRPr="002800F0">
        <w:rPr>
          <w:sz w:val="28"/>
          <w:szCs w:val="28"/>
        </w:rPr>
        <w:t>20</w:t>
      </w:r>
      <w:r w:rsidR="003D6018">
        <w:rPr>
          <w:sz w:val="28"/>
          <w:szCs w:val="28"/>
        </w:rPr>
        <w:t>2</w:t>
      </w:r>
      <w:r w:rsidR="006E2223">
        <w:rPr>
          <w:sz w:val="28"/>
          <w:szCs w:val="28"/>
        </w:rPr>
        <w:t>3</w:t>
      </w:r>
      <w:r w:rsidR="001E23C8" w:rsidRPr="002800F0">
        <w:rPr>
          <w:sz w:val="28"/>
          <w:szCs w:val="28"/>
        </w:rPr>
        <w:t xml:space="preserve"> год</w:t>
      </w:r>
      <w:r w:rsidR="009B12AC">
        <w:rPr>
          <w:sz w:val="28"/>
          <w:szCs w:val="28"/>
        </w:rPr>
        <w:t>у</w:t>
      </w:r>
      <w:r w:rsidR="001E23C8" w:rsidRPr="002800F0">
        <w:rPr>
          <w:sz w:val="28"/>
          <w:szCs w:val="28"/>
        </w:rPr>
        <w:t xml:space="preserve">. В плановом периоде </w:t>
      </w:r>
      <w:r w:rsidR="001E23C8">
        <w:rPr>
          <w:sz w:val="28"/>
          <w:szCs w:val="28"/>
        </w:rPr>
        <w:t>прогнозируется сокращ</w:t>
      </w:r>
      <w:r w:rsidR="001E23C8">
        <w:rPr>
          <w:sz w:val="28"/>
          <w:szCs w:val="28"/>
        </w:rPr>
        <w:t>е</w:t>
      </w:r>
      <w:r w:rsidR="001E23C8">
        <w:rPr>
          <w:sz w:val="28"/>
          <w:szCs w:val="28"/>
        </w:rPr>
        <w:t xml:space="preserve">ние поступления </w:t>
      </w:r>
      <w:r w:rsidR="001E23C8" w:rsidRPr="002800F0">
        <w:rPr>
          <w:bCs/>
          <w:sz w:val="28"/>
          <w:szCs w:val="28"/>
        </w:rPr>
        <w:t>дотаци</w:t>
      </w:r>
      <w:r w:rsidR="006410AA">
        <w:rPr>
          <w:bCs/>
          <w:sz w:val="28"/>
          <w:szCs w:val="28"/>
        </w:rPr>
        <w:t>й</w:t>
      </w:r>
      <w:r w:rsidR="001E23C8" w:rsidRPr="002800F0">
        <w:rPr>
          <w:sz w:val="28"/>
          <w:szCs w:val="28"/>
        </w:rPr>
        <w:t>.</w:t>
      </w:r>
      <w:r w:rsidR="001D3AF4">
        <w:rPr>
          <w:sz w:val="28"/>
          <w:szCs w:val="28"/>
        </w:rPr>
        <w:t xml:space="preserve"> </w:t>
      </w:r>
      <w:r w:rsidR="001E23C8" w:rsidRPr="002800F0">
        <w:rPr>
          <w:sz w:val="28"/>
          <w:szCs w:val="28"/>
        </w:rPr>
        <w:t>Удельный вес дотаций к налоговым и неналог</w:t>
      </w:r>
      <w:r w:rsidR="001E23C8" w:rsidRPr="002800F0">
        <w:rPr>
          <w:sz w:val="28"/>
          <w:szCs w:val="28"/>
        </w:rPr>
        <w:t>о</w:t>
      </w:r>
      <w:r w:rsidR="001E23C8" w:rsidRPr="002800F0">
        <w:rPr>
          <w:sz w:val="28"/>
          <w:szCs w:val="28"/>
        </w:rPr>
        <w:t>вым доходам бюджета поселения в 20</w:t>
      </w:r>
      <w:r w:rsidR="003B19C8">
        <w:rPr>
          <w:sz w:val="28"/>
          <w:szCs w:val="28"/>
        </w:rPr>
        <w:t>2</w:t>
      </w:r>
      <w:r w:rsidR="006E2223">
        <w:rPr>
          <w:sz w:val="28"/>
          <w:szCs w:val="28"/>
        </w:rPr>
        <w:t>4</w:t>
      </w:r>
      <w:r w:rsidR="001E23C8" w:rsidRPr="002800F0">
        <w:rPr>
          <w:sz w:val="28"/>
          <w:szCs w:val="28"/>
        </w:rPr>
        <w:t xml:space="preserve"> году составит</w:t>
      </w:r>
      <w:r w:rsidR="000350DA">
        <w:rPr>
          <w:sz w:val="28"/>
          <w:szCs w:val="28"/>
        </w:rPr>
        <w:t xml:space="preserve"> </w:t>
      </w:r>
      <w:r w:rsidR="006E2223">
        <w:rPr>
          <w:sz w:val="28"/>
          <w:szCs w:val="28"/>
        </w:rPr>
        <w:t>117,8</w:t>
      </w:r>
      <w:r w:rsidR="003B19C8">
        <w:rPr>
          <w:sz w:val="28"/>
          <w:szCs w:val="28"/>
        </w:rPr>
        <w:t xml:space="preserve"> </w:t>
      </w:r>
      <w:r w:rsidR="001E23C8" w:rsidRPr="002800F0">
        <w:rPr>
          <w:sz w:val="28"/>
          <w:szCs w:val="28"/>
        </w:rPr>
        <w:t>процент</w:t>
      </w:r>
      <w:r w:rsidR="00D84CDE">
        <w:rPr>
          <w:sz w:val="28"/>
          <w:szCs w:val="28"/>
        </w:rPr>
        <w:t>а</w:t>
      </w:r>
      <w:r w:rsidR="001E23C8" w:rsidRPr="002800F0">
        <w:rPr>
          <w:sz w:val="28"/>
          <w:szCs w:val="28"/>
        </w:rPr>
        <w:t>, в 20</w:t>
      </w:r>
      <w:r w:rsidR="009B12AC">
        <w:rPr>
          <w:sz w:val="28"/>
          <w:szCs w:val="28"/>
        </w:rPr>
        <w:t>2</w:t>
      </w:r>
      <w:r w:rsidR="006E2223">
        <w:rPr>
          <w:sz w:val="28"/>
          <w:szCs w:val="28"/>
        </w:rPr>
        <w:t>5</w:t>
      </w:r>
      <w:r w:rsidR="001E23C8" w:rsidRPr="002800F0">
        <w:rPr>
          <w:sz w:val="28"/>
          <w:szCs w:val="28"/>
        </w:rPr>
        <w:t xml:space="preserve"> году </w:t>
      </w:r>
      <w:r w:rsidR="00DC1DDD">
        <w:rPr>
          <w:sz w:val="28"/>
          <w:szCs w:val="28"/>
        </w:rPr>
        <w:t>–</w:t>
      </w:r>
      <w:r w:rsidR="001E23C8" w:rsidRPr="002800F0">
        <w:rPr>
          <w:sz w:val="28"/>
          <w:szCs w:val="28"/>
        </w:rPr>
        <w:t xml:space="preserve"> </w:t>
      </w:r>
      <w:r w:rsidR="00371530">
        <w:rPr>
          <w:sz w:val="28"/>
          <w:szCs w:val="28"/>
        </w:rPr>
        <w:t>95,4</w:t>
      </w:r>
      <w:r w:rsidR="007C2C61">
        <w:rPr>
          <w:sz w:val="28"/>
          <w:szCs w:val="28"/>
        </w:rPr>
        <w:t xml:space="preserve"> </w:t>
      </w:r>
      <w:r w:rsidR="001E23C8" w:rsidRPr="002800F0">
        <w:rPr>
          <w:sz w:val="28"/>
          <w:szCs w:val="28"/>
        </w:rPr>
        <w:t>процент</w:t>
      </w:r>
      <w:r w:rsidR="00D84CDE">
        <w:rPr>
          <w:sz w:val="28"/>
          <w:szCs w:val="28"/>
        </w:rPr>
        <w:t>а</w:t>
      </w:r>
      <w:r w:rsidR="001E23C8" w:rsidRPr="002800F0">
        <w:rPr>
          <w:sz w:val="28"/>
          <w:szCs w:val="28"/>
        </w:rPr>
        <w:t>, в 20</w:t>
      </w:r>
      <w:r w:rsidR="00BB0643">
        <w:rPr>
          <w:sz w:val="28"/>
          <w:szCs w:val="28"/>
        </w:rPr>
        <w:t>2</w:t>
      </w:r>
      <w:r w:rsidR="006E2223">
        <w:rPr>
          <w:sz w:val="28"/>
          <w:szCs w:val="28"/>
        </w:rPr>
        <w:t>6</w:t>
      </w:r>
      <w:r w:rsidR="001E23C8" w:rsidRPr="002800F0">
        <w:rPr>
          <w:sz w:val="28"/>
          <w:szCs w:val="28"/>
        </w:rPr>
        <w:t xml:space="preserve"> году </w:t>
      </w:r>
      <w:r w:rsidR="00DC1DDD">
        <w:rPr>
          <w:sz w:val="28"/>
          <w:szCs w:val="28"/>
        </w:rPr>
        <w:t>–</w:t>
      </w:r>
      <w:r w:rsidR="001E23C8" w:rsidRPr="002800F0">
        <w:rPr>
          <w:sz w:val="28"/>
          <w:szCs w:val="28"/>
        </w:rPr>
        <w:t xml:space="preserve"> </w:t>
      </w:r>
      <w:r w:rsidR="00371530">
        <w:rPr>
          <w:sz w:val="28"/>
          <w:szCs w:val="28"/>
        </w:rPr>
        <w:t>88,8</w:t>
      </w:r>
      <w:r w:rsidR="001E23C8" w:rsidRPr="002800F0">
        <w:rPr>
          <w:sz w:val="28"/>
          <w:szCs w:val="28"/>
        </w:rPr>
        <w:t xml:space="preserve"> процент</w:t>
      </w:r>
      <w:r w:rsidR="00D84CDE">
        <w:rPr>
          <w:sz w:val="28"/>
          <w:szCs w:val="28"/>
        </w:rPr>
        <w:t>а</w:t>
      </w:r>
      <w:r w:rsidR="001E23C8" w:rsidRPr="002800F0">
        <w:rPr>
          <w:sz w:val="28"/>
          <w:szCs w:val="28"/>
        </w:rPr>
        <w:t>.</w:t>
      </w:r>
    </w:p>
    <w:p w:rsidR="00BC5560" w:rsidRPr="00616D94" w:rsidRDefault="001E23C8" w:rsidP="00BC5560">
      <w:pPr>
        <w:pStyle w:val="a3"/>
        <w:ind w:firstLine="1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D3AF4">
        <w:rPr>
          <w:b/>
          <w:bCs/>
          <w:sz w:val="28"/>
          <w:szCs w:val="28"/>
        </w:rPr>
        <w:t xml:space="preserve"> </w:t>
      </w:r>
      <w:r w:rsidRPr="00616D94">
        <w:rPr>
          <w:b/>
          <w:bCs/>
          <w:sz w:val="28"/>
          <w:szCs w:val="28"/>
        </w:rPr>
        <w:t>Объ</w:t>
      </w:r>
      <w:r w:rsidR="00E76C54">
        <w:rPr>
          <w:b/>
          <w:bCs/>
          <w:sz w:val="28"/>
          <w:szCs w:val="28"/>
        </w:rPr>
        <w:t>е</w:t>
      </w:r>
      <w:r w:rsidRPr="00616D94">
        <w:rPr>
          <w:b/>
          <w:bCs/>
          <w:sz w:val="28"/>
          <w:szCs w:val="28"/>
        </w:rPr>
        <w:t>м субсидий</w:t>
      </w:r>
      <w:r w:rsidRPr="00616D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66052A">
        <w:rPr>
          <w:bCs/>
          <w:sz w:val="28"/>
          <w:szCs w:val="28"/>
        </w:rPr>
        <w:t>огласно проекту бюджета</w:t>
      </w:r>
      <w:r>
        <w:rPr>
          <w:b/>
          <w:bCs/>
          <w:sz w:val="28"/>
          <w:szCs w:val="28"/>
        </w:rPr>
        <w:t xml:space="preserve"> </w:t>
      </w:r>
      <w:r w:rsidRPr="0066052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плановом тр</w:t>
      </w:r>
      <w:r w:rsidR="00176CB4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хлетнем 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риоде </w:t>
      </w:r>
      <w:r w:rsidRPr="0066052A">
        <w:rPr>
          <w:bCs/>
          <w:sz w:val="28"/>
          <w:szCs w:val="28"/>
        </w:rPr>
        <w:t>предусм</w:t>
      </w:r>
      <w:r>
        <w:rPr>
          <w:bCs/>
          <w:sz w:val="28"/>
          <w:szCs w:val="28"/>
        </w:rPr>
        <w:t>отрен</w:t>
      </w:r>
      <w:r>
        <w:rPr>
          <w:b/>
          <w:bCs/>
          <w:sz w:val="28"/>
          <w:szCs w:val="28"/>
        </w:rPr>
        <w:t xml:space="preserve"> </w:t>
      </w:r>
      <w:r w:rsidRPr="0066052A">
        <w:rPr>
          <w:bCs/>
          <w:sz w:val="28"/>
          <w:szCs w:val="28"/>
        </w:rPr>
        <w:t xml:space="preserve">из бюджета области </w:t>
      </w:r>
      <w:r>
        <w:rPr>
          <w:bCs/>
          <w:sz w:val="28"/>
          <w:szCs w:val="28"/>
        </w:rPr>
        <w:t xml:space="preserve">на формирование </w:t>
      </w:r>
      <w:r w:rsidR="00781981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дорожного фонда поселения</w:t>
      </w:r>
      <w:r w:rsidR="00BC5560">
        <w:rPr>
          <w:bCs/>
          <w:sz w:val="28"/>
          <w:szCs w:val="28"/>
        </w:rPr>
        <w:t xml:space="preserve"> в размере </w:t>
      </w:r>
      <w:r w:rsidR="00371530">
        <w:rPr>
          <w:bCs/>
          <w:sz w:val="28"/>
          <w:szCs w:val="28"/>
        </w:rPr>
        <w:t>1740,0</w:t>
      </w:r>
      <w:r w:rsidR="00BC5560">
        <w:rPr>
          <w:bCs/>
          <w:sz w:val="28"/>
          <w:szCs w:val="28"/>
        </w:rPr>
        <w:t xml:space="preserve"> тыс. рублей </w:t>
      </w:r>
      <w:r w:rsidR="0025540D">
        <w:rPr>
          <w:bCs/>
          <w:sz w:val="28"/>
          <w:szCs w:val="28"/>
        </w:rPr>
        <w:t>в 202</w:t>
      </w:r>
      <w:r w:rsidR="00371530">
        <w:rPr>
          <w:bCs/>
          <w:sz w:val="28"/>
          <w:szCs w:val="28"/>
        </w:rPr>
        <w:t>4</w:t>
      </w:r>
      <w:r w:rsidR="0025540D">
        <w:rPr>
          <w:bCs/>
          <w:sz w:val="28"/>
          <w:szCs w:val="28"/>
        </w:rPr>
        <w:t xml:space="preserve"> году </w:t>
      </w:r>
      <w:r w:rsidR="00160AD6">
        <w:rPr>
          <w:bCs/>
          <w:sz w:val="28"/>
          <w:szCs w:val="28"/>
        </w:rPr>
        <w:t xml:space="preserve">и </w:t>
      </w:r>
      <w:r w:rsidR="00474245">
        <w:rPr>
          <w:bCs/>
          <w:sz w:val="28"/>
          <w:szCs w:val="28"/>
        </w:rPr>
        <w:t xml:space="preserve">по </w:t>
      </w:r>
      <w:r w:rsidR="00160AD6">
        <w:rPr>
          <w:bCs/>
          <w:sz w:val="28"/>
          <w:szCs w:val="28"/>
        </w:rPr>
        <w:t>1</w:t>
      </w:r>
      <w:r w:rsidR="00371530">
        <w:rPr>
          <w:bCs/>
          <w:sz w:val="28"/>
          <w:szCs w:val="28"/>
        </w:rPr>
        <w:t>160</w:t>
      </w:r>
      <w:r w:rsidR="007C2C61">
        <w:rPr>
          <w:bCs/>
          <w:sz w:val="28"/>
          <w:szCs w:val="28"/>
        </w:rPr>
        <w:t>,0</w:t>
      </w:r>
      <w:r w:rsidR="00160AD6">
        <w:rPr>
          <w:bCs/>
          <w:sz w:val="28"/>
          <w:szCs w:val="28"/>
        </w:rPr>
        <w:t xml:space="preserve"> тыс. рублей </w:t>
      </w:r>
      <w:r w:rsidR="0025540D">
        <w:rPr>
          <w:bCs/>
          <w:sz w:val="28"/>
          <w:szCs w:val="28"/>
        </w:rPr>
        <w:t xml:space="preserve">ежегодно </w:t>
      </w:r>
      <w:r w:rsidR="00160AD6">
        <w:rPr>
          <w:bCs/>
          <w:sz w:val="28"/>
          <w:szCs w:val="28"/>
        </w:rPr>
        <w:t>в 202</w:t>
      </w:r>
      <w:r w:rsidR="00371530">
        <w:rPr>
          <w:bCs/>
          <w:sz w:val="28"/>
          <w:szCs w:val="28"/>
        </w:rPr>
        <w:t>5</w:t>
      </w:r>
      <w:r w:rsidR="00160AD6">
        <w:rPr>
          <w:bCs/>
          <w:sz w:val="28"/>
          <w:szCs w:val="28"/>
        </w:rPr>
        <w:t>-202</w:t>
      </w:r>
      <w:r w:rsidR="00371530">
        <w:rPr>
          <w:bCs/>
          <w:sz w:val="28"/>
          <w:szCs w:val="28"/>
        </w:rPr>
        <w:t>6</w:t>
      </w:r>
      <w:r w:rsidR="00160AD6">
        <w:rPr>
          <w:bCs/>
          <w:sz w:val="28"/>
          <w:szCs w:val="28"/>
        </w:rPr>
        <w:t xml:space="preserve"> годах</w:t>
      </w:r>
      <w:r w:rsidR="00D641C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95679E" w:rsidRDefault="001D3AF4" w:rsidP="00396AC5">
      <w:pPr>
        <w:pStyle w:val="a3"/>
        <w:ind w:firstLine="18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E23C8" w:rsidRPr="00D13ACD">
        <w:rPr>
          <w:b/>
          <w:bCs/>
          <w:sz w:val="28"/>
          <w:szCs w:val="28"/>
        </w:rPr>
        <w:t>Объ</w:t>
      </w:r>
      <w:r w:rsidR="00E76C54">
        <w:rPr>
          <w:b/>
          <w:bCs/>
          <w:sz w:val="28"/>
          <w:szCs w:val="28"/>
        </w:rPr>
        <w:t>е</w:t>
      </w:r>
      <w:r w:rsidR="001E23C8" w:rsidRPr="00D13ACD">
        <w:rPr>
          <w:b/>
          <w:bCs/>
          <w:sz w:val="28"/>
          <w:szCs w:val="28"/>
        </w:rPr>
        <w:t xml:space="preserve">м </w:t>
      </w:r>
      <w:r w:rsidR="001E23C8" w:rsidRPr="00D13ACD">
        <w:rPr>
          <w:b/>
          <w:sz w:val="28"/>
          <w:szCs w:val="28"/>
        </w:rPr>
        <w:t>субвенций</w:t>
      </w:r>
      <w:r w:rsidR="001E23C8" w:rsidRPr="008C2DF5">
        <w:rPr>
          <w:sz w:val="28"/>
          <w:szCs w:val="28"/>
        </w:rPr>
        <w:t xml:space="preserve"> </w:t>
      </w:r>
      <w:r w:rsidR="005371E2">
        <w:rPr>
          <w:sz w:val="28"/>
          <w:szCs w:val="28"/>
        </w:rPr>
        <w:t xml:space="preserve">в трехлетней перспективе </w:t>
      </w:r>
      <w:r w:rsidR="001E23C8" w:rsidRPr="00F86148">
        <w:rPr>
          <w:sz w:val="28"/>
          <w:szCs w:val="28"/>
        </w:rPr>
        <w:t>предусм</w:t>
      </w:r>
      <w:r w:rsidR="001E23C8">
        <w:rPr>
          <w:sz w:val="28"/>
          <w:szCs w:val="28"/>
        </w:rPr>
        <w:t>отрен</w:t>
      </w:r>
      <w:r w:rsidR="001E23C8" w:rsidRPr="00F86148">
        <w:rPr>
          <w:sz w:val="28"/>
          <w:szCs w:val="28"/>
        </w:rPr>
        <w:t xml:space="preserve"> на выполн</w:t>
      </w:r>
      <w:r w:rsidR="001E23C8" w:rsidRPr="00F86148">
        <w:rPr>
          <w:sz w:val="28"/>
          <w:szCs w:val="28"/>
        </w:rPr>
        <w:t>е</w:t>
      </w:r>
      <w:r w:rsidR="001E23C8" w:rsidRPr="00F86148">
        <w:rPr>
          <w:sz w:val="28"/>
          <w:szCs w:val="28"/>
        </w:rPr>
        <w:t>ние передаваемых полномочий в части возмещения затрат по содержанию штатных единиц</w:t>
      </w:r>
      <w:r w:rsidR="00D057E7">
        <w:rPr>
          <w:sz w:val="28"/>
          <w:szCs w:val="28"/>
        </w:rPr>
        <w:t>,</w:t>
      </w:r>
      <w:r w:rsidR="001E23C8" w:rsidRPr="00F86148">
        <w:rPr>
          <w:sz w:val="28"/>
          <w:szCs w:val="28"/>
        </w:rPr>
        <w:t xml:space="preserve"> по определению перечня должностных лиц, уполномоче</w:t>
      </w:r>
      <w:r w:rsidR="001E23C8" w:rsidRPr="00F86148">
        <w:rPr>
          <w:sz w:val="28"/>
          <w:szCs w:val="28"/>
        </w:rPr>
        <w:t>н</w:t>
      </w:r>
      <w:r w:rsidR="001E23C8" w:rsidRPr="00F86148">
        <w:rPr>
          <w:sz w:val="28"/>
          <w:szCs w:val="28"/>
        </w:rPr>
        <w:t>ных составлять протоколы об административных правонарушениях</w:t>
      </w:r>
      <w:r w:rsidR="00683D4C">
        <w:rPr>
          <w:sz w:val="28"/>
          <w:szCs w:val="28"/>
        </w:rPr>
        <w:t>,</w:t>
      </w:r>
      <w:r w:rsidR="0095679E">
        <w:rPr>
          <w:sz w:val="28"/>
          <w:szCs w:val="28"/>
        </w:rPr>
        <w:t xml:space="preserve"> </w:t>
      </w:r>
      <w:r w:rsidR="0021659E">
        <w:rPr>
          <w:sz w:val="28"/>
          <w:szCs w:val="28"/>
        </w:rPr>
        <w:t>и</w:t>
      </w:r>
      <w:r w:rsidR="00A15ECB">
        <w:rPr>
          <w:sz w:val="28"/>
          <w:szCs w:val="28"/>
        </w:rPr>
        <w:t>,</w:t>
      </w:r>
      <w:r w:rsidR="0021659E">
        <w:rPr>
          <w:sz w:val="28"/>
          <w:szCs w:val="28"/>
        </w:rPr>
        <w:t xml:space="preserve"> </w:t>
      </w:r>
      <w:r w:rsidR="0095679E">
        <w:rPr>
          <w:sz w:val="28"/>
          <w:szCs w:val="28"/>
        </w:rPr>
        <w:t xml:space="preserve">имеет тенденцию к </w:t>
      </w:r>
      <w:r w:rsidR="00371530">
        <w:rPr>
          <w:sz w:val="28"/>
          <w:szCs w:val="28"/>
        </w:rPr>
        <w:t>сокращению в 1,9 раза</w:t>
      </w:r>
      <w:r w:rsidR="0095679E">
        <w:rPr>
          <w:sz w:val="28"/>
          <w:szCs w:val="28"/>
        </w:rPr>
        <w:t xml:space="preserve"> к оценочному уровню. </w:t>
      </w:r>
    </w:p>
    <w:p w:rsidR="00B81DF7" w:rsidRPr="002A6237" w:rsidRDefault="003D77B4" w:rsidP="00683D4C">
      <w:pPr>
        <w:pStyle w:val="a3"/>
        <w:ind w:firstLine="181"/>
        <w:rPr>
          <w:sz w:val="28"/>
          <w:szCs w:val="28"/>
        </w:rPr>
      </w:pPr>
      <w:r w:rsidRPr="00396AC5">
        <w:rPr>
          <w:sz w:val="28"/>
          <w:szCs w:val="28"/>
        </w:rPr>
        <w:t xml:space="preserve">  </w:t>
      </w:r>
      <w:r w:rsidRPr="00396AC5">
        <w:rPr>
          <w:b/>
          <w:sz w:val="28"/>
          <w:szCs w:val="28"/>
        </w:rPr>
        <w:t xml:space="preserve">Иные межбюджетные трансферты </w:t>
      </w:r>
      <w:r w:rsidRPr="00396AC5">
        <w:rPr>
          <w:sz w:val="28"/>
          <w:szCs w:val="28"/>
        </w:rPr>
        <w:t xml:space="preserve">проектом бюджета спрогнозированы на очередной финансовый год </w:t>
      </w:r>
      <w:r w:rsidR="00396AC5">
        <w:rPr>
          <w:sz w:val="28"/>
          <w:szCs w:val="28"/>
        </w:rPr>
        <w:t xml:space="preserve">в </w:t>
      </w:r>
      <w:r w:rsidR="00063970">
        <w:rPr>
          <w:sz w:val="28"/>
          <w:szCs w:val="28"/>
        </w:rPr>
        <w:t>сумме</w:t>
      </w:r>
      <w:r w:rsidR="00396AC5">
        <w:rPr>
          <w:sz w:val="28"/>
          <w:szCs w:val="28"/>
        </w:rPr>
        <w:t xml:space="preserve"> 702,7 тыс. рублей, </w:t>
      </w:r>
      <w:r w:rsidR="006A7E7D">
        <w:rPr>
          <w:sz w:val="28"/>
          <w:szCs w:val="28"/>
        </w:rPr>
        <w:t>на</w:t>
      </w:r>
      <w:r w:rsidR="00396AC5">
        <w:rPr>
          <w:sz w:val="28"/>
          <w:szCs w:val="28"/>
        </w:rPr>
        <w:t xml:space="preserve"> планов</w:t>
      </w:r>
      <w:r w:rsidR="006A7E7D">
        <w:rPr>
          <w:sz w:val="28"/>
          <w:szCs w:val="28"/>
        </w:rPr>
        <w:t>ый</w:t>
      </w:r>
      <w:r w:rsidR="00396AC5">
        <w:rPr>
          <w:sz w:val="28"/>
          <w:szCs w:val="28"/>
        </w:rPr>
        <w:t xml:space="preserve"> пер</w:t>
      </w:r>
      <w:r w:rsidR="00396AC5">
        <w:rPr>
          <w:sz w:val="28"/>
          <w:szCs w:val="28"/>
        </w:rPr>
        <w:t>и</w:t>
      </w:r>
      <w:r w:rsidR="00396AC5">
        <w:rPr>
          <w:sz w:val="28"/>
          <w:szCs w:val="28"/>
        </w:rPr>
        <w:t xml:space="preserve">од 248,6 тыс. рублей и 230,6 тыс. рублей соответственно и будут направлены в 2024 году </w:t>
      </w:r>
      <w:r w:rsidR="002A6237">
        <w:rPr>
          <w:sz w:val="28"/>
          <w:szCs w:val="28"/>
        </w:rPr>
        <w:t xml:space="preserve">на содержание </w:t>
      </w:r>
      <w:r w:rsidR="002A6237" w:rsidRPr="002A6237">
        <w:rPr>
          <w:bCs/>
          <w:sz w:val="28"/>
          <w:szCs w:val="28"/>
        </w:rPr>
        <w:t>автомобильных дорог вне границ населенных пунктов в</w:t>
      </w:r>
      <w:r>
        <w:rPr>
          <w:bCs/>
          <w:sz w:val="28"/>
          <w:szCs w:val="28"/>
        </w:rPr>
        <w:t xml:space="preserve"> </w:t>
      </w:r>
      <w:r w:rsidR="002A6237" w:rsidRPr="002A6237">
        <w:rPr>
          <w:bCs/>
          <w:sz w:val="28"/>
          <w:szCs w:val="28"/>
        </w:rPr>
        <w:t>границах муниципального района</w:t>
      </w:r>
      <w:r w:rsidR="002A6237">
        <w:rPr>
          <w:bCs/>
          <w:sz w:val="28"/>
          <w:szCs w:val="28"/>
        </w:rPr>
        <w:t xml:space="preserve"> </w:t>
      </w:r>
      <w:r w:rsidR="00063970">
        <w:rPr>
          <w:bCs/>
          <w:sz w:val="28"/>
          <w:szCs w:val="28"/>
        </w:rPr>
        <w:t xml:space="preserve">в сумме </w:t>
      </w:r>
      <w:r w:rsidR="002A6237">
        <w:rPr>
          <w:bCs/>
          <w:sz w:val="28"/>
          <w:szCs w:val="28"/>
        </w:rPr>
        <w:t>500,0 тыс. рублей,</w:t>
      </w:r>
      <w:r>
        <w:rPr>
          <w:bCs/>
          <w:sz w:val="28"/>
          <w:szCs w:val="28"/>
        </w:rPr>
        <w:t xml:space="preserve"> </w:t>
      </w:r>
      <w:r w:rsidR="002A6237" w:rsidRPr="002A6237">
        <w:rPr>
          <w:color w:val="000000"/>
          <w:sz w:val="28"/>
          <w:szCs w:val="28"/>
        </w:rPr>
        <w:t>на выявление и ликвидацию объектов накопленного вреда окружающей среде, предотвращение и снижение негативного воздействия на окружающую ср</w:t>
      </w:r>
      <w:r w:rsidR="002A6237" w:rsidRPr="002A6237">
        <w:rPr>
          <w:color w:val="000000"/>
          <w:sz w:val="28"/>
          <w:szCs w:val="28"/>
        </w:rPr>
        <w:t>е</w:t>
      </w:r>
      <w:r w:rsidR="002A6237" w:rsidRPr="002A6237">
        <w:rPr>
          <w:color w:val="000000"/>
          <w:sz w:val="28"/>
          <w:szCs w:val="28"/>
        </w:rPr>
        <w:t>ду</w:t>
      </w:r>
      <w:r w:rsidR="002A6237">
        <w:rPr>
          <w:color w:val="000000"/>
          <w:sz w:val="28"/>
          <w:szCs w:val="28"/>
        </w:rPr>
        <w:t xml:space="preserve"> в </w:t>
      </w:r>
      <w:r w:rsidR="00063970">
        <w:rPr>
          <w:color w:val="000000"/>
          <w:sz w:val="28"/>
          <w:szCs w:val="28"/>
        </w:rPr>
        <w:t>сумме</w:t>
      </w:r>
      <w:r w:rsidR="002A62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202,7 тыс. рублей</w:t>
      </w:r>
      <w:r w:rsidR="00396AC5">
        <w:rPr>
          <w:color w:val="000000"/>
          <w:sz w:val="28"/>
          <w:szCs w:val="28"/>
        </w:rPr>
        <w:t>; в плановом п</w:t>
      </w:r>
      <w:r w:rsidR="00683D4C">
        <w:rPr>
          <w:color w:val="000000"/>
          <w:sz w:val="28"/>
          <w:szCs w:val="28"/>
        </w:rPr>
        <w:t>ериоде</w:t>
      </w:r>
      <w:r w:rsidR="00683D4C" w:rsidRPr="00683D4C">
        <w:rPr>
          <w:b/>
          <w:sz w:val="28"/>
          <w:szCs w:val="28"/>
        </w:rPr>
        <w:t xml:space="preserve"> </w:t>
      </w:r>
      <w:r w:rsidR="00683D4C" w:rsidRPr="00683D4C">
        <w:rPr>
          <w:sz w:val="28"/>
          <w:szCs w:val="28"/>
        </w:rPr>
        <w:t>иные межбюджетные трансферты</w:t>
      </w:r>
      <w:r w:rsidR="00683D4C" w:rsidRPr="00396AC5">
        <w:rPr>
          <w:b/>
          <w:sz w:val="28"/>
          <w:szCs w:val="28"/>
        </w:rPr>
        <w:t xml:space="preserve"> </w:t>
      </w:r>
      <w:r w:rsidR="00683D4C">
        <w:rPr>
          <w:color w:val="000000"/>
          <w:sz w:val="28"/>
          <w:szCs w:val="28"/>
        </w:rPr>
        <w:t xml:space="preserve">будут направлены </w:t>
      </w:r>
      <w:r w:rsidR="00683D4C" w:rsidRPr="002A6237">
        <w:rPr>
          <w:color w:val="000000"/>
          <w:sz w:val="28"/>
          <w:szCs w:val="28"/>
        </w:rPr>
        <w:t>на выявление и ликвидацию объектов нако</w:t>
      </w:r>
      <w:r w:rsidR="00683D4C" w:rsidRPr="002A6237">
        <w:rPr>
          <w:color w:val="000000"/>
          <w:sz w:val="28"/>
          <w:szCs w:val="28"/>
        </w:rPr>
        <w:t>п</w:t>
      </w:r>
      <w:r w:rsidR="00683D4C" w:rsidRPr="002A6237">
        <w:rPr>
          <w:color w:val="000000"/>
          <w:sz w:val="28"/>
          <w:szCs w:val="28"/>
        </w:rPr>
        <w:t>ленного вреда окружающей среде, предотвращение и снижение негативного воздействия на окружающую среду</w:t>
      </w:r>
      <w:r w:rsidR="00683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063970">
        <w:rPr>
          <w:color w:val="000000"/>
          <w:sz w:val="28"/>
          <w:szCs w:val="28"/>
        </w:rPr>
        <w:t>сумме</w:t>
      </w:r>
      <w:r>
        <w:rPr>
          <w:color w:val="000000"/>
          <w:sz w:val="28"/>
          <w:szCs w:val="28"/>
        </w:rPr>
        <w:t xml:space="preserve"> 248,6 тыс. рублей и 230,6 тыс. рублей</w:t>
      </w:r>
      <w:r w:rsidR="00683D4C">
        <w:rPr>
          <w:color w:val="000000"/>
          <w:sz w:val="28"/>
          <w:szCs w:val="28"/>
        </w:rPr>
        <w:t xml:space="preserve"> соответственно</w:t>
      </w:r>
      <w:r>
        <w:rPr>
          <w:color w:val="000000"/>
          <w:sz w:val="28"/>
          <w:szCs w:val="28"/>
        </w:rPr>
        <w:t>.</w:t>
      </w:r>
      <w:r w:rsidR="00B81DF7" w:rsidRPr="002A6237">
        <w:rPr>
          <w:sz w:val="28"/>
          <w:szCs w:val="28"/>
        </w:rPr>
        <w:t xml:space="preserve"> </w:t>
      </w:r>
    </w:p>
    <w:p w:rsidR="00287995" w:rsidRDefault="003D77B4" w:rsidP="003D77B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F53">
        <w:rPr>
          <w:sz w:val="28"/>
          <w:szCs w:val="28"/>
        </w:rPr>
        <w:t xml:space="preserve">      </w:t>
      </w:r>
      <w:r w:rsidR="00287995" w:rsidRPr="00654317">
        <w:rPr>
          <w:sz w:val="28"/>
          <w:szCs w:val="28"/>
        </w:rPr>
        <w:t>Показатели поступлений из вышестоящего бюджета неокончательные и будут корректироваться в течение года по мере распределения отдельных видов межбюджетных трансфертов между бюджетами бюджетной системы.</w:t>
      </w:r>
    </w:p>
    <w:p w:rsidR="00B3790B" w:rsidRDefault="00B3790B" w:rsidP="00287995">
      <w:pPr>
        <w:ind w:firstLine="180"/>
        <w:jc w:val="both"/>
        <w:rPr>
          <w:sz w:val="28"/>
          <w:szCs w:val="28"/>
        </w:rPr>
      </w:pPr>
    </w:p>
    <w:p w:rsidR="00661FD0" w:rsidRDefault="00B81DF7" w:rsidP="001C5205">
      <w:pPr>
        <w:ind w:firstLine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74AC">
        <w:rPr>
          <w:sz w:val="28"/>
          <w:szCs w:val="28"/>
        </w:rPr>
        <w:t xml:space="preserve">   </w:t>
      </w:r>
      <w:r w:rsidR="001E12B6" w:rsidRPr="00287995">
        <w:rPr>
          <w:b/>
          <w:sz w:val="28"/>
          <w:szCs w:val="28"/>
        </w:rPr>
        <w:t xml:space="preserve">                    </w:t>
      </w:r>
      <w:r w:rsidR="00032558">
        <w:rPr>
          <w:b/>
          <w:sz w:val="28"/>
          <w:szCs w:val="28"/>
        </w:rPr>
        <w:t xml:space="preserve"> </w:t>
      </w:r>
      <w:r w:rsidR="00870E1F" w:rsidRPr="0015069A">
        <w:rPr>
          <w:b/>
          <w:sz w:val="28"/>
          <w:szCs w:val="28"/>
        </w:rPr>
        <w:t xml:space="preserve">   </w:t>
      </w:r>
      <w:r w:rsidR="005A4E06" w:rsidRPr="007F1EC6">
        <w:rPr>
          <w:b/>
          <w:sz w:val="28"/>
          <w:szCs w:val="28"/>
        </w:rPr>
        <w:t>Расходы бюджета</w:t>
      </w:r>
      <w:r w:rsidR="00262F64" w:rsidRPr="00262F64">
        <w:rPr>
          <w:b/>
          <w:sz w:val="28"/>
          <w:szCs w:val="28"/>
        </w:rPr>
        <w:t xml:space="preserve"> </w:t>
      </w:r>
      <w:r w:rsidR="00707F28">
        <w:rPr>
          <w:b/>
          <w:sz w:val="28"/>
          <w:szCs w:val="28"/>
        </w:rPr>
        <w:t xml:space="preserve">сельского </w:t>
      </w:r>
      <w:r w:rsidR="008E47DE">
        <w:rPr>
          <w:b/>
          <w:sz w:val="28"/>
          <w:szCs w:val="28"/>
        </w:rPr>
        <w:t>поселения</w:t>
      </w:r>
    </w:p>
    <w:p w:rsidR="00337A67" w:rsidRPr="0063623F" w:rsidRDefault="00337A67" w:rsidP="002E6E15">
      <w:pPr>
        <w:jc w:val="both"/>
        <w:rPr>
          <w:sz w:val="28"/>
          <w:szCs w:val="28"/>
        </w:rPr>
      </w:pPr>
      <w:r w:rsidRPr="00B96D97">
        <w:rPr>
          <w:sz w:val="28"/>
          <w:szCs w:val="28"/>
        </w:rPr>
        <w:t xml:space="preserve">    </w:t>
      </w:r>
      <w:r w:rsidR="00E20F70">
        <w:t xml:space="preserve"> </w:t>
      </w:r>
      <w:r w:rsidRPr="0063623F">
        <w:rPr>
          <w:sz w:val="28"/>
          <w:szCs w:val="28"/>
        </w:rPr>
        <w:t>При формировании расходной части бюджета в Решении о бюджете с</w:t>
      </w:r>
      <w:r w:rsidRPr="0063623F">
        <w:rPr>
          <w:sz w:val="28"/>
          <w:szCs w:val="28"/>
        </w:rPr>
        <w:t>о</w:t>
      </w:r>
      <w:r w:rsidRPr="0063623F">
        <w:rPr>
          <w:sz w:val="28"/>
          <w:szCs w:val="28"/>
        </w:rPr>
        <w:t>блюдены требования бюджетного законодательства в части главы 21</w:t>
      </w:r>
      <w:r w:rsidR="006A7E7D">
        <w:rPr>
          <w:sz w:val="28"/>
          <w:szCs w:val="28"/>
        </w:rPr>
        <w:t xml:space="preserve"> </w:t>
      </w:r>
      <w:r w:rsidRPr="0063623F">
        <w:rPr>
          <w:sz w:val="28"/>
          <w:szCs w:val="28"/>
        </w:rPr>
        <w:t>«Осн</w:t>
      </w:r>
      <w:r w:rsidRPr="0063623F">
        <w:rPr>
          <w:sz w:val="28"/>
          <w:szCs w:val="28"/>
        </w:rPr>
        <w:t>о</w:t>
      </w:r>
      <w:r w:rsidRPr="0063623F">
        <w:rPr>
          <w:sz w:val="28"/>
          <w:szCs w:val="28"/>
        </w:rPr>
        <w:t>вы рассмотрения и утверждения бюджетов».</w:t>
      </w:r>
    </w:p>
    <w:p w:rsidR="00337A67" w:rsidRPr="00592E6F" w:rsidRDefault="00337A67" w:rsidP="00337A67">
      <w:pPr>
        <w:widowControl w:val="0"/>
        <w:jc w:val="both"/>
        <w:rPr>
          <w:sz w:val="28"/>
          <w:szCs w:val="28"/>
        </w:rPr>
      </w:pPr>
      <w:r w:rsidRPr="00592E6F">
        <w:rPr>
          <w:sz w:val="28"/>
          <w:szCs w:val="28"/>
        </w:rPr>
        <w:t xml:space="preserve">   </w:t>
      </w:r>
      <w:r w:rsidR="00F3676D">
        <w:rPr>
          <w:sz w:val="28"/>
          <w:szCs w:val="28"/>
        </w:rPr>
        <w:t xml:space="preserve">  С</w:t>
      </w:r>
      <w:r w:rsidRPr="00592E6F">
        <w:rPr>
          <w:sz w:val="28"/>
          <w:szCs w:val="28"/>
        </w:rPr>
        <w:t xml:space="preserve">труктура расходов бюджета </w:t>
      </w:r>
      <w:r w:rsidR="00E33015">
        <w:rPr>
          <w:sz w:val="28"/>
          <w:szCs w:val="28"/>
        </w:rPr>
        <w:t>поселения</w:t>
      </w:r>
      <w:r w:rsidRPr="00592E6F">
        <w:rPr>
          <w:sz w:val="28"/>
          <w:szCs w:val="28"/>
        </w:rPr>
        <w:t xml:space="preserve"> представлена в следующей та</w:t>
      </w:r>
      <w:r w:rsidRPr="00592E6F">
        <w:rPr>
          <w:sz w:val="28"/>
          <w:szCs w:val="28"/>
        </w:rPr>
        <w:t>б</w:t>
      </w:r>
      <w:r w:rsidRPr="00592E6F">
        <w:rPr>
          <w:sz w:val="28"/>
          <w:szCs w:val="28"/>
        </w:rPr>
        <w:t>лице:</w:t>
      </w:r>
    </w:p>
    <w:tbl>
      <w:tblPr>
        <w:tblW w:w="8848" w:type="dxa"/>
        <w:tblInd w:w="93" w:type="dxa"/>
        <w:tblLook w:val="04A0"/>
      </w:tblPr>
      <w:tblGrid>
        <w:gridCol w:w="3075"/>
        <w:gridCol w:w="709"/>
        <w:gridCol w:w="911"/>
        <w:gridCol w:w="1080"/>
        <w:gridCol w:w="1080"/>
        <w:gridCol w:w="1080"/>
        <w:gridCol w:w="913"/>
      </w:tblGrid>
      <w:tr w:rsidR="00337A67" w:rsidRPr="00592E6F" w:rsidTr="00667E77">
        <w:trPr>
          <w:trHeight w:val="270"/>
        </w:trPr>
        <w:tc>
          <w:tcPr>
            <w:tcW w:w="3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A67" w:rsidRPr="00592E6F" w:rsidRDefault="00337A67" w:rsidP="00B54A85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A67" w:rsidRPr="00592E6F" w:rsidRDefault="00337A67" w:rsidP="00B54A85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A67" w:rsidRDefault="00337A67" w:rsidP="00B54A85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20</w:t>
            </w:r>
            <w:r w:rsidR="00651D51">
              <w:rPr>
                <w:bCs/>
                <w:sz w:val="20"/>
                <w:szCs w:val="20"/>
              </w:rPr>
              <w:t>2</w:t>
            </w:r>
            <w:r w:rsidR="005371E2">
              <w:rPr>
                <w:bCs/>
                <w:sz w:val="20"/>
                <w:szCs w:val="20"/>
              </w:rPr>
              <w:t>3</w:t>
            </w:r>
            <w:r w:rsidRPr="00592E6F">
              <w:rPr>
                <w:bCs/>
                <w:sz w:val="20"/>
                <w:szCs w:val="20"/>
              </w:rPr>
              <w:t xml:space="preserve"> год</w:t>
            </w:r>
          </w:p>
          <w:p w:rsidR="00553697" w:rsidRPr="00592E6F" w:rsidRDefault="00553697" w:rsidP="00B54A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7A67" w:rsidRPr="00592E6F" w:rsidRDefault="00337A67" w:rsidP="00B54A85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проект (тыс. рублей)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A67" w:rsidRPr="00592E6F" w:rsidRDefault="00337A67" w:rsidP="00B54A85">
            <w:pPr>
              <w:rPr>
                <w:sz w:val="20"/>
                <w:szCs w:val="20"/>
              </w:rPr>
            </w:pPr>
            <w:r w:rsidRPr="00592E6F">
              <w:rPr>
                <w:sz w:val="20"/>
                <w:szCs w:val="20"/>
              </w:rPr>
              <w:t>гр4-гр3</w:t>
            </w:r>
          </w:p>
        </w:tc>
      </w:tr>
      <w:tr w:rsidR="00337A67" w:rsidRPr="00592E6F" w:rsidTr="00667E77">
        <w:trPr>
          <w:trHeight w:val="27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7A67" w:rsidRPr="00592E6F" w:rsidRDefault="00337A67" w:rsidP="00B54A85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7A67" w:rsidRPr="00592E6F" w:rsidRDefault="00337A67" w:rsidP="00B54A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7A67" w:rsidRPr="00592E6F" w:rsidRDefault="00337A67" w:rsidP="00B54A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5371E2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20</w:t>
            </w:r>
            <w:r w:rsidR="00592E6F" w:rsidRPr="00592E6F">
              <w:rPr>
                <w:bCs/>
                <w:sz w:val="20"/>
                <w:szCs w:val="20"/>
              </w:rPr>
              <w:t>2</w:t>
            </w:r>
            <w:r w:rsidR="005371E2">
              <w:rPr>
                <w:bCs/>
                <w:sz w:val="20"/>
                <w:szCs w:val="20"/>
              </w:rPr>
              <w:t>4</w:t>
            </w:r>
            <w:r w:rsidRPr="00592E6F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5371E2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202</w:t>
            </w:r>
            <w:r w:rsidR="005371E2">
              <w:rPr>
                <w:bCs/>
                <w:sz w:val="20"/>
                <w:szCs w:val="20"/>
              </w:rPr>
              <w:t>5</w:t>
            </w:r>
            <w:r w:rsidRPr="00592E6F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5371E2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202</w:t>
            </w:r>
            <w:r w:rsidR="005371E2">
              <w:rPr>
                <w:bCs/>
                <w:sz w:val="20"/>
                <w:szCs w:val="20"/>
              </w:rPr>
              <w:t>6</w:t>
            </w:r>
            <w:r w:rsidRPr="00592E6F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37A67" w:rsidRPr="00592E6F" w:rsidRDefault="00337A67" w:rsidP="00B54A85">
            <w:pPr>
              <w:rPr>
                <w:sz w:val="20"/>
                <w:szCs w:val="20"/>
              </w:rPr>
            </w:pPr>
          </w:p>
        </w:tc>
      </w:tr>
      <w:tr w:rsidR="00337A67" w:rsidRPr="00592E6F" w:rsidTr="00667E77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C67A30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C67A30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C67A30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C67A30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C67A30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C67A30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C67A30">
            <w:pPr>
              <w:jc w:val="center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7</w:t>
            </w:r>
          </w:p>
        </w:tc>
      </w:tr>
      <w:tr w:rsidR="00337A67" w:rsidRPr="00592E6F" w:rsidTr="00667E77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both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right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2938F6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3551,42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3291,77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277C" w:rsidRPr="00592E6F" w:rsidRDefault="005371E2" w:rsidP="000B3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282,3</w:t>
            </w:r>
          </w:p>
        </w:tc>
      </w:tr>
      <w:tr w:rsidR="00337A67" w:rsidRPr="00592E6F" w:rsidTr="00667E77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both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right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A67" w:rsidRPr="00592E6F" w:rsidRDefault="005371E2" w:rsidP="00955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-69,5</w:t>
            </w:r>
          </w:p>
        </w:tc>
      </w:tr>
      <w:tr w:rsidR="00337A67" w:rsidRPr="00592E6F" w:rsidTr="00667E77">
        <w:trPr>
          <w:trHeight w:val="52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both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Национальная безопасность и правоохранительная деятел</w:t>
            </w:r>
            <w:r w:rsidRPr="00592E6F">
              <w:rPr>
                <w:bCs/>
                <w:sz w:val="20"/>
                <w:szCs w:val="20"/>
              </w:rPr>
              <w:t>ь</w:t>
            </w:r>
            <w:r w:rsidRPr="00592E6F">
              <w:rPr>
                <w:bCs/>
                <w:sz w:val="20"/>
                <w:szCs w:val="20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right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A67" w:rsidRPr="00592E6F" w:rsidRDefault="005371E2" w:rsidP="0004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</w:tr>
      <w:tr w:rsidR="00337A67" w:rsidRPr="00592E6F" w:rsidTr="00667E77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both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right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3596,2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A67" w:rsidRPr="00592E6F" w:rsidRDefault="005371E2" w:rsidP="0004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-98,1</w:t>
            </w:r>
          </w:p>
        </w:tc>
      </w:tr>
      <w:tr w:rsidR="00337A67" w:rsidRPr="00592E6F" w:rsidTr="00667E77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2938F6">
            <w:pPr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Жилищно-коммунальное хозя</w:t>
            </w:r>
            <w:r w:rsidRPr="00592E6F">
              <w:rPr>
                <w:bCs/>
                <w:sz w:val="20"/>
                <w:szCs w:val="20"/>
              </w:rPr>
              <w:t>й</w:t>
            </w:r>
            <w:r w:rsidRPr="00592E6F">
              <w:rPr>
                <w:bCs/>
                <w:sz w:val="20"/>
                <w:szCs w:val="20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right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2424,38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2479,03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A67" w:rsidRPr="00592E6F" w:rsidRDefault="005371E2" w:rsidP="00955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-588,4</w:t>
            </w:r>
          </w:p>
        </w:tc>
      </w:tr>
      <w:tr w:rsidR="00337A67" w:rsidRPr="00592E6F" w:rsidTr="00667E77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both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right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A67" w:rsidRPr="00592E6F" w:rsidRDefault="005371E2" w:rsidP="00955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37A67" w:rsidRPr="00592E6F" w:rsidTr="00667E77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both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right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A67" w:rsidRPr="00592E6F" w:rsidRDefault="005371E2" w:rsidP="000B3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7A67" w:rsidRPr="00592E6F" w:rsidTr="00667E77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both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right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A67" w:rsidRPr="00592E6F" w:rsidRDefault="005371E2" w:rsidP="00955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337A67" w:rsidRPr="00592E6F" w:rsidTr="00667E77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both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right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A67" w:rsidRPr="00592E6F" w:rsidRDefault="005371E2" w:rsidP="00955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-76,7</w:t>
            </w:r>
          </w:p>
        </w:tc>
      </w:tr>
      <w:tr w:rsidR="00337A67" w:rsidRPr="00592E6F" w:rsidTr="00667E77">
        <w:trPr>
          <w:trHeight w:val="27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both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337A67" w:rsidP="00B54A85">
            <w:pPr>
              <w:jc w:val="right"/>
              <w:rPr>
                <w:bCs/>
                <w:sz w:val="20"/>
                <w:szCs w:val="20"/>
              </w:rPr>
            </w:pPr>
            <w:r w:rsidRPr="00592E6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11335,8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A67" w:rsidRPr="00592E6F" w:rsidRDefault="005371E2" w:rsidP="00B54A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9507,0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A67" w:rsidRPr="00592E6F" w:rsidRDefault="005371E2" w:rsidP="00537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-448,3</w:t>
            </w:r>
          </w:p>
        </w:tc>
      </w:tr>
    </w:tbl>
    <w:p w:rsidR="00C41D4C" w:rsidRPr="00C41D4C" w:rsidRDefault="00C41D4C" w:rsidP="00CB4182">
      <w:pPr>
        <w:jc w:val="both"/>
        <w:rPr>
          <w:sz w:val="28"/>
          <w:szCs w:val="28"/>
        </w:rPr>
      </w:pPr>
      <w:r>
        <w:t xml:space="preserve">   </w:t>
      </w:r>
      <w:r w:rsidR="00CB4182">
        <w:t xml:space="preserve"> </w:t>
      </w:r>
      <w:r w:rsidR="00FE2595">
        <w:t xml:space="preserve">  </w:t>
      </w:r>
      <w:r w:rsidRPr="00C41D4C">
        <w:rPr>
          <w:sz w:val="28"/>
          <w:szCs w:val="28"/>
        </w:rPr>
        <w:t xml:space="preserve">В структуре общего объема расходов бюджета </w:t>
      </w:r>
      <w:r w:rsidR="004A2CE7">
        <w:rPr>
          <w:sz w:val="28"/>
          <w:szCs w:val="28"/>
        </w:rPr>
        <w:t>на</w:t>
      </w:r>
      <w:r w:rsidR="004A2CE7" w:rsidRPr="00C41D4C">
        <w:rPr>
          <w:sz w:val="28"/>
          <w:szCs w:val="28"/>
        </w:rPr>
        <w:t xml:space="preserve"> </w:t>
      </w:r>
      <w:r w:rsidR="004A2CE7">
        <w:rPr>
          <w:sz w:val="28"/>
          <w:szCs w:val="28"/>
        </w:rPr>
        <w:t>трехлетний период 202</w:t>
      </w:r>
      <w:r w:rsidR="005371E2">
        <w:rPr>
          <w:sz w:val="28"/>
          <w:szCs w:val="28"/>
        </w:rPr>
        <w:t>4</w:t>
      </w:r>
      <w:r w:rsidR="004A2CE7">
        <w:rPr>
          <w:sz w:val="28"/>
          <w:szCs w:val="28"/>
        </w:rPr>
        <w:t>-202</w:t>
      </w:r>
      <w:r w:rsidR="005371E2">
        <w:rPr>
          <w:sz w:val="28"/>
          <w:szCs w:val="28"/>
        </w:rPr>
        <w:t>6</w:t>
      </w:r>
      <w:r w:rsidR="004A2CE7">
        <w:rPr>
          <w:sz w:val="28"/>
          <w:szCs w:val="28"/>
        </w:rPr>
        <w:t xml:space="preserve"> годы </w:t>
      </w:r>
      <w:r w:rsidRPr="00C41D4C">
        <w:rPr>
          <w:sz w:val="28"/>
          <w:szCs w:val="28"/>
        </w:rPr>
        <w:t>наибольший удельный вес, как и в предыдущие годы, зан</w:t>
      </w:r>
      <w:r w:rsidRPr="00C41D4C">
        <w:rPr>
          <w:sz w:val="28"/>
          <w:szCs w:val="28"/>
        </w:rPr>
        <w:t>и</w:t>
      </w:r>
      <w:r w:rsidRPr="00C41D4C">
        <w:rPr>
          <w:sz w:val="28"/>
          <w:szCs w:val="28"/>
        </w:rPr>
        <w:t>ма</w:t>
      </w:r>
      <w:r w:rsidR="00005860">
        <w:rPr>
          <w:sz w:val="28"/>
          <w:szCs w:val="28"/>
        </w:rPr>
        <w:t>ю</w:t>
      </w:r>
      <w:r w:rsidRPr="00C41D4C">
        <w:rPr>
          <w:sz w:val="28"/>
          <w:szCs w:val="28"/>
        </w:rPr>
        <w:t>т расходы на национальную экономику,</w:t>
      </w:r>
      <w:r w:rsidR="004C2129">
        <w:rPr>
          <w:sz w:val="28"/>
          <w:szCs w:val="28"/>
        </w:rPr>
        <w:t xml:space="preserve"> жилищно-коммунальное хозя</w:t>
      </w:r>
      <w:r w:rsidR="004C2129">
        <w:rPr>
          <w:sz w:val="28"/>
          <w:szCs w:val="28"/>
        </w:rPr>
        <w:t>й</w:t>
      </w:r>
      <w:r w:rsidR="004C2129">
        <w:rPr>
          <w:sz w:val="28"/>
          <w:szCs w:val="28"/>
        </w:rPr>
        <w:t>ство</w:t>
      </w:r>
      <w:r w:rsidR="0004110A">
        <w:rPr>
          <w:sz w:val="28"/>
          <w:szCs w:val="28"/>
        </w:rPr>
        <w:t>,</w:t>
      </w:r>
      <w:r w:rsidR="0004110A" w:rsidRPr="0004110A">
        <w:rPr>
          <w:sz w:val="28"/>
          <w:szCs w:val="28"/>
        </w:rPr>
        <w:t xml:space="preserve"> </w:t>
      </w:r>
      <w:r w:rsidR="0004110A">
        <w:rPr>
          <w:sz w:val="28"/>
          <w:szCs w:val="28"/>
        </w:rPr>
        <w:t>решение общегосударственных вопросов.</w:t>
      </w:r>
    </w:p>
    <w:p w:rsidR="002F505F" w:rsidRPr="0004110A" w:rsidRDefault="002F505F" w:rsidP="000439F0">
      <w:pPr>
        <w:ind w:firstLine="360"/>
        <w:jc w:val="both"/>
        <w:rPr>
          <w:sz w:val="28"/>
          <w:szCs w:val="28"/>
        </w:rPr>
      </w:pPr>
      <w:r w:rsidRPr="002F505F">
        <w:rPr>
          <w:sz w:val="28"/>
          <w:szCs w:val="28"/>
        </w:rPr>
        <w:t>В 202</w:t>
      </w:r>
      <w:r w:rsidR="005371E2">
        <w:rPr>
          <w:sz w:val="28"/>
          <w:szCs w:val="28"/>
        </w:rPr>
        <w:t>4</w:t>
      </w:r>
      <w:r w:rsidRPr="002F505F">
        <w:rPr>
          <w:sz w:val="28"/>
          <w:szCs w:val="28"/>
        </w:rPr>
        <w:t xml:space="preserve"> году по </w:t>
      </w:r>
      <w:r w:rsidR="005E3188">
        <w:rPr>
          <w:sz w:val="28"/>
          <w:szCs w:val="28"/>
        </w:rPr>
        <w:t>4</w:t>
      </w:r>
      <w:r w:rsidRPr="002F505F">
        <w:rPr>
          <w:sz w:val="28"/>
          <w:szCs w:val="28"/>
        </w:rPr>
        <w:t>-</w:t>
      </w:r>
      <w:r w:rsidR="005E3188">
        <w:rPr>
          <w:sz w:val="28"/>
          <w:szCs w:val="28"/>
        </w:rPr>
        <w:t>м</w:t>
      </w:r>
      <w:r w:rsidRPr="002F505F">
        <w:rPr>
          <w:sz w:val="28"/>
          <w:szCs w:val="28"/>
        </w:rPr>
        <w:t xml:space="preserve"> из </w:t>
      </w:r>
      <w:r w:rsidR="00E8389D">
        <w:rPr>
          <w:sz w:val="28"/>
          <w:szCs w:val="28"/>
        </w:rPr>
        <w:t>9</w:t>
      </w:r>
      <w:r w:rsidRPr="002F505F">
        <w:rPr>
          <w:sz w:val="28"/>
          <w:szCs w:val="28"/>
        </w:rPr>
        <w:t xml:space="preserve">-ти разделов бюджетной классификации расходов отмечается </w:t>
      </w:r>
      <w:r w:rsidR="0004110A">
        <w:rPr>
          <w:sz w:val="28"/>
          <w:szCs w:val="28"/>
        </w:rPr>
        <w:t xml:space="preserve">рост </w:t>
      </w:r>
      <w:r w:rsidRPr="002F505F">
        <w:rPr>
          <w:sz w:val="28"/>
          <w:szCs w:val="28"/>
        </w:rPr>
        <w:t xml:space="preserve">объема расходов по сравнению с </w:t>
      </w:r>
      <w:r w:rsidR="00DB18FB">
        <w:rPr>
          <w:sz w:val="28"/>
          <w:szCs w:val="28"/>
        </w:rPr>
        <w:t xml:space="preserve">ожидаемым исполнением в </w:t>
      </w:r>
      <w:r w:rsidRPr="002F505F">
        <w:rPr>
          <w:sz w:val="28"/>
          <w:szCs w:val="28"/>
        </w:rPr>
        <w:t>20</w:t>
      </w:r>
      <w:r w:rsidR="00234089">
        <w:rPr>
          <w:sz w:val="28"/>
          <w:szCs w:val="28"/>
        </w:rPr>
        <w:t>2</w:t>
      </w:r>
      <w:r w:rsidR="005371E2">
        <w:rPr>
          <w:sz w:val="28"/>
          <w:szCs w:val="28"/>
        </w:rPr>
        <w:t>3</w:t>
      </w:r>
      <w:r w:rsidRPr="002F505F">
        <w:rPr>
          <w:sz w:val="28"/>
          <w:szCs w:val="28"/>
        </w:rPr>
        <w:t xml:space="preserve"> год</w:t>
      </w:r>
      <w:r w:rsidR="00DB18FB">
        <w:rPr>
          <w:sz w:val="28"/>
          <w:szCs w:val="28"/>
        </w:rPr>
        <w:t>у</w:t>
      </w:r>
      <w:r w:rsidR="005E3188" w:rsidRPr="006C0675">
        <w:rPr>
          <w:sz w:val="28"/>
          <w:szCs w:val="28"/>
        </w:rPr>
        <w:t>.</w:t>
      </w:r>
      <w:r w:rsidRPr="006C0675">
        <w:rPr>
          <w:sz w:val="28"/>
          <w:szCs w:val="28"/>
        </w:rPr>
        <w:t xml:space="preserve"> </w:t>
      </w:r>
    </w:p>
    <w:p w:rsidR="00D417EF" w:rsidRDefault="0004110A" w:rsidP="00D417EF">
      <w:pPr>
        <w:ind w:firstLine="180"/>
        <w:jc w:val="both"/>
        <w:rPr>
          <w:sz w:val="28"/>
          <w:szCs w:val="28"/>
        </w:rPr>
      </w:pPr>
      <w:r w:rsidRPr="0004110A">
        <w:rPr>
          <w:sz w:val="28"/>
          <w:szCs w:val="28"/>
        </w:rPr>
        <w:t xml:space="preserve">  </w:t>
      </w:r>
      <w:r w:rsidR="00D417EF" w:rsidRPr="00B4214E">
        <w:rPr>
          <w:sz w:val="28"/>
          <w:szCs w:val="28"/>
          <w:u w:val="single"/>
        </w:rPr>
        <w:t>Проектом бюджета на 202</w:t>
      </w:r>
      <w:r w:rsidR="005371E2">
        <w:rPr>
          <w:sz w:val="28"/>
          <w:szCs w:val="28"/>
          <w:u w:val="single"/>
        </w:rPr>
        <w:t>4</w:t>
      </w:r>
      <w:r w:rsidR="00D417EF" w:rsidRPr="00B4214E">
        <w:rPr>
          <w:sz w:val="28"/>
          <w:szCs w:val="28"/>
          <w:u w:val="single"/>
        </w:rPr>
        <w:t>-202</w:t>
      </w:r>
      <w:r w:rsidR="005371E2">
        <w:rPr>
          <w:sz w:val="28"/>
          <w:szCs w:val="28"/>
          <w:u w:val="single"/>
        </w:rPr>
        <w:t>6</w:t>
      </w:r>
      <w:r w:rsidR="00D417EF" w:rsidRPr="00B4214E">
        <w:rPr>
          <w:sz w:val="28"/>
          <w:szCs w:val="28"/>
          <w:u w:val="single"/>
        </w:rPr>
        <w:t xml:space="preserve"> годы предусмотрены</w:t>
      </w:r>
      <w:r w:rsidR="00D417EF">
        <w:rPr>
          <w:sz w:val="28"/>
          <w:szCs w:val="28"/>
        </w:rPr>
        <w:t>:</w:t>
      </w:r>
    </w:p>
    <w:p w:rsidR="00D417EF" w:rsidRDefault="00D417EF" w:rsidP="00D417EF">
      <w:pPr>
        <w:jc w:val="both"/>
        <w:rPr>
          <w:sz w:val="28"/>
          <w:szCs w:val="28"/>
        </w:rPr>
      </w:pPr>
      <w:r w:rsidRPr="009C4D96">
        <w:rPr>
          <w:sz w:val="28"/>
          <w:szCs w:val="28"/>
        </w:rPr>
        <w:t xml:space="preserve">- </w:t>
      </w:r>
      <w:r>
        <w:rPr>
          <w:sz w:val="28"/>
          <w:szCs w:val="28"/>
        </w:rPr>
        <w:t>в подразделе 0113</w:t>
      </w:r>
      <w:r w:rsidR="00CB286A">
        <w:rPr>
          <w:sz w:val="28"/>
          <w:szCs w:val="28"/>
        </w:rPr>
        <w:t xml:space="preserve"> «Другие общегосударственные вопросы»</w:t>
      </w:r>
      <w:r>
        <w:rPr>
          <w:sz w:val="28"/>
          <w:szCs w:val="28"/>
        </w:rPr>
        <w:t xml:space="preserve"> на плановый период 202</w:t>
      </w:r>
      <w:r w:rsidR="005371E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371E2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у</w:t>
      </w:r>
      <w:r w:rsidRPr="00E65920">
        <w:rPr>
          <w:sz w:val="28"/>
          <w:szCs w:val="28"/>
        </w:rPr>
        <w:t>словно-утверждаемые расходы</w:t>
      </w:r>
      <w:r>
        <w:rPr>
          <w:sz w:val="28"/>
          <w:szCs w:val="28"/>
        </w:rPr>
        <w:t xml:space="preserve">, которые </w:t>
      </w:r>
      <w:r w:rsidRPr="00E65920">
        <w:rPr>
          <w:sz w:val="28"/>
          <w:szCs w:val="28"/>
        </w:rPr>
        <w:t>составили: на 202</w:t>
      </w:r>
      <w:r w:rsidR="005371E2">
        <w:rPr>
          <w:sz w:val="28"/>
          <w:szCs w:val="28"/>
        </w:rPr>
        <w:t>5</w:t>
      </w:r>
      <w:r w:rsidRPr="00E6592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="005371E2">
        <w:rPr>
          <w:sz w:val="28"/>
          <w:szCs w:val="28"/>
        </w:rPr>
        <w:t>207,14</w:t>
      </w:r>
      <w:r>
        <w:rPr>
          <w:sz w:val="28"/>
          <w:szCs w:val="28"/>
        </w:rPr>
        <w:t xml:space="preserve"> </w:t>
      </w:r>
      <w:r w:rsidRPr="00E659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="00280414">
        <w:rPr>
          <w:sz w:val="28"/>
          <w:szCs w:val="28"/>
        </w:rPr>
        <w:t>2,</w:t>
      </w:r>
      <w:r w:rsidR="005371E2">
        <w:rPr>
          <w:sz w:val="28"/>
          <w:szCs w:val="28"/>
        </w:rPr>
        <w:t>5</w:t>
      </w:r>
      <w:r>
        <w:rPr>
          <w:sz w:val="28"/>
          <w:szCs w:val="28"/>
        </w:rPr>
        <w:t xml:space="preserve"> процента (норматив не менее 2,5%)</w:t>
      </w:r>
      <w:r w:rsidRPr="00E65920">
        <w:rPr>
          <w:sz w:val="28"/>
          <w:szCs w:val="28"/>
        </w:rPr>
        <w:t>, на 202</w:t>
      </w:r>
      <w:r w:rsidR="005371E2">
        <w:rPr>
          <w:sz w:val="28"/>
          <w:szCs w:val="28"/>
        </w:rPr>
        <w:t>6</w:t>
      </w:r>
      <w:r w:rsidRPr="00E6592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65920">
        <w:rPr>
          <w:sz w:val="28"/>
          <w:szCs w:val="28"/>
        </w:rPr>
        <w:t xml:space="preserve"> </w:t>
      </w:r>
      <w:r w:rsidR="005371E2">
        <w:rPr>
          <w:sz w:val="28"/>
          <w:szCs w:val="28"/>
        </w:rPr>
        <w:t>404,0</w:t>
      </w:r>
      <w:r w:rsidRPr="00E6592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5371E2">
        <w:rPr>
          <w:sz w:val="28"/>
          <w:szCs w:val="28"/>
        </w:rPr>
        <w:t xml:space="preserve">5,0 </w:t>
      </w:r>
      <w:r>
        <w:rPr>
          <w:sz w:val="28"/>
          <w:szCs w:val="28"/>
        </w:rPr>
        <w:t>процента (норматив не менее 5,0%) от</w:t>
      </w:r>
      <w:r w:rsidRPr="00F5590D">
        <w:t xml:space="preserve"> </w:t>
      </w:r>
      <w:r w:rsidRPr="00F5590D">
        <w:rPr>
          <w:sz w:val="28"/>
          <w:szCs w:val="28"/>
        </w:rPr>
        <w:t>общего объема расходов бюджета (без учета расходов бюджета, пред</w:t>
      </w:r>
      <w:r w:rsidRPr="00F5590D">
        <w:rPr>
          <w:sz w:val="28"/>
          <w:szCs w:val="28"/>
        </w:rPr>
        <w:t>у</w:t>
      </w:r>
      <w:r w:rsidRPr="00F5590D">
        <w:rPr>
          <w:sz w:val="28"/>
          <w:szCs w:val="28"/>
        </w:rPr>
        <w:t>смотренных за счет межбюджетных трансфертов из других бюджетов бю</w:t>
      </w:r>
      <w:r w:rsidRPr="00F5590D">
        <w:rPr>
          <w:sz w:val="28"/>
          <w:szCs w:val="28"/>
        </w:rPr>
        <w:t>д</w:t>
      </w:r>
      <w:r w:rsidRPr="00F5590D">
        <w:rPr>
          <w:sz w:val="28"/>
          <w:szCs w:val="28"/>
        </w:rPr>
        <w:t>жетной системы Российской Федерации, имеющих целевое назначение),</w:t>
      </w:r>
      <w:r w:rsidRPr="00E65920">
        <w:rPr>
          <w:sz w:val="28"/>
          <w:szCs w:val="28"/>
        </w:rPr>
        <w:t xml:space="preserve"> что соответствует нормам части 3 статьи 184.1 БК РФ</w:t>
      </w:r>
      <w:r>
        <w:rPr>
          <w:sz w:val="28"/>
          <w:szCs w:val="28"/>
        </w:rPr>
        <w:t>;</w:t>
      </w:r>
      <w:r w:rsidRPr="00E65920">
        <w:rPr>
          <w:sz w:val="28"/>
          <w:szCs w:val="28"/>
        </w:rPr>
        <w:t xml:space="preserve"> </w:t>
      </w:r>
    </w:p>
    <w:p w:rsidR="00D417EF" w:rsidRDefault="00D417EF" w:rsidP="009B7E70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1001</w:t>
      </w:r>
      <w:r w:rsidR="00CB286A">
        <w:rPr>
          <w:sz w:val="28"/>
          <w:szCs w:val="28"/>
        </w:rPr>
        <w:t xml:space="preserve"> «Пенсионное обеспечение»</w:t>
      </w:r>
      <w:r>
        <w:rPr>
          <w:sz w:val="28"/>
          <w:szCs w:val="28"/>
        </w:rPr>
        <w:t xml:space="preserve"> на 202</w:t>
      </w:r>
      <w:r w:rsidR="005371E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371E2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</w:t>
      </w:r>
      <w:r w:rsidRPr="00944117">
        <w:rPr>
          <w:sz w:val="28"/>
          <w:szCs w:val="28"/>
        </w:rPr>
        <w:t>убли</w:t>
      </w:r>
      <w:r w:rsidRPr="00944117">
        <w:rPr>
          <w:sz w:val="28"/>
          <w:szCs w:val="28"/>
        </w:rPr>
        <w:t>ч</w:t>
      </w:r>
      <w:r w:rsidRPr="00944117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Pr="00944117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944117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</w:t>
      </w:r>
      <w:r w:rsidRPr="00944117">
        <w:rPr>
          <w:sz w:val="28"/>
          <w:szCs w:val="28"/>
        </w:rPr>
        <w:t>, подлежащи</w:t>
      </w:r>
      <w:r>
        <w:rPr>
          <w:sz w:val="28"/>
          <w:szCs w:val="28"/>
        </w:rPr>
        <w:t>е</w:t>
      </w:r>
      <w:r w:rsidRPr="00944117">
        <w:rPr>
          <w:sz w:val="28"/>
          <w:szCs w:val="28"/>
        </w:rPr>
        <w:t xml:space="preserve"> исполнению за сч</w:t>
      </w:r>
      <w:r>
        <w:rPr>
          <w:sz w:val="28"/>
          <w:szCs w:val="28"/>
        </w:rPr>
        <w:t>е</w:t>
      </w:r>
      <w:r w:rsidRPr="00944117">
        <w:rPr>
          <w:sz w:val="28"/>
          <w:szCs w:val="28"/>
        </w:rPr>
        <w:t>т средств бюджета поселения</w:t>
      </w:r>
      <w:r>
        <w:rPr>
          <w:sz w:val="28"/>
          <w:szCs w:val="28"/>
        </w:rPr>
        <w:t xml:space="preserve"> в размере </w:t>
      </w:r>
      <w:r w:rsidR="005371E2">
        <w:rPr>
          <w:sz w:val="28"/>
          <w:szCs w:val="28"/>
        </w:rPr>
        <w:t>93,8</w:t>
      </w:r>
      <w:r>
        <w:rPr>
          <w:sz w:val="28"/>
          <w:szCs w:val="28"/>
        </w:rPr>
        <w:t xml:space="preserve"> тыс. рублей ежегодно, что выше</w:t>
      </w:r>
      <w:r w:rsidRPr="00BA77A9">
        <w:rPr>
          <w:sz w:val="28"/>
          <w:szCs w:val="28"/>
        </w:rPr>
        <w:t xml:space="preserve"> </w:t>
      </w:r>
      <w:r>
        <w:rPr>
          <w:sz w:val="28"/>
          <w:szCs w:val="28"/>
        </w:rPr>
        <w:t>ожида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исполнения в 202</w:t>
      </w:r>
      <w:r w:rsidR="005371E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(</w:t>
      </w:r>
      <w:r w:rsidR="005371E2">
        <w:rPr>
          <w:sz w:val="28"/>
          <w:szCs w:val="28"/>
        </w:rPr>
        <w:t>81,6</w:t>
      </w:r>
      <w:r>
        <w:rPr>
          <w:sz w:val="28"/>
          <w:szCs w:val="28"/>
        </w:rPr>
        <w:t xml:space="preserve"> тыс. рублей).</w:t>
      </w:r>
    </w:p>
    <w:p w:rsidR="00831268" w:rsidRDefault="00831268" w:rsidP="00E65D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1564C">
        <w:rPr>
          <w:b/>
          <w:sz w:val="28"/>
          <w:szCs w:val="28"/>
        </w:rPr>
        <w:t xml:space="preserve"> </w:t>
      </w:r>
      <w:r w:rsidRPr="00014F63">
        <w:rPr>
          <w:sz w:val="28"/>
          <w:szCs w:val="28"/>
        </w:rPr>
        <w:t>Планирование бюджетных ассигнований</w:t>
      </w:r>
      <w:r w:rsidRPr="001867F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Pr="001867FE">
        <w:rPr>
          <w:sz w:val="28"/>
          <w:szCs w:val="28"/>
        </w:rPr>
        <w:t>на 20</w:t>
      </w:r>
      <w:r w:rsidR="00EC5099">
        <w:rPr>
          <w:sz w:val="28"/>
          <w:szCs w:val="28"/>
        </w:rPr>
        <w:t>2</w:t>
      </w:r>
      <w:r w:rsidR="005371E2">
        <w:rPr>
          <w:sz w:val="28"/>
          <w:szCs w:val="28"/>
        </w:rPr>
        <w:t>4</w:t>
      </w:r>
      <w:r w:rsidRPr="001867FE">
        <w:rPr>
          <w:sz w:val="28"/>
          <w:szCs w:val="28"/>
        </w:rPr>
        <w:t xml:space="preserve"> год и на плановый период 20</w:t>
      </w:r>
      <w:r w:rsidR="00AF4062">
        <w:rPr>
          <w:sz w:val="28"/>
          <w:szCs w:val="28"/>
        </w:rPr>
        <w:t>2</w:t>
      </w:r>
      <w:r w:rsidR="005371E2">
        <w:rPr>
          <w:sz w:val="28"/>
          <w:szCs w:val="28"/>
        </w:rPr>
        <w:t>5</w:t>
      </w:r>
      <w:r w:rsidRPr="001867FE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371E2">
        <w:rPr>
          <w:sz w:val="28"/>
          <w:szCs w:val="28"/>
        </w:rPr>
        <w:t>6</w:t>
      </w:r>
      <w:r w:rsidRPr="001867FE">
        <w:rPr>
          <w:sz w:val="28"/>
          <w:szCs w:val="28"/>
        </w:rPr>
        <w:t xml:space="preserve"> годов </w:t>
      </w:r>
      <w:r w:rsidR="006F2BD5">
        <w:rPr>
          <w:sz w:val="28"/>
          <w:szCs w:val="28"/>
        </w:rPr>
        <w:t xml:space="preserve">осуществлено в соответствии </w:t>
      </w:r>
      <w:r w:rsidR="005F18B1">
        <w:rPr>
          <w:sz w:val="28"/>
          <w:szCs w:val="28"/>
        </w:rPr>
        <w:t xml:space="preserve">с </w:t>
      </w:r>
      <w:r w:rsidRPr="00E503AF">
        <w:rPr>
          <w:sz w:val="28"/>
          <w:szCs w:val="28"/>
        </w:rPr>
        <w:t>П</w:t>
      </w:r>
      <w:r w:rsidRPr="00E503AF">
        <w:rPr>
          <w:sz w:val="28"/>
          <w:szCs w:val="28"/>
        </w:rPr>
        <w:t>о</w:t>
      </w:r>
      <w:r w:rsidRPr="00E503AF">
        <w:rPr>
          <w:sz w:val="28"/>
          <w:szCs w:val="28"/>
        </w:rPr>
        <w:t>рядк</w:t>
      </w:r>
      <w:r w:rsidR="005F18B1">
        <w:rPr>
          <w:sz w:val="28"/>
          <w:szCs w:val="28"/>
        </w:rPr>
        <w:t>ом</w:t>
      </w:r>
      <w:r w:rsidRPr="00E503AF">
        <w:rPr>
          <w:sz w:val="28"/>
          <w:szCs w:val="28"/>
        </w:rPr>
        <w:t xml:space="preserve"> и методик</w:t>
      </w:r>
      <w:r w:rsidR="005F18B1">
        <w:rPr>
          <w:sz w:val="28"/>
          <w:szCs w:val="28"/>
        </w:rPr>
        <w:t>ой</w:t>
      </w:r>
      <w:r w:rsidRPr="00E503AF">
        <w:rPr>
          <w:sz w:val="28"/>
          <w:szCs w:val="28"/>
        </w:rPr>
        <w:t xml:space="preserve"> планирования бюджетных ассигнований бюджета пос</w:t>
      </w:r>
      <w:r w:rsidRPr="00E503AF">
        <w:rPr>
          <w:sz w:val="28"/>
          <w:szCs w:val="28"/>
        </w:rPr>
        <w:t>е</w:t>
      </w:r>
      <w:r w:rsidRPr="00E503AF">
        <w:rPr>
          <w:sz w:val="28"/>
          <w:szCs w:val="28"/>
        </w:rPr>
        <w:t>ления</w:t>
      </w:r>
      <w:r w:rsidR="00492D75" w:rsidRPr="00477010">
        <w:rPr>
          <w:rStyle w:val="afe"/>
          <w:bCs/>
          <w:sz w:val="28"/>
          <w:szCs w:val="28"/>
        </w:rPr>
        <w:footnoteReference w:id="9"/>
      </w:r>
      <w:r w:rsidRPr="00041FBA">
        <w:rPr>
          <w:sz w:val="28"/>
          <w:szCs w:val="28"/>
        </w:rPr>
        <w:t>.</w:t>
      </w:r>
      <w:r w:rsidR="00E65DB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Методикой планирования определены основные подходы к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рованию расходов бюджета. </w:t>
      </w:r>
    </w:p>
    <w:p w:rsidR="008D5ED5" w:rsidRPr="0061721D" w:rsidRDefault="000E67C6" w:rsidP="0061721D">
      <w:pPr>
        <w:jc w:val="both"/>
        <w:rPr>
          <w:sz w:val="28"/>
          <w:szCs w:val="28"/>
        </w:rPr>
      </w:pPr>
      <w:r>
        <w:t xml:space="preserve">    </w:t>
      </w:r>
      <w:r w:rsidR="0061721D">
        <w:t xml:space="preserve"> </w:t>
      </w:r>
      <w:r w:rsidR="002763C9">
        <w:t xml:space="preserve"> </w:t>
      </w:r>
      <w:r w:rsidR="008D5ED5" w:rsidRPr="0061721D">
        <w:rPr>
          <w:sz w:val="28"/>
          <w:szCs w:val="28"/>
        </w:rPr>
        <w:t>Целевые статьи расходов проекта бюджета сформированы по програм</w:t>
      </w:r>
      <w:r w:rsidR="008D5ED5" w:rsidRPr="0061721D">
        <w:rPr>
          <w:sz w:val="28"/>
          <w:szCs w:val="28"/>
        </w:rPr>
        <w:t>м</w:t>
      </w:r>
      <w:r w:rsidR="008D5ED5" w:rsidRPr="0061721D">
        <w:rPr>
          <w:sz w:val="28"/>
          <w:szCs w:val="28"/>
        </w:rPr>
        <w:t>ным и непрограммным направлениям деятельности местной администрации.</w:t>
      </w:r>
    </w:p>
    <w:tbl>
      <w:tblPr>
        <w:tblW w:w="885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6"/>
        <w:gridCol w:w="963"/>
        <w:gridCol w:w="1031"/>
        <w:gridCol w:w="992"/>
        <w:gridCol w:w="850"/>
        <w:gridCol w:w="851"/>
        <w:gridCol w:w="747"/>
      </w:tblGrid>
      <w:tr w:rsidR="002763C9" w:rsidRPr="00311D87" w:rsidTr="005371E2">
        <w:tc>
          <w:tcPr>
            <w:tcW w:w="3416" w:type="dxa"/>
            <w:vMerge w:val="restart"/>
          </w:tcPr>
          <w:p w:rsidR="002763C9" w:rsidRPr="00311D87" w:rsidRDefault="002763C9" w:rsidP="00311D87">
            <w:pPr>
              <w:tabs>
                <w:tab w:val="left" w:pos="900"/>
              </w:tabs>
              <w:jc w:val="both"/>
              <w:rPr>
                <w:b/>
                <w:sz w:val="22"/>
                <w:szCs w:val="22"/>
              </w:rPr>
            </w:pPr>
            <w:r w:rsidRPr="00311D8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86" w:type="dxa"/>
            <w:gridSpan w:val="3"/>
          </w:tcPr>
          <w:p w:rsidR="002763C9" w:rsidRPr="00311D87" w:rsidRDefault="002763C9" w:rsidP="005371E2">
            <w:pPr>
              <w:tabs>
                <w:tab w:val="left" w:pos="900"/>
              </w:tabs>
              <w:rPr>
                <w:b/>
                <w:sz w:val="22"/>
                <w:szCs w:val="22"/>
              </w:rPr>
            </w:pPr>
            <w:r w:rsidRPr="00311D87">
              <w:rPr>
                <w:b/>
                <w:sz w:val="22"/>
                <w:szCs w:val="22"/>
              </w:rPr>
              <w:t>Объем бюджетных асси</w:t>
            </w:r>
            <w:r w:rsidRPr="00311D87">
              <w:rPr>
                <w:b/>
                <w:sz w:val="22"/>
                <w:szCs w:val="22"/>
              </w:rPr>
              <w:t>г</w:t>
            </w:r>
            <w:r w:rsidRPr="00311D87">
              <w:rPr>
                <w:b/>
                <w:sz w:val="22"/>
                <w:szCs w:val="22"/>
              </w:rPr>
              <w:t>нований, тыс. рублей</w:t>
            </w:r>
            <w:r w:rsidRPr="00311D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  <w:gridSpan w:val="3"/>
          </w:tcPr>
          <w:p w:rsidR="002763C9" w:rsidRPr="00311D87" w:rsidRDefault="002763C9" w:rsidP="00311D87">
            <w:pPr>
              <w:tabs>
                <w:tab w:val="left" w:pos="900"/>
              </w:tabs>
              <w:jc w:val="both"/>
              <w:rPr>
                <w:b/>
                <w:sz w:val="22"/>
                <w:szCs w:val="22"/>
              </w:rPr>
            </w:pPr>
            <w:r w:rsidRPr="00311D87">
              <w:rPr>
                <w:sz w:val="28"/>
                <w:szCs w:val="28"/>
              </w:rPr>
              <w:t xml:space="preserve">  </w:t>
            </w:r>
            <w:r w:rsidR="005371E2">
              <w:rPr>
                <w:sz w:val="28"/>
                <w:szCs w:val="28"/>
              </w:rPr>
              <w:t xml:space="preserve"> </w:t>
            </w:r>
            <w:r w:rsidRPr="00311D87">
              <w:rPr>
                <w:b/>
                <w:sz w:val="22"/>
                <w:szCs w:val="22"/>
              </w:rPr>
              <w:t>Структура, %</w:t>
            </w:r>
          </w:p>
        </w:tc>
      </w:tr>
      <w:tr w:rsidR="002763C9" w:rsidRPr="00311D87" w:rsidTr="005371E2">
        <w:tc>
          <w:tcPr>
            <w:tcW w:w="3416" w:type="dxa"/>
            <w:vMerge/>
          </w:tcPr>
          <w:p w:rsidR="002763C9" w:rsidRPr="00311D87" w:rsidRDefault="002763C9" w:rsidP="00311D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gridSpan w:val="3"/>
          </w:tcPr>
          <w:p w:rsidR="002763C9" w:rsidRPr="00311D87" w:rsidRDefault="005371E2" w:rsidP="00311D87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2763C9" w:rsidRPr="00311D87">
              <w:rPr>
                <w:b/>
                <w:sz w:val="22"/>
                <w:szCs w:val="22"/>
              </w:rPr>
              <w:t>Проект бюджета</w:t>
            </w:r>
          </w:p>
        </w:tc>
        <w:tc>
          <w:tcPr>
            <w:tcW w:w="2448" w:type="dxa"/>
            <w:gridSpan w:val="3"/>
          </w:tcPr>
          <w:p w:rsidR="002763C9" w:rsidRPr="00311D87" w:rsidRDefault="002763C9" w:rsidP="00311D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11D87">
              <w:rPr>
                <w:b/>
                <w:sz w:val="22"/>
                <w:szCs w:val="22"/>
              </w:rPr>
              <w:t>Проект бюджета</w:t>
            </w:r>
          </w:p>
        </w:tc>
      </w:tr>
      <w:tr w:rsidR="002763C9" w:rsidRPr="00311D87" w:rsidTr="005371E2">
        <w:tc>
          <w:tcPr>
            <w:tcW w:w="3416" w:type="dxa"/>
            <w:vMerge/>
          </w:tcPr>
          <w:p w:rsidR="002763C9" w:rsidRPr="00311D87" w:rsidRDefault="002763C9" w:rsidP="00311D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763C9" w:rsidRPr="00311D87" w:rsidRDefault="005371E2" w:rsidP="005371E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763C9" w:rsidRPr="00311D8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31" w:type="dxa"/>
          </w:tcPr>
          <w:p w:rsidR="002763C9" w:rsidRPr="00311D87" w:rsidRDefault="005371E2" w:rsidP="005371E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763C9" w:rsidRPr="00311D8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763C9" w:rsidRPr="00311D87" w:rsidRDefault="005371E2" w:rsidP="005371E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763C9" w:rsidRPr="00311D8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2763C9" w:rsidRPr="00311D87" w:rsidRDefault="002763C9" w:rsidP="005371E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311D87">
              <w:rPr>
                <w:sz w:val="22"/>
                <w:szCs w:val="22"/>
              </w:rPr>
              <w:t>202</w:t>
            </w:r>
            <w:r w:rsidR="005371E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763C9" w:rsidRPr="00311D87" w:rsidRDefault="002763C9" w:rsidP="005371E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311D87">
              <w:rPr>
                <w:sz w:val="22"/>
                <w:szCs w:val="22"/>
              </w:rPr>
              <w:t>202</w:t>
            </w:r>
            <w:r w:rsidR="005371E2">
              <w:rPr>
                <w:sz w:val="22"/>
                <w:szCs w:val="22"/>
              </w:rPr>
              <w:t>5</w:t>
            </w:r>
          </w:p>
        </w:tc>
        <w:tc>
          <w:tcPr>
            <w:tcW w:w="747" w:type="dxa"/>
          </w:tcPr>
          <w:p w:rsidR="002763C9" w:rsidRPr="00311D87" w:rsidRDefault="002763C9" w:rsidP="005371E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311D87">
              <w:rPr>
                <w:sz w:val="22"/>
                <w:szCs w:val="22"/>
              </w:rPr>
              <w:t>202</w:t>
            </w:r>
            <w:r w:rsidR="005371E2">
              <w:rPr>
                <w:sz w:val="22"/>
                <w:szCs w:val="22"/>
              </w:rPr>
              <w:t>6</w:t>
            </w:r>
          </w:p>
        </w:tc>
      </w:tr>
      <w:tr w:rsidR="002763C9" w:rsidRPr="00311D87" w:rsidTr="005371E2">
        <w:tc>
          <w:tcPr>
            <w:tcW w:w="3416" w:type="dxa"/>
          </w:tcPr>
          <w:p w:rsidR="002763C9" w:rsidRPr="00311D87" w:rsidRDefault="002763C9" w:rsidP="00311D8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311D87">
              <w:rPr>
                <w:sz w:val="22"/>
                <w:szCs w:val="22"/>
              </w:rPr>
              <w:t>Расходы по муниципальным пр</w:t>
            </w:r>
            <w:r w:rsidRPr="00311D87">
              <w:rPr>
                <w:sz w:val="22"/>
                <w:szCs w:val="22"/>
              </w:rPr>
              <w:t>о</w:t>
            </w:r>
            <w:r w:rsidRPr="00311D87">
              <w:rPr>
                <w:sz w:val="22"/>
                <w:szCs w:val="22"/>
              </w:rPr>
              <w:t>граммам</w:t>
            </w:r>
          </w:p>
        </w:tc>
        <w:tc>
          <w:tcPr>
            <w:tcW w:w="963" w:type="dxa"/>
            <w:vAlign w:val="bottom"/>
          </w:tcPr>
          <w:p w:rsidR="002763C9" w:rsidRPr="00311D87" w:rsidRDefault="005371E2" w:rsidP="00311D87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7862,6</w:t>
            </w:r>
          </w:p>
        </w:tc>
        <w:tc>
          <w:tcPr>
            <w:tcW w:w="1031" w:type="dxa"/>
            <w:vAlign w:val="bottom"/>
          </w:tcPr>
          <w:p w:rsidR="002763C9" w:rsidRPr="00311D87" w:rsidRDefault="005371E2" w:rsidP="00311D87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2577,66</w:t>
            </w:r>
          </w:p>
        </w:tc>
        <w:tc>
          <w:tcPr>
            <w:tcW w:w="992" w:type="dxa"/>
            <w:vAlign w:val="bottom"/>
          </w:tcPr>
          <w:p w:rsidR="002763C9" w:rsidRPr="00311D87" w:rsidRDefault="005371E2" w:rsidP="00311D87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2479,53</w:t>
            </w:r>
          </w:p>
        </w:tc>
        <w:tc>
          <w:tcPr>
            <w:tcW w:w="850" w:type="dxa"/>
            <w:vAlign w:val="bottom"/>
          </w:tcPr>
          <w:p w:rsidR="002763C9" w:rsidRPr="00311D87" w:rsidRDefault="005371E2" w:rsidP="00311D87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  <w:tc>
          <w:tcPr>
            <w:tcW w:w="851" w:type="dxa"/>
            <w:vAlign w:val="bottom"/>
          </w:tcPr>
          <w:p w:rsidR="002763C9" w:rsidRPr="00311D87" w:rsidRDefault="005371E2" w:rsidP="00311D87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747" w:type="dxa"/>
            <w:vAlign w:val="bottom"/>
          </w:tcPr>
          <w:p w:rsidR="00FE6AC2" w:rsidRPr="00311D87" w:rsidRDefault="005371E2" w:rsidP="00311D87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</w:tr>
      <w:tr w:rsidR="002763C9" w:rsidRPr="00311D87" w:rsidTr="005371E2">
        <w:tc>
          <w:tcPr>
            <w:tcW w:w="3416" w:type="dxa"/>
          </w:tcPr>
          <w:p w:rsidR="002763C9" w:rsidRPr="00311D87" w:rsidRDefault="002763C9" w:rsidP="00311D8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311D87">
              <w:rPr>
                <w:sz w:val="22"/>
                <w:szCs w:val="22"/>
              </w:rPr>
              <w:t>Расходы по непрограммным н</w:t>
            </w:r>
            <w:r w:rsidRPr="00311D87">
              <w:rPr>
                <w:sz w:val="22"/>
                <w:szCs w:val="22"/>
              </w:rPr>
              <w:t>а</w:t>
            </w:r>
            <w:r w:rsidRPr="00311D87">
              <w:rPr>
                <w:sz w:val="22"/>
                <w:szCs w:val="22"/>
              </w:rPr>
              <w:t>правлениям деятельности</w:t>
            </w:r>
          </w:p>
        </w:tc>
        <w:tc>
          <w:tcPr>
            <w:tcW w:w="963" w:type="dxa"/>
            <w:vAlign w:val="bottom"/>
          </w:tcPr>
          <w:p w:rsidR="002763C9" w:rsidRPr="00311D87" w:rsidRDefault="005371E2" w:rsidP="00311D87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3473,2</w:t>
            </w:r>
          </w:p>
        </w:tc>
        <w:tc>
          <w:tcPr>
            <w:tcW w:w="1031" w:type="dxa"/>
            <w:vAlign w:val="bottom"/>
          </w:tcPr>
          <w:p w:rsidR="002763C9" w:rsidRPr="00311D87" w:rsidRDefault="005371E2" w:rsidP="00311D87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7075,24</w:t>
            </w:r>
          </w:p>
        </w:tc>
        <w:tc>
          <w:tcPr>
            <w:tcW w:w="992" w:type="dxa"/>
            <w:vAlign w:val="bottom"/>
          </w:tcPr>
          <w:p w:rsidR="002763C9" w:rsidRPr="00311D87" w:rsidRDefault="005371E2" w:rsidP="00311D87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7027,47</w:t>
            </w:r>
          </w:p>
        </w:tc>
        <w:tc>
          <w:tcPr>
            <w:tcW w:w="850" w:type="dxa"/>
            <w:vAlign w:val="bottom"/>
          </w:tcPr>
          <w:p w:rsidR="002763C9" w:rsidRPr="00311D87" w:rsidRDefault="005371E2" w:rsidP="00311D87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851" w:type="dxa"/>
            <w:vAlign w:val="bottom"/>
          </w:tcPr>
          <w:p w:rsidR="002763C9" w:rsidRPr="00311D87" w:rsidRDefault="005371E2" w:rsidP="00311D87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</w:t>
            </w:r>
          </w:p>
        </w:tc>
        <w:tc>
          <w:tcPr>
            <w:tcW w:w="747" w:type="dxa"/>
            <w:vAlign w:val="bottom"/>
          </w:tcPr>
          <w:p w:rsidR="002763C9" w:rsidRPr="00311D87" w:rsidRDefault="005371E2" w:rsidP="00311D87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</w:t>
            </w:r>
          </w:p>
        </w:tc>
      </w:tr>
      <w:tr w:rsidR="002763C9" w:rsidRPr="00311D87" w:rsidTr="005371E2">
        <w:tc>
          <w:tcPr>
            <w:tcW w:w="3416" w:type="dxa"/>
          </w:tcPr>
          <w:p w:rsidR="002763C9" w:rsidRPr="00311D87" w:rsidRDefault="002763C9" w:rsidP="00311D8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311D87">
              <w:rPr>
                <w:sz w:val="22"/>
                <w:szCs w:val="22"/>
              </w:rPr>
              <w:t>Всего</w:t>
            </w:r>
          </w:p>
        </w:tc>
        <w:tc>
          <w:tcPr>
            <w:tcW w:w="963" w:type="dxa"/>
          </w:tcPr>
          <w:p w:rsidR="002763C9" w:rsidRPr="00311D87" w:rsidRDefault="005371E2" w:rsidP="00311D87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11335,8</w:t>
            </w:r>
          </w:p>
        </w:tc>
        <w:tc>
          <w:tcPr>
            <w:tcW w:w="1031" w:type="dxa"/>
          </w:tcPr>
          <w:p w:rsidR="008C40E1" w:rsidRPr="00311D87" w:rsidRDefault="005371E2" w:rsidP="00311D87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9652,9</w:t>
            </w:r>
          </w:p>
        </w:tc>
        <w:tc>
          <w:tcPr>
            <w:tcW w:w="992" w:type="dxa"/>
          </w:tcPr>
          <w:p w:rsidR="002763C9" w:rsidRPr="00311D87" w:rsidRDefault="005371E2" w:rsidP="00311D87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9507,0</w:t>
            </w:r>
          </w:p>
        </w:tc>
        <w:tc>
          <w:tcPr>
            <w:tcW w:w="850" w:type="dxa"/>
          </w:tcPr>
          <w:p w:rsidR="002763C9" w:rsidRPr="00311D87" w:rsidRDefault="005371E2" w:rsidP="00311D87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2763C9" w:rsidRPr="00311D87" w:rsidRDefault="005371E2" w:rsidP="009B7E7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47" w:type="dxa"/>
          </w:tcPr>
          <w:p w:rsidR="002763C9" w:rsidRPr="00311D87" w:rsidRDefault="005371E2" w:rsidP="00311D87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3C207E" w:rsidRDefault="003C207E" w:rsidP="003C207E">
      <w:pPr>
        <w:ind w:firstLine="18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F7095">
        <w:rPr>
          <w:i/>
          <w:sz w:val="28"/>
          <w:szCs w:val="28"/>
        </w:rPr>
        <w:t>Счётная палата Маловишерского муниципального района обращает вн</w:t>
      </w:r>
      <w:r w:rsidRPr="004F7095">
        <w:rPr>
          <w:i/>
          <w:sz w:val="28"/>
          <w:szCs w:val="28"/>
        </w:rPr>
        <w:t>и</w:t>
      </w:r>
      <w:r w:rsidRPr="004F7095">
        <w:rPr>
          <w:i/>
          <w:sz w:val="28"/>
          <w:szCs w:val="28"/>
        </w:rPr>
        <w:t>мание</w:t>
      </w:r>
      <w:r w:rsidR="009D27E1">
        <w:rPr>
          <w:i/>
          <w:sz w:val="28"/>
          <w:szCs w:val="28"/>
        </w:rPr>
        <w:t xml:space="preserve"> </w:t>
      </w:r>
      <w:r w:rsidRPr="004F7095">
        <w:rPr>
          <w:i/>
          <w:sz w:val="28"/>
          <w:szCs w:val="28"/>
        </w:rPr>
        <w:t>на тенденцию сокращения</w:t>
      </w:r>
      <w:r w:rsidR="00D46930">
        <w:rPr>
          <w:i/>
          <w:sz w:val="28"/>
          <w:szCs w:val="28"/>
        </w:rPr>
        <w:t xml:space="preserve"> в плановом периоде</w:t>
      </w:r>
      <w:r w:rsidRPr="004F7095">
        <w:rPr>
          <w:i/>
          <w:sz w:val="28"/>
          <w:szCs w:val="28"/>
        </w:rPr>
        <w:t xml:space="preserve"> программной части бюджета поселения</w:t>
      </w:r>
      <w:r>
        <w:rPr>
          <w:i/>
          <w:sz w:val="28"/>
          <w:szCs w:val="28"/>
        </w:rPr>
        <w:t xml:space="preserve"> и </w:t>
      </w:r>
      <w:r w:rsidR="00EC215D">
        <w:rPr>
          <w:i/>
          <w:sz w:val="28"/>
          <w:szCs w:val="28"/>
        </w:rPr>
        <w:t>преобладания</w:t>
      </w:r>
      <w:r>
        <w:rPr>
          <w:i/>
          <w:sz w:val="28"/>
          <w:szCs w:val="28"/>
        </w:rPr>
        <w:t xml:space="preserve"> непрограммной части бюджета пос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ления</w:t>
      </w:r>
      <w:r w:rsidRPr="004F7095">
        <w:rPr>
          <w:i/>
          <w:sz w:val="28"/>
          <w:szCs w:val="28"/>
        </w:rPr>
        <w:t xml:space="preserve">, </w:t>
      </w:r>
      <w:r w:rsidR="00C11B8B" w:rsidRPr="004F7095">
        <w:rPr>
          <w:i/>
          <w:sz w:val="28"/>
          <w:szCs w:val="28"/>
        </w:rPr>
        <w:t>что</w:t>
      </w:r>
      <w:r w:rsidR="00C11B8B">
        <w:rPr>
          <w:i/>
          <w:sz w:val="28"/>
          <w:szCs w:val="28"/>
        </w:rPr>
        <w:t xml:space="preserve"> нарушает требования бюджетного законодательства в части программного подхода при бюджетном планировании</w:t>
      </w:r>
      <w:r w:rsidR="006645AF">
        <w:rPr>
          <w:i/>
          <w:sz w:val="28"/>
          <w:szCs w:val="28"/>
        </w:rPr>
        <w:t xml:space="preserve"> (часть 2 статьи 172 БК РФ)</w:t>
      </w:r>
      <w:r w:rsidR="00C11B8B">
        <w:rPr>
          <w:i/>
          <w:sz w:val="28"/>
          <w:szCs w:val="28"/>
        </w:rPr>
        <w:t xml:space="preserve"> и </w:t>
      </w:r>
      <w:r w:rsidR="00C11B8B" w:rsidRPr="004F7095">
        <w:rPr>
          <w:i/>
          <w:sz w:val="28"/>
          <w:szCs w:val="28"/>
        </w:rPr>
        <w:t>может повлечь риски неэффективного использования</w:t>
      </w:r>
      <w:r w:rsidR="00C11B8B">
        <w:rPr>
          <w:i/>
          <w:sz w:val="28"/>
          <w:szCs w:val="28"/>
        </w:rPr>
        <w:t xml:space="preserve"> </w:t>
      </w:r>
      <w:r w:rsidR="00C11B8B" w:rsidRPr="004F7095">
        <w:rPr>
          <w:i/>
          <w:sz w:val="28"/>
          <w:szCs w:val="28"/>
        </w:rPr>
        <w:t>бюдже</w:t>
      </w:r>
      <w:r w:rsidR="00C11B8B" w:rsidRPr="004F7095">
        <w:rPr>
          <w:i/>
          <w:sz w:val="28"/>
          <w:szCs w:val="28"/>
        </w:rPr>
        <w:t>т</w:t>
      </w:r>
      <w:r w:rsidR="00C11B8B" w:rsidRPr="004F7095">
        <w:rPr>
          <w:i/>
          <w:sz w:val="28"/>
          <w:szCs w:val="28"/>
        </w:rPr>
        <w:t>ных средств</w:t>
      </w:r>
    </w:p>
    <w:p w:rsidR="00EC215D" w:rsidRDefault="00EC215D" w:rsidP="003C207E">
      <w:pPr>
        <w:ind w:firstLine="180"/>
        <w:jc w:val="both"/>
        <w:rPr>
          <w:i/>
          <w:sz w:val="28"/>
          <w:szCs w:val="28"/>
        </w:rPr>
      </w:pPr>
    </w:p>
    <w:p w:rsidR="002C4B25" w:rsidRPr="003645C0" w:rsidRDefault="003C207E" w:rsidP="007A23EC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</w:t>
      </w:r>
      <w:r w:rsidR="00142BE6">
        <w:rPr>
          <w:b/>
          <w:bCs/>
          <w:sz w:val="28"/>
          <w:szCs w:val="28"/>
        </w:rPr>
        <w:t xml:space="preserve"> </w:t>
      </w:r>
      <w:r w:rsidR="000716C0" w:rsidRPr="003645C0">
        <w:rPr>
          <w:b/>
          <w:bCs/>
          <w:sz w:val="28"/>
          <w:szCs w:val="28"/>
        </w:rPr>
        <w:t xml:space="preserve"> </w:t>
      </w:r>
      <w:r w:rsidR="00D335F1" w:rsidRPr="005371E2">
        <w:rPr>
          <w:b/>
          <w:bCs/>
          <w:sz w:val="28"/>
          <w:szCs w:val="28"/>
        </w:rPr>
        <w:t>Анализ формирования бюджета в программном формате</w:t>
      </w:r>
      <w:r w:rsidR="002C4B25" w:rsidRPr="005371E2">
        <w:rPr>
          <w:sz w:val="28"/>
          <w:szCs w:val="28"/>
        </w:rPr>
        <w:t xml:space="preserve"> осуществлен</w:t>
      </w:r>
      <w:r w:rsidR="00312340" w:rsidRPr="005371E2">
        <w:rPr>
          <w:sz w:val="28"/>
          <w:szCs w:val="28"/>
        </w:rPr>
        <w:t>,</w:t>
      </w:r>
      <w:r w:rsidR="002C4B25" w:rsidRPr="005371E2">
        <w:rPr>
          <w:sz w:val="28"/>
          <w:szCs w:val="28"/>
        </w:rPr>
        <w:t xml:space="preserve"> исходя из проекта бюджета</w:t>
      </w:r>
      <w:r w:rsidR="00A07009" w:rsidRPr="005371E2">
        <w:rPr>
          <w:sz w:val="28"/>
          <w:szCs w:val="28"/>
        </w:rPr>
        <w:t xml:space="preserve"> поселения</w:t>
      </w:r>
      <w:r w:rsidR="002C4B25" w:rsidRPr="005371E2">
        <w:rPr>
          <w:sz w:val="28"/>
          <w:szCs w:val="28"/>
        </w:rPr>
        <w:t>, пояснительной записки</w:t>
      </w:r>
      <w:r w:rsidR="002C4B25" w:rsidRPr="00720789">
        <w:rPr>
          <w:sz w:val="28"/>
          <w:szCs w:val="28"/>
        </w:rPr>
        <w:t xml:space="preserve">, </w:t>
      </w:r>
      <w:r w:rsidR="00E6144A" w:rsidRPr="00720789">
        <w:rPr>
          <w:sz w:val="28"/>
          <w:szCs w:val="28"/>
        </w:rPr>
        <w:t xml:space="preserve">паспортов муниципальных программ, </w:t>
      </w:r>
      <w:r w:rsidR="00B63464" w:rsidRPr="00720789">
        <w:rPr>
          <w:sz w:val="28"/>
          <w:szCs w:val="28"/>
        </w:rPr>
        <w:t xml:space="preserve">проектов </w:t>
      </w:r>
      <w:r w:rsidR="008345D3" w:rsidRPr="00720789">
        <w:rPr>
          <w:sz w:val="28"/>
          <w:szCs w:val="28"/>
        </w:rPr>
        <w:t xml:space="preserve">внесения изменений в </w:t>
      </w:r>
      <w:r w:rsidR="00B63464" w:rsidRPr="00720789">
        <w:rPr>
          <w:sz w:val="28"/>
          <w:szCs w:val="28"/>
        </w:rPr>
        <w:t>муниципал</w:t>
      </w:r>
      <w:r w:rsidR="00B63464" w:rsidRPr="003645C0">
        <w:rPr>
          <w:sz w:val="28"/>
          <w:szCs w:val="28"/>
        </w:rPr>
        <w:t>ьны</w:t>
      </w:r>
      <w:r w:rsidR="008345D3">
        <w:rPr>
          <w:sz w:val="28"/>
          <w:szCs w:val="28"/>
        </w:rPr>
        <w:t>е</w:t>
      </w:r>
      <w:r w:rsidR="00B63464" w:rsidRPr="003645C0">
        <w:rPr>
          <w:sz w:val="28"/>
          <w:szCs w:val="28"/>
        </w:rPr>
        <w:t xml:space="preserve"> </w:t>
      </w:r>
      <w:r w:rsidR="00061DD5" w:rsidRPr="003645C0">
        <w:rPr>
          <w:sz w:val="28"/>
          <w:szCs w:val="28"/>
        </w:rPr>
        <w:t>программ</w:t>
      </w:r>
      <w:r w:rsidR="008345D3">
        <w:rPr>
          <w:sz w:val="28"/>
          <w:szCs w:val="28"/>
        </w:rPr>
        <w:t>ы</w:t>
      </w:r>
      <w:r w:rsidR="00061DD5" w:rsidRPr="003645C0">
        <w:rPr>
          <w:sz w:val="28"/>
          <w:szCs w:val="28"/>
        </w:rPr>
        <w:t xml:space="preserve">, представленных </w:t>
      </w:r>
      <w:r w:rsidR="002C4B25" w:rsidRPr="003645C0">
        <w:rPr>
          <w:sz w:val="28"/>
          <w:szCs w:val="28"/>
        </w:rPr>
        <w:t>одновременно с проектом бюджета (цели, зад</w:t>
      </w:r>
      <w:r w:rsidR="002C4B25" w:rsidRPr="003645C0">
        <w:rPr>
          <w:sz w:val="28"/>
          <w:szCs w:val="28"/>
        </w:rPr>
        <w:t>а</w:t>
      </w:r>
      <w:r w:rsidR="002C4B25" w:rsidRPr="003645C0">
        <w:rPr>
          <w:sz w:val="28"/>
          <w:szCs w:val="28"/>
        </w:rPr>
        <w:t>чи, целевые индикаторы и показатели, объемы бюджетных ассигнований).</w:t>
      </w:r>
      <w:r w:rsidR="002C4B25" w:rsidRPr="003645C0">
        <w:rPr>
          <w:rFonts w:eastAsia="Calibri"/>
          <w:sz w:val="28"/>
          <w:szCs w:val="28"/>
          <w:lang w:eastAsia="en-US"/>
        </w:rPr>
        <w:t xml:space="preserve"> </w:t>
      </w:r>
    </w:p>
    <w:p w:rsidR="008A5091" w:rsidRPr="00071889" w:rsidRDefault="00B3758F" w:rsidP="00071889">
      <w:pPr>
        <w:pStyle w:val="3"/>
        <w:spacing w:before="0" w:after="0"/>
        <w:ind w:firstLine="180"/>
        <w:jc w:val="both"/>
        <w:rPr>
          <w:rFonts w:ascii="Times New Roman" w:hAnsi="Times New Roman"/>
          <w:b w:val="0"/>
          <w:sz w:val="28"/>
          <w:szCs w:val="28"/>
        </w:rPr>
      </w:pPr>
      <w:r w:rsidRPr="00071889">
        <w:rPr>
          <w:rFonts w:ascii="Times New Roman" w:hAnsi="Times New Roman"/>
          <w:sz w:val="28"/>
          <w:szCs w:val="28"/>
        </w:rPr>
        <w:t xml:space="preserve">  </w:t>
      </w:r>
      <w:r w:rsidR="008A5091" w:rsidRPr="00071889">
        <w:rPr>
          <w:rFonts w:ascii="Times New Roman" w:hAnsi="Times New Roman"/>
          <w:b w:val="0"/>
          <w:sz w:val="28"/>
          <w:szCs w:val="28"/>
        </w:rPr>
        <w:t>Распределение бюджетных ассигнований на финансовое обеспечение м</w:t>
      </w:r>
      <w:r w:rsidR="008A5091" w:rsidRPr="00071889">
        <w:rPr>
          <w:rFonts w:ascii="Times New Roman" w:hAnsi="Times New Roman"/>
          <w:b w:val="0"/>
          <w:sz w:val="28"/>
          <w:szCs w:val="28"/>
        </w:rPr>
        <w:t>е</w:t>
      </w:r>
      <w:r w:rsidR="008A5091" w:rsidRPr="00071889">
        <w:rPr>
          <w:rFonts w:ascii="Times New Roman" w:hAnsi="Times New Roman"/>
          <w:b w:val="0"/>
          <w:sz w:val="28"/>
          <w:szCs w:val="28"/>
        </w:rPr>
        <w:t xml:space="preserve">роприятий </w:t>
      </w:r>
      <w:r w:rsidR="005371E2">
        <w:rPr>
          <w:rFonts w:ascii="Times New Roman" w:hAnsi="Times New Roman"/>
          <w:b w:val="0"/>
          <w:sz w:val="28"/>
          <w:szCs w:val="28"/>
        </w:rPr>
        <w:t>6</w:t>
      </w:r>
      <w:r w:rsidR="00AC04F8">
        <w:rPr>
          <w:rFonts w:ascii="Times New Roman" w:hAnsi="Times New Roman"/>
          <w:b w:val="0"/>
          <w:sz w:val="28"/>
          <w:szCs w:val="28"/>
        </w:rPr>
        <w:t xml:space="preserve"> </w:t>
      </w:r>
      <w:r w:rsidR="008A5091" w:rsidRPr="00071889">
        <w:rPr>
          <w:rFonts w:ascii="Times New Roman" w:hAnsi="Times New Roman"/>
          <w:b w:val="0"/>
          <w:sz w:val="28"/>
          <w:szCs w:val="28"/>
        </w:rPr>
        <w:t>муниципальных программ на 20</w:t>
      </w:r>
      <w:r w:rsidR="00EC6A84">
        <w:rPr>
          <w:rFonts w:ascii="Times New Roman" w:hAnsi="Times New Roman"/>
          <w:b w:val="0"/>
          <w:sz w:val="28"/>
          <w:szCs w:val="28"/>
        </w:rPr>
        <w:t>2</w:t>
      </w:r>
      <w:r w:rsidR="005371E2">
        <w:rPr>
          <w:rFonts w:ascii="Times New Roman" w:hAnsi="Times New Roman"/>
          <w:b w:val="0"/>
          <w:sz w:val="28"/>
          <w:szCs w:val="28"/>
        </w:rPr>
        <w:t>4</w:t>
      </w:r>
      <w:r w:rsidR="008A5091" w:rsidRPr="00071889">
        <w:rPr>
          <w:rFonts w:ascii="Times New Roman" w:hAnsi="Times New Roman"/>
          <w:b w:val="0"/>
          <w:sz w:val="28"/>
          <w:szCs w:val="28"/>
        </w:rPr>
        <w:t xml:space="preserve"> год по разделам бюджетной классификации расходов приведено в таблице: 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186"/>
        <w:gridCol w:w="1427"/>
        <w:gridCol w:w="1461"/>
      </w:tblGrid>
      <w:tr w:rsidR="008A5091" w:rsidRPr="00A422D1" w:rsidTr="00C85D53">
        <w:trPr>
          <w:trHeight w:val="1430"/>
        </w:trPr>
        <w:tc>
          <w:tcPr>
            <w:tcW w:w="3960" w:type="dxa"/>
          </w:tcPr>
          <w:p w:rsidR="008A5091" w:rsidRPr="00A422D1" w:rsidRDefault="008A5091" w:rsidP="002F345B">
            <w:pPr>
              <w:tabs>
                <w:tab w:val="left" w:pos="720"/>
              </w:tabs>
              <w:rPr>
                <w:b/>
              </w:rPr>
            </w:pPr>
            <w:r w:rsidRPr="00A422D1">
              <w:rPr>
                <w:b/>
              </w:rPr>
              <w:t>Наименование раздела функци</w:t>
            </w:r>
            <w:r w:rsidRPr="00A422D1">
              <w:rPr>
                <w:b/>
              </w:rPr>
              <w:t>о</w:t>
            </w:r>
            <w:r w:rsidRPr="00A422D1">
              <w:rPr>
                <w:b/>
              </w:rPr>
              <w:t>нальной классификации расходов</w:t>
            </w:r>
          </w:p>
        </w:tc>
        <w:tc>
          <w:tcPr>
            <w:tcW w:w="2186" w:type="dxa"/>
          </w:tcPr>
          <w:p w:rsidR="008A5091" w:rsidRPr="00A422D1" w:rsidRDefault="008A5091" w:rsidP="002F345B">
            <w:pPr>
              <w:tabs>
                <w:tab w:val="left" w:pos="720"/>
              </w:tabs>
              <w:rPr>
                <w:b/>
              </w:rPr>
            </w:pPr>
            <w:r w:rsidRPr="00A422D1">
              <w:rPr>
                <w:b/>
              </w:rPr>
              <w:t>Объ</w:t>
            </w:r>
            <w:r w:rsidR="00DA5712">
              <w:rPr>
                <w:b/>
              </w:rPr>
              <w:t>е</w:t>
            </w:r>
            <w:r w:rsidRPr="00A422D1">
              <w:rPr>
                <w:b/>
              </w:rPr>
              <w:t>м финанс</w:t>
            </w:r>
            <w:r w:rsidRPr="00A422D1">
              <w:rPr>
                <w:b/>
              </w:rPr>
              <w:t>и</w:t>
            </w:r>
            <w:r w:rsidRPr="00A422D1">
              <w:rPr>
                <w:b/>
              </w:rPr>
              <w:t>рования, пред</w:t>
            </w:r>
            <w:r w:rsidRPr="00A422D1">
              <w:rPr>
                <w:b/>
              </w:rPr>
              <w:t>у</w:t>
            </w:r>
            <w:r w:rsidRPr="00A422D1">
              <w:rPr>
                <w:b/>
              </w:rPr>
              <w:t>смотренный пр</w:t>
            </w:r>
            <w:r w:rsidRPr="00A422D1">
              <w:rPr>
                <w:b/>
              </w:rPr>
              <w:t>о</w:t>
            </w:r>
            <w:r w:rsidRPr="00A422D1">
              <w:rPr>
                <w:b/>
              </w:rPr>
              <w:t>ектом бюджета-всего, тыс. руб.</w:t>
            </w:r>
          </w:p>
        </w:tc>
        <w:tc>
          <w:tcPr>
            <w:tcW w:w="1427" w:type="dxa"/>
          </w:tcPr>
          <w:p w:rsidR="008A5091" w:rsidRPr="00A422D1" w:rsidRDefault="008A5091" w:rsidP="002F345B">
            <w:pPr>
              <w:tabs>
                <w:tab w:val="left" w:pos="720"/>
              </w:tabs>
              <w:rPr>
                <w:b/>
              </w:rPr>
            </w:pPr>
            <w:r w:rsidRPr="00A422D1">
              <w:rPr>
                <w:b/>
              </w:rPr>
              <w:t xml:space="preserve">в т.ч. на МП, </w:t>
            </w:r>
          </w:p>
          <w:p w:rsidR="008A5091" w:rsidRPr="00A422D1" w:rsidRDefault="008A5091" w:rsidP="002F345B">
            <w:pPr>
              <w:tabs>
                <w:tab w:val="left" w:pos="720"/>
              </w:tabs>
              <w:rPr>
                <w:b/>
              </w:rPr>
            </w:pPr>
            <w:r w:rsidRPr="00A422D1">
              <w:rPr>
                <w:b/>
              </w:rPr>
              <w:t>тыс. руб.</w:t>
            </w:r>
          </w:p>
        </w:tc>
        <w:tc>
          <w:tcPr>
            <w:tcW w:w="1461" w:type="dxa"/>
          </w:tcPr>
          <w:p w:rsidR="008A5091" w:rsidRPr="00A422D1" w:rsidRDefault="008A5091" w:rsidP="002F345B">
            <w:pPr>
              <w:tabs>
                <w:tab w:val="left" w:pos="720"/>
              </w:tabs>
              <w:jc w:val="both"/>
              <w:rPr>
                <w:b/>
              </w:rPr>
            </w:pPr>
            <w:r w:rsidRPr="00A422D1">
              <w:rPr>
                <w:b/>
              </w:rPr>
              <w:t>Удельный вес МП в объеме раздела, %</w:t>
            </w:r>
          </w:p>
        </w:tc>
      </w:tr>
      <w:tr w:rsidR="008A5091" w:rsidRPr="005F4D42" w:rsidTr="00C85D53">
        <w:tc>
          <w:tcPr>
            <w:tcW w:w="3960" w:type="dxa"/>
          </w:tcPr>
          <w:p w:rsidR="008A5091" w:rsidRPr="00D03440" w:rsidRDefault="008A5091" w:rsidP="002F345B">
            <w:pPr>
              <w:tabs>
                <w:tab w:val="left" w:pos="720"/>
              </w:tabs>
              <w:jc w:val="both"/>
            </w:pPr>
            <w:r w:rsidRPr="00D03440">
              <w:t>Общегосударственные вопросы</w:t>
            </w:r>
          </w:p>
        </w:tc>
        <w:tc>
          <w:tcPr>
            <w:tcW w:w="2186" w:type="dxa"/>
          </w:tcPr>
          <w:p w:rsidR="008A5091" w:rsidRPr="00E669A3" w:rsidRDefault="005371E2" w:rsidP="005371E2">
            <w:pPr>
              <w:tabs>
                <w:tab w:val="left" w:pos="720"/>
              </w:tabs>
              <w:jc w:val="both"/>
            </w:pPr>
            <w:r>
              <w:t>3482,3</w:t>
            </w:r>
          </w:p>
        </w:tc>
        <w:tc>
          <w:tcPr>
            <w:tcW w:w="1427" w:type="dxa"/>
          </w:tcPr>
          <w:p w:rsidR="008A5091" w:rsidRPr="00D03440" w:rsidRDefault="005371E2" w:rsidP="002F345B">
            <w:pPr>
              <w:tabs>
                <w:tab w:val="left" w:pos="720"/>
              </w:tabs>
              <w:jc w:val="both"/>
            </w:pPr>
            <w:r>
              <w:t>110,3</w:t>
            </w:r>
          </w:p>
        </w:tc>
        <w:tc>
          <w:tcPr>
            <w:tcW w:w="1461" w:type="dxa"/>
          </w:tcPr>
          <w:p w:rsidR="008A5091" w:rsidRPr="005F4D42" w:rsidRDefault="005371E2" w:rsidP="002F345B">
            <w:pPr>
              <w:tabs>
                <w:tab w:val="left" w:pos="720"/>
              </w:tabs>
              <w:jc w:val="both"/>
            </w:pPr>
            <w:r>
              <w:t>3,2</w:t>
            </w:r>
          </w:p>
        </w:tc>
      </w:tr>
      <w:tr w:rsidR="008A5091" w:rsidRPr="005F4D42" w:rsidTr="00C85D53">
        <w:tc>
          <w:tcPr>
            <w:tcW w:w="3960" w:type="dxa"/>
          </w:tcPr>
          <w:p w:rsidR="008A5091" w:rsidRPr="00D03440" w:rsidRDefault="008A5091" w:rsidP="002F345B">
            <w:pPr>
              <w:tabs>
                <w:tab w:val="left" w:pos="720"/>
              </w:tabs>
            </w:pPr>
            <w:r>
              <w:t>Национальная оборона</w:t>
            </w:r>
          </w:p>
        </w:tc>
        <w:tc>
          <w:tcPr>
            <w:tcW w:w="2186" w:type="dxa"/>
          </w:tcPr>
          <w:p w:rsidR="008A5091" w:rsidRDefault="005371E2" w:rsidP="002F345B">
            <w:pPr>
              <w:tabs>
                <w:tab w:val="left" w:pos="720"/>
              </w:tabs>
              <w:jc w:val="both"/>
            </w:pPr>
            <w:r>
              <w:t>0</w:t>
            </w:r>
          </w:p>
        </w:tc>
        <w:tc>
          <w:tcPr>
            <w:tcW w:w="1427" w:type="dxa"/>
          </w:tcPr>
          <w:p w:rsidR="008A5091" w:rsidRPr="00D03440" w:rsidRDefault="001525FE" w:rsidP="002F345B">
            <w:pPr>
              <w:tabs>
                <w:tab w:val="left" w:pos="720"/>
              </w:tabs>
              <w:jc w:val="both"/>
            </w:pPr>
            <w:r>
              <w:t>0</w:t>
            </w:r>
          </w:p>
        </w:tc>
        <w:tc>
          <w:tcPr>
            <w:tcW w:w="1461" w:type="dxa"/>
          </w:tcPr>
          <w:p w:rsidR="008A5091" w:rsidRPr="005F4D42" w:rsidRDefault="001525FE" w:rsidP="002F345B">
            <w:pPr>
              <w:tabs>
                <w:tab w:val="left" w:pos="720"/>
              </w:tabs>
              <w:jc w:val="both"/>
            </w:pPr>
            <w:r>
              <w:t>х</w:t>
            </w:r>
          </w:p>
        </w:tc>
      </w:tr>
      <w:tr w:rsidR="008A5091" w:rsidRPr="005F4D42" w:rsidTr="00C85D53">
        <w:tc>
          <w:tcPr>
            <w:tcW w:w="3960" w:type="dxa"/>
          </w:tcPr>
          <w:p w:rsidR="008A5091" w:rsidRPr="00D03440" w:rsidRDefault="008A5091" w:rsidP="002F345B">
            <w:pPr>
              <w:tabs>
                <w:tab w:val="left" w:pos="720"/>
              </w:tabs>
            </w:pPr>
            <w:r w:rsidRPr="00D03440">
              <w:t xml:space="preserve">Национальная безопасность и </w:t>
            </w:r>
            <w:r>
              <w:t>пр</w:t>
            </w:r>
            <w:r>
              <w:t>а</w:t>
            </w:r>
            <w:r>
              <w:t>воохранительная деятельность</w:t>
            </w:r>
          </w:p>
        </w:tc>
        <w:tc>
          <w:tcPr>
            <w:tcW w:w="2186" w:type="dxa"/>
          </w:tcPr>
          <w:p w:rsidR="005E2E57" w:rsidRDefault="005E2E57" w:rsidP="002F345B">
            <w:pPr>
              <w:tabs>
                <w:tab w:val="left" w:pos="720"/>
              </w:tabs>
              <w:jc w:val="both"/>
            </w:pPr>
          </w:p>
          <w:p w:rsidR="009B7E70" w:rsidRPr="00D03440" w:rsidRDefault="005371E2" w:rsidP="002F345B">
            <w:pPr>
              <w:tabs>
                <w:tab w:val="left" w:pos="720"/>
              </w:tabs>
              <w:jc w:val="both"/>
            </w:pPr>
            <w:r>
              <w:t>38,8</w:t>
            </w:r>
          </w:p>
        </w:tc>
        <w:tc>
          <w:tcPr>
            <w:tcW w:w="1427" w:type="dxa"/>
          </w:tcPr>
          <w:p w:rsidR="008B5935" w:rsidRDefault="008B5935" w:rsidP="002F345B">
            <w:pPr>
              <w:tabs>
                <w:tab w:val="left" w:pos="720"/>
              </w:tabs>
              <w:jc w:val="both"/>
            </w:pPr>
          </w:p>
          <w:p w:rsidR="001525FE" w:rsidRPr="00D03440" w:rsidRDefault="005371E2" w:rsidP="009B7E70">
            <w:pPr>
              <w:tabs>
                <w:tab w:val="left" w:pos="720"/>
              </w:tabs>
              <w:jc w:val="both"/>
            </w:pPr>
            <w:r>
              <w:t>38,8</w:t>
            </w:r>
          </w:p>
        </w:tc>
        <w:tc>
          <w:tcPr>
            <w:tcW w:w="1461" w:type="dxa"/>
          </w:tcPr>
          <w:p w:rsidR="008B5935" w:rsidRDefault="008B5935" w:rsidP="002F345B">
            <w:pPr>
              <w:tabs>
                <w:tab w:val="left" w:pos="720"/>
              </w:tabs>
              <w:jc w:val="both"/>
            </w:pPr>
          </w:p>
          <w:p w:rsidR="001525FE" w:rsidRPr="005F4D42" w:rsidRDefault="001525FE" w:rsidP="002F345B">
            <w:pPr>
              <w:tabs>
                <w:tab w:val="left" w:pos="720"/>
              </w:tabs>
              <w:jc w:val="both"/>
            </w:pPr>
            <w:r>
              <w:t>100,0</w:t>
            </w:r>
          </w:p>
        </w:tc>
      </w:tr>
      <w:tr w:rsidR="008A5091" w:rsidRPr="005F4D42" w:rsidTr="00C85D53">
        <w:tc>
          <w:tcPr>
            <w:tcW w:w="3960" w:type="dxa"/>
          </w:tcPr>
          <w:p w:rsidR="008A5091" w:rsidRPr="00D03440" w:rsidRDefault="008A5091" w:rsidP="002F345B">
            <w:pPr>
              <w:tabs>
                <w:tab w:val="left" w:pos="720"/>
              </w:tabs>
              <w:jc w:val="both"/>
            </w:pPr>
            <w:r w:rsidRPr="00D03440">
              <w:t>Национальная экономика</w:t>
            </w:r>
          </w:p>
        </w:tc>
        <w:tc>
          <w:tcPr>
            <w:tcW w:w="2186" w:type="dxa"/>
          </w:tcPr>
          <w:p w:rsidR="008A5091" w:rsidRPr="00D03440" w:rsidRDefault="005371E2" w:rsidP="002F345B">
            <w:pPr>
              <w:tabs>
                <w:tab w:val="left" w:pos="720"/>
              </w:tabs>
              <w:jc w:val="both"/>
            </w:pPr>
            <w:r>
              <w:t>4501,9</w:t>
            </w:r>
          </w:p>
        </w:tc>
        <w:tc>
          <w:tcPr>
            <w:tcW w:w="1427" w:type="dxa"/>
          </w:tcPr>
          <w:p w:rsidR="008A5091" w:rsidRPr="00D03440" w:rsidRDefault="005371E2" w:rsidP="002F345B">
            <w:pPr>
              <w:tabs>
                <w:tab w:val="left" w:pos="720"/>
              </w:tabs>
              <w:jc w:val="both"/>
            </w:pPr>
            <w:r>
              <w:t>4501,9</w:t>
            </w:r>
          </w:p>
        </w:tc>
        <w:tc>
          <w:tcPr>
            <w:tcW w:w="1461" w:type="dxa"/>
          </w:tcPr>
          <w:p w:rsidR="008A5091" w:rsidRPr="005F4D42" w:rsidRDefault="005E404E" w:rsidP="002F345B">
            <w:pPr>
              <w:tabs>
                <w:tab w:val="left" w:pos="720"/>
              </w:tabs>
              <w:jc w:val="both"/>
            </w:pPr>
            <w:r>
              <w:t>100,0</w:t>
            </w:r>
          </w:p>
        </w:tc>
      </w:tr>
      <w:tr w:rsidR="008A5091" w:rsidRPr="005F4D42" w:rsidTr="00C85D53">
        <w:tc>
          <w:tcPr>
            <w:tcW w:w="3960" w:type="dxa"/>
          </w:tcPr>
          <w:p w:rsidR="008A5091" w:rsidRPr="00D03440" w:rsidRDefault="008A5091" w:rsidP="002F345B">
            <w:pPr>
              <w:tabs>
                <w:tab w:val="left" w:pos="720"/>
              </w:tabs>
              <w:jc w:val="both"/>
            </w:pPr>
            <w:r w:rsidRPr="00D03440">
              <w:t>Жилищно-</w:t>
            </w:r>
            <w:r>
              <w:t>коммунальное хозяйство</w:t>
            </w:r>
          </w:p>
        </w:tc>
        <w:tc>
          <w:tcPr>
            <w:tcW w:w="2186" w:type="dxa"/>
          </w:tcPr>
          <w:p w:rsidR="008A5091" w:rsidRPr="00C45702" w:rsidRDefault="005371E2" w:rsidP="002F345B">
            <w:pPr>
              <w:tabs>
                <w:tab w:val="left" w:pos="720"/>
              </w:tabs>
              <w:jc w:val="both"/>
            </w:pPr>
            <w:r>
              <w:t>3211,6</w:t>
            </w:r>
          </w:p>
        </w:tc>
        <w:tc>
          <w:tcPr>
            <w:tcW w:w="1427" w:type="dxa"/>
          </w:tcPr>
          <w:p w:rsidR="008A5091" w:rsidRPr="00C45702" w:rsidRDefault="005371E2" w:rsidP="002F345B">
            <w:pPr>
              <w:tabs>
                <w:tab w:val="left" w:pos="720"/>
              </w:tabs>
              <w:jc w:val="both"/>
            </w:pPr>
            <w:r>
              <w:t>3211,6</w:t>
            </w:r>
          </w:p>
        </w:tc>
        <w:tc>
          <w:tcPr>
            <w:tcW w:w="1461" w:type="dxa"/>
          </w:tcPr>
          <w:p w:rsidR="008A5091" w:rsidRPr="005F4D42" w:rsidRDefault="005E404E" w:rsidP="002F345B">
            <w:pPr>
              <w:tabs>
                <w:tab w:val="left" w:pos="720"/>
              </w:tabs>
              <w:jc w:val="both"/>
            </w:pPr>
            <w:r>
              <w:t>100,0</w:t>
            </w:r>
          </w:p>
        </w:tc>
      </w:tr>
      <w:tr w:rsidR="008A5091" w:rsidRPr="005F4D42" w:rsidTr="00C85D53">
        <w:tc>
          <w:tcPr>
            <w:tcW w:w="3960" w:type="dxa"/>
          </w:tcPr>
          <w:p w:rsidR="008A5091" w:rsidRPr="00D03440" w:rsidRDefault="008A5091" w:rsidP="002F345B">
            <w:pPr>
              <w:tabs>
                <w:tab w:val="left" w:pos="720"/>
              </w:tabs>
              <w:jc w:val="both"/>
            </w:pPr>
            <w:r>
              <w:t xml:space="preserve">Образование </w:t>
            </w:r>
          </w:p>
        </w:tc>
        <w:tc>
          <w:tcPr>
            <w:tcW w:w="2186" w:type="dxa"/>
          </w:tcPr>
          <w:p w:rsidR="008A5091" w:rsidRDefault="009B7E70" w:rsidP="005371E2">
            <w:pPr>
              <w:tabs>
                <w:tab w:val="left" w:pos="720"/>
              </w:tabs>
              <w:jc w:val="both"/>
            </w:pPr>
            <w:r>
              <w:t>1,</w:t>
            </w:r>
            <w:r w:rsidR="005371E2">
              <w:t>5</w:t>
            </w:r>
          </w:p>
        </w:tc>
        <w:tc>
          <w:tcPr>
            <w:tcW w:w="1427" w:type="dxa"/>
          </w:tcPr>
          <w:p w:rsidR="008A5091" w:rsidRPr="00C45702" w:rsidRDefault="005E404E" w:rsidP="002F345B">
            <w:pPr>
              <w:tabs>
                <w:tab w:val="left" w:pos="720"/>
              </w:tabs>
              <w:jc w:val="both"/>
            </w:pPr>
            <w:r>
              <w:t>0</w:t>
            </w:r>
          </w:p>
        </w:tc>
        <w:tc>
          <w:tcPr>
            <w:tcW w:w="1461" w:type="dxa"/>
          </w:tcPr>
          <w:p w:rsidR="008A5091" w:rsidRPr="005F4D42" w:rsidRDefault="005E404E" w:rsidP="002F345B">
            <w:pPr>
              <w:tabs>
                <w:tab w:val="left" w:pos="720"/>
              </w:tabs>
              <w:jc w:val="both"/>
            </w:pPr>
            <w:r>
              <w:t>х</w:t>
            </w:r>
          </w:p>
        </w:tc>
      </w:tr>
      <w:tr w:rsidR="008A5091" w:rsidRPr="005F4D42" w:rsidTr="00C85D53">
        <w:tc>
          <w:tcPr>
            <w:tcW w:w="3960" w:type="dxa"/>
          </w:tcPr>
          <w:p w:rsidR="008A5091" w:rsidRPr="004A3DFE" w:rsidRDefault="008A5091" w:rsidP="002F345B">
            <w:pPr>
              <w:tabs>
                <w:tab w:val="left" w:pos="720"/>
              </w:tabs>
              <w:jc w:val="both"/>
            </w:pPr>
            <w:r w:rsidRPr="004A3DFE">
              <w:t>Культура</w:t>
            </w:r>
            <w:r>
              <w:t>,</w:t>
            </w:r>
            <w:r w:rsidRPr="004A3DFE">
              <w:t xml:space="preserve"> кинематография</w:t>
            </w:r>
          </w:p>
        </w:tc>
        <w:tc>
          <w:tcPr>
            <w:tcW w:w="2186" w:type="dxa"/>
          </w:tcPr>
          <w:p w:rsidR="008A5091" w:rsidRDefault="009B7E70" w:rsidP="002F345B">
            <w:pPr>
              <w:tabs>
                <w:tab w:val="left" w:pos="720"/>
              </w:tabs>
              <w:jc w:val="both"/>
            </w:pPr>
            <w:r>
              <w:t>1,0</w:t>
            </w:r>
          </w:p>
        </w:tc>
        <w:tc>
          <w:tcPr>
            <w:tcW w:w="1427" w:type="dxa"/>
          </w:tcPr>
          <w:p w:rsidR="008A5091" w:rsidRPr="00C45702" w:rsidRDefault="005E404E" w:rsidP="002F345B">
            <w:pPr>
              <w:tabs>
                <w:tab w:val="left" w:pos="720"/>
              </w:tabs>
              <w:jc w:val="both"/>
            </w:pPr>
            <w:r>
              <w:t>0</w:t>
            </w:r>
          </w:p>
        </w:tc>
        <w:tc>
          <w:tcPr>
            <w:tcW w:w="1461" w:type="dxa"/>
          </w:tcPr>
          <w:p w:rsidR="008A5091" w:rsidRPr="005F4D42" w:rsidRDefault="008B5935" w:rsidP="002F345B">
            <w:pPr>
              <w:tabs>
                <w:tab w:val="left" w:pos="720"/>
              </w:tabs>
              <w:jc w:val="both"/>
            </w:pPr>
            <w:r>
              <w:t>х</w:t>
            </w:r>
          </w:p>
        </w:tc>
      </w:tr>
      <w:tr w:rsidR="008A5091" w:rsidTr="00C85D53">
        <w:tc>
          <w:tcPr>
            <w:tcW w:w="3960" w:type="dxa"/>
          </w:tcPr>
          <w:p w:rsidR="008A5091" w:rsidRPr="004A3DFE" w:rsidRDefault="008A5091" w:rsidP="002F345B">
            <w:pPr>
              <w:tabs>
                <w:tab w:val="left" w:pos="720"/>
              </w:tabs>
              <w:jc w:val="both"/>
            </w:pPr>
            <w:r>
              <w:t>Социальная политика</w:t>
            </w:r>
          </w:p>
        </w:tc>
        <w:tc>
          <w:tcPr>
            <w:tcW w:w="2186" w:type="dxa"/>
          </w:tcPr>
          <w:p w:rsidR="008A5091" w:rsidRDefault="005371E2" w:rsidP="002F345B">
            <w:pPr>
              <w:tabs>
                <w:tab w:val="left" w:pos="720"/>
              </w:tabs>
              <w:jc w:val="both"/>
            </w:pPr>
            <w:r>
              <w:t>93,8</w:t>
            </w:r>
          </w:p>
        </w:tc>
        <w:tc>
          <w:tcPr>
            <w:tcW w:w="1427" w:type="dxa"/>
          </w:tcPr>
          <w:p w:rsidR="008A5091" w:rsidRDefault="005E404E" w:rsidP="002F345B">
            <w:pPr>
              <w:tabs>
                <w:tab w:val="left" w:pos="720"/>
              </w:tabs>
              <w:jc w:val="both"/>
            </w:pPr>
            <w:r>
              <w:t>0</w:t>
            </w:r>
          </w:p>
        </w:tc>
        <w:tc>
          <w:tcPr>
            <w:tcW w:w="1461" w:type="dxa"/>
          </w:tcPr>
          <w:p w:rsidR="008A5091" w:rsidRDefault="008B5935" w:rsidP="002F345B">
            <w:pPr>
              <w:tabs>
                <w:tab w:val="left" w:pos="720"/>
              </w:tabs>
              <w:jc w:val="both"/>
            </w:pPr>
            <w:r>
              <w:t>х</w:t>
            </w:r>
          </w:p>
        </w:tc>
      </w:tr>
      <w:tr w:rsidR="008A5091" w:rsidRPr="00401F74" w:rsidTr="00C85D53">
        <w:tc>
          <w:tcPr>
            <w:tcW w:w="3960" w:type="dxa"/>
          </w:tcPr>
          <w:p w:rsidR="008A5091" w:rsidRPr="004A3DFE" w:rsidRDefault="008A5091" w:rsidP="002F345B">
            <w:pPr>
              <w:tabs>
                <w:tab w:val="left" w:pos="720"/>
              </w:tabs>
              <w:jc w:val="both"/>
            </w:pPr>
            <w:r w:rsidRPr="004A3DFE">
              <w:t>Физическая культура и спорт</w:t>
            </w:r>
          </w:p>
        </w:tc>
        <w:tc>
          <w:tcPr>
            <w:tcW w:w="2186" w:type="dxa"/>
          </w:tcPr>
          <w:p w:rsidR="008A5091" w:rsidRPr="00AC12AF" w:rsidRDefault="005371E2" w:rsidP="002F345B">
            <w:pPr>
              <w:tabs>
                <w:tab w:val="left" w:pos="720"/>
              </w:tabs>
              <w:jc w:val="both"/>
            </w:pPr>
            <w:r>
              <w:t>4,9</w:t>
            </w:r>
          </w:p>
        </w:tc>
        <w:tc>
          <w:tcPr>
            <w:tcW w:w="1427" w:type="dxa"/>
          </w:tcPr>
          <w:p w:rsidR="008A5091" w:rsidRPr="003C6341" w:rsidRDefault="005E404E" w:rsidP="002F345B">
            <w:pPr>
              <w:tabs>
                <w:tab w:val="left" w:pos="720"/>
              </w:tabs>
              <w:jc w:val="both"/>
            </w:pPr>
            <w:r>
              <w:t>0</w:t>
            </w:r>
          </w:p>
        </w:tc>
        <w:tc>
          <w:tcPr>
            <w:tcW w:w="1461" w:type="dxa"/>
          </w:tcPr>
          <w:p w:rsidR="008A5091" w:rsidRPr="00401F74" w:rsidRDefault="008B5935" w:rsidP="002F345B">
            <w:p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A5091" w:rsidRPr="00401F74" w:rsidTr="00C85D53">
        <w:tc>
          <w:tcPr>
            <w:tcW w:w="3960" w:type="dxa"/>
          </w:tcPr>
          <w:p w:rsidR="008A5091" w:rsidRPr="00401F74" w:rsidRDefault="008A5091" w:rsidP="002F345B">
            <w:pPr>
              <w:tabs>
                <w:tab w:val="left" w:pos="720"/>
              </w:tabs>
              <w:jc w:val="both"/>
              <w:rPr>
                <w:b/>
              </w:rPr>
            </w:pPr>
            <w:r w:rsidRPr="00401F74">
              <w:rPr>
                <w:b/>
              </w:rPr>
              <w:t>ИТОГО</w:t>
            </w:r>
          </w:p>
        </w:tc>
        <w:tc>
          <w:tcPr>
            <w:tcW w:w="2186" w:type="dxa"/>
          </w:tcPr>
          <w:p w:rsidR="008A5091" w:rsidRPr="00401F74" w:rsidRDefault="009B7E70" w:rsidP="005371E2">
            <w:p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5371E2">
              <w:rPr>
                <w:b/>
              </w:rPr>
              <w:t>335,8</w:t>
            </w:r>
          </w:p>
        </w:tc>
        <w:tc>
          <w:tcPr>
            <w:tcW w:w="1427" w:type="dxa"/>
          </w:tcPr>
          <w:p w:rsidR="008A5091" w:rsidRPr="00401F74" w:rsidRDefault="005371E2" w:rsidP="002F345B">
            <w:p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7862,6</w:t>
            </w:r>
          </w:p>
        </w:tc>
        <w:tc>
          <w:tcPr>
            <w:tcW w:w="1461" w:type="dxa"/>
          </w:tcPr>
          <w:p w:rsidR="008A5091" w:rsidRPr="00401F74" w:rsidRDefault="005371E2" w:rsidP="002F345B">
            <w:p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69,4</w:t>
            </w:r>
          </w:p>
        </w:tc>
      </w:tr>
    </w:tbl>
    <w:p w:rsidR="00ED3163" w:rsidRPr="00ED3163" w:rsidRDefault="008A5091" w:rsidP="00ED31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316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D31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69FE" w:rsidRPr="00ED31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60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163" w:rsidRPr="00DF5669">
        <w:rPr>
          <w:rFonts w:ascii="Times New Roman" w:hAnsi="Times New Roman" w:cs="Times New Roman"/>
          <w:b w:val="0"/>
          <w:sz w:val="28"/>
          <w:szCs w:val="28"/>
        </w:rPr>
        <w:t>С проектом бюджета на 202</w:t>
      </w:r>
      <w:r w:rsidR="005371E2">
        <w:rPr>
          <w:rFonts w:ascii="Times New Roman" w:hAnsi="Times New Roman" w:cs="Times New Roman"/>
          <w:b w:val="0"/>
          <w:sz w:val="28"/>
          <w:szCs w:val="28"/>
        </w:rPr>
        <w:t>4</w:t>
      </w:r>
      <w:r w:rsidR="00ED3163" w:rsidRPr="00DF5669">
        <w:rPr>
          <w:rFonts w:ascii="Times New Roman" w:hAnsi="Times New Roman" w:cs="Times New Roman"/>
          <w:b w:val="0"/>
          <w:sz w:val="28"/>
          <w:szCs w:val="28"/>
        </w:rPr>
        <w:t>-202</w:t>
      </w:r>
      <w:r w:rsidR="005371E2">
        <w:rPr>
          <w:rFonts w:ascii="Times New Roman" w:hAnsi="Times New Roman" w:cs="Times New Roman"/>
          <w:b w:val="0"/>
          <w:sz w:val="28"/>
          <w:szCs w:val="28"/>
        </w:rPr>
        <w:t>6</w:t>
      </w:r>
      <w:r w:rsidR="00ED3163" w:rsidRPr="00DF5669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B6369D" w:rsidRPr="00DF56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163" w:rsidRPr="00DF5669">
        <w:rPr>
          <w:rFonts w:ascii="Times New Roman" w:hAnsi="Times New Roman" w:cs="Times New Roman"/>
          <w:b w:val="0"/>
          <w:sz w:val="28"/>
          <w:szCs w:val="28"/>
        </w:rPr>
        <w:t>представлен</w:t>
      </w:r>
      <w:r w:rsidR="00DF5669" w:rsidRPr="00DF56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60ED">
        <w:rPr>
          <w:rFonts w:ascii="Times New Roman" w:hAnsi="Times New Roman" w:cs="Times New Roman"/>
          <w:b w:val="0"/>
          <w:sz w:val="28"/>
          <w:szCs w:val="28"/>
        </w:rPr>
        <w:t xml:space="preserve">актуальный </w:t>
      </w:r>
      <w:r w:rsidR="00DF5669" w:rsidRPr="00F80D78">
        <w:rPr>
          <w:rFonts w:ascii="Times New Roman" w:hAnsi="Times New Roman" w:cs="Times New Roman"/>
          <w:b w:val="0"/>
          <w:sz w:val="28"/>
          <w:szCs w:val="28"/>
        </w:rPr>
        <w:t>Пер</w:t>
      </w:r>
      <w:r w:rsidR="00DF5669" w:rsidRPr="00F80D78">
        <w:rPr>
          <w:rFonts w:ascii="Times New Roman" w:hAnsi="Times New Roman" w:cs="Times New Roman"/>
          <w:b w:val="0"/>
          <w:sz w:val="28"/>
          <w:szCs w:val="28"/>
        </w:rPr>
        <w:t>е</w:t>
      </w:r>
      <w:r w:rsidR="00DF5669" w:rsidRPr="00F80D78">
        <w:rPr>
          <w:rFonts w:ascii="Times New Roman" w:hAnsi="Times New Roman" w:cs="Times New Roman"/>
          <w:b w:val="0"/>
          <w:sz w:val="28"/>
          <w:szCs w:val="28"/>
        </w:rPr>
        <w:t>чень</w:t>
      </w:r>
      <w:r w:rsidR="00DF5669" w:rsidRPr="00ED3163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программ поселения</w:t>
      </w:r>
      <w:r w:rsidR="009D7224" w:rsidRPr="00A2061B">
        <w:rPr>
          <w:rStyle w:val="afe"/>
          <w:rFonts w:ascii="Times New Roman" w:hAnsi="Times New Roman" w:cs="Times New Roman"/>
          <w:b w:val="0"/>
          <w:bCs w:val="0"/>
          <w:sz w:val="28"/>
          <w:szCs w:val="28"/>
        </w:rPr>
        <w:footnoteReference w:id="10"/>
      </w:r>
      <w:r w:rsidR="00ED31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69FE" w:rsidRDefault="00ED3163" w:rsidP="008A509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D660ED">
        <w:rPr>
          <w:sz w:val="28"/>
          <w:szCs w:val="28"/>
          <w:lang w:eastAsia="en-US"/>
        </w:rPr>
        <w:t xml:space="preserve"> </w:t>
      </w:r>
      <w:r w:rsidR="008169FE" w:rsidRPr="005371E2">
        <w:rPr>
          <w:sz w:val="28"/>
          <w:szCs w:val="28"/>
          <w:lang w:eastAsia="en-US"/>
        </w:rPr>
        <w:t xml:space="preserve">В очередном финансовом году заканчивается срок реализации </w:t>
      </w:r>
      <w:r w:rsidR="00C85D53" w:rsidRPr="005371E2">
        <w:rPr>
          <w:sz w:val="28"/>
          <w:szCs w:val="28"/>
          <w:lang w:eastAsia="en-US"/>
        </w:rPr>
        <w:t>двух</w:t>
      </w:r>
      <w:r w:rsidR="008169FE" w:rsidRPr="005371E2">
        <w:rPr>
          <w:sz w:val="28"/>
          <w:szCs w:val="28"/>
          <w:lang w:eastAsia="en-US"/>
        </w:rPr>
        <w:t xml:space="preserve"> м</w:t>
      </w:r>
      <w:r w:rsidR="008169FE" w:rsidRPr="005371E2">
        <w:rPr>
          <w:sz w:val="28"/>
          <w:szCs w:val="28"/>
          <w:lang w:eastAsia="en-US"/>
        </w:rPr>
        <w:t>у</w:t>
      </w:r>
      <w:r w:rsidR="008169FE" w:rsidRPr="005371E2">
        <w:rPr>
          <w:sz w:val="28"/>
          <w:szCs w:val="28"/>
          <w:lang w:eastAsia="en-US"/>
        </w:rPr>
        <w:t>ниципальн</w:t>
      </w:r>
      <w:r w:rsidR="00230928" w:rsidRPr="005371E2">
        <w:rPr>
          <w:sz w:val="28"/>
          <w:szCs w:val="28"/>
          <w:lang w:eastAsia="en-US"/>
        </w:rPr>
        <w:t>ых</w:t>
      </w:r>
      <w:r w:rsidR="008169FE" w:rsidRPr="005371E2">
        <w:rPr>
          <w:sz w:val="28"/>
          <w:szCs w:val="28"/>
          <w:lang w:eastAsia="en-US"/>
        </w:rPr>
        <w:t xml:space="preserve"> программ, в первом году планового периода </w:t>
      </w:r>
      <w:r w:rsidR="00230928" w:rsidRPr="005371E2">
        <w:rPr>
          <w:sz w:val="28"/>
          <w:szCs w:val="28"/>
          <w:lang w:eastAsia="en-US"/>
        </w:rPr>
        <w:t>–</w:t>
      </w:r>
      <w:r w:rsidR="005371E2">
        <w:rPr>
          <w:sz w:val="28"/>
          <w:szCs w:val="28"/>
          <w:lang w:eastAsia="en-US"/>
        </w:rPr>
        <w:t xml:space="preserve"> четырех </w:t>
      </w:r>
      <w:r w:rsidR="008169FE" w:rsidRPr="005371E2">
        <w:rPr>
          <w:sz w:val="28"/>
          <w:szCs w:val="28"/>
          <w:lang w:eastAsia="en-US"/>
        </w:rPr>
        <w:t>мун</w:t>
      </w:r>
      <w:r w:rsidR="008169FE" w:rsidRPr="005371E2">
        <w:rPr>
          <w:sz w:val="28"/>
          <w:szCs w:val="28"/>
          <w:lang w:eastAsia="en-US"/>
        </w:rPr>
        <w:t>и</w:t>
      </w:r>
      <w:r w:rsidR="008169FE" w:rsidRPr="005371E2">
        <w:rPr>
          <w:sz w:val="28"/>
          <w:szCs w:val="28"/>
          <w:lang w:eastAsia="en-US"/>
        </w:rPr>
        <w:t>ципальн</w:t>
      </w:r>
      <w:r w:rsidR="005371E2">
        <w:rPr>
          <w:sz w:val="28"/>
          <w:szCs w:val="28"/>
          <w:lang w:eastAsia="en-US"/>
        </w:rPr>
        <w:t>ых</w:t>
      </w:r>
      <w:r w:rsidR="008169FE" w:rsidRPr="005371E2">
        <w:rPr>
          <w:sz w:val="28"/>
          <w:szCs w:val="28"/>
          <w:lang w:eastAsia="en-US"/>
        </w:rPr>
        <w:t xml:space="preserve"> программ. </w:t>
      </w:r>
      <w:r w:rsidR="00AD7B88" w:rsidRPr="005371E2">
        <w:rPr>
          <w:sz w:val="28"/>
          <w:szCs w:val="28"/>
          <w:lang w:eastAsia="en-US"/>
        </w:rPr>
        <w:t>Данные м</w:t>
      </w:r>
      <w:r w:rsidR="0063048D" w:rsidRPr="005371E2">
        <w:rPr>
          <w:sz w:val="28"/>
          <w:szCs w:val="28"/>
          <w:lang w:eastAsia="en-US"/>
        </w:rPr>
        <w:t xml:space="preserve">униципальные программы на новый срок реализации не разрабатывались, </w:t>
      </w:r>
      <w:r w:rsidR="00AD7B88" w:rsidRPr="005371E2">
        <w:rPr>
          <w:sz w:val="28"/>
          <w:szCs w:val="28"/>
          <w:lang w:eastAsia="en-US"/>
        </w:rPr>
        <w:t>изменения</w:t>
      </w:r>
      <w:r w:rsidR="00AD7B88">
        <w:rPr>
          <w:sz w:val="28"/>
          <w:szCs w:val="28"/>
          <w:lang w:eastAsia="en-US"/>
        </w:rPr>
        <w:t xml:space="preserve"> в конечный </w:t>
      </w:r>
      <w:r w:rsidR="0063048D">
        <w:rPr>
          <w:sz w:val="28"/>
          <w:szCs w:val="28"/>
          <w:lang w:eastAsia="en-US"/>
        </w:rPr>
        <w:t>срок реализации действующих</w:t>
      </w:r>
      <w:r w:rsidR="00AD7B88">
        <w:rPr>
          <w:sz w:val="28"/>
          <w:szCs w:val="28"/>
          <w:lang w:eastAsia="en-US"/>
        </w:rPr>
        <w:t xml:space="preserve"> </w:t>
      </w:r>
      <w:r w:rsidR="007C1936">
        <w:rPr>
          <w:sz w:val="28"/>
          <w:szCs w:val="28"/>
          <w:lang w:eastAsia="en-US"/>
        </w:rPr>
        <w:t xml:space="preserve">муниципальных программ </w:t>
      </w:r>
      <w:r w:rsidR="00AD7B88">
        <w:rPr>
          <w:sz w:val="28"/>
          <w:szCs w:val="28"/>
          <w:lang w:eastAsia="en-US"/>
        </w:rPr>
        <w:t>не вносились</w:t>
      </w:r>
      <w:r w:rsidR="002C165B">
        <w:rPr>
          <w:sz w:val="28"/>
          <w:szCs w:val="28"/>
          <w:lang w:eastAsia="en-US"/>
        </w:rPr>
        <w:t>.</w:t>
      </w:r>
      <w:r w:rsidR="002A0D99">
        <w:rPr>
          <w:sz w:val="28"/>
          <w:szCs w:val="28"/>
          <w:lang w:eastAsia="en-US"/>
        </w:rPr>
        <w:t xml:space="preserve"> </w:t>
      </w:r>
    </w:p>
    <w:p w:rsidR="00F132F7" w:rsidRDefault="00F132F7" w:rsidP="008A5091">
      <w:pPr>
        <w:jc w:val="both"/>
        <w:rPr>
          <w:sz w:val="28"/>
          <w:szCs w:val="28"/>
        </w:rPr>
      </w:pPr>
      <w:r w:rsidRPr="00F132F7">
        <w:rPr>
          <w:sz w:val="28"/>
          <w:szCs w:val="28"/>
        </w:rPr>
        <w:t xml:space="preserve">    </w:t>
      </w:r>
      <w:r w:rsidR="005371E2">
        <w:rPr>
          <w:sz w:val="28"/>
          <w:szCs w:val="28"/>
        </w:rPr>
        <w:t xml:space="preserve"> </w:t>
      </w:r>
      <w:r w:rsidRPr="000C1F6D">
        <w:rPr>
          <w:sz w:val="28"/>
          <w:szCs w:val="28"/>
        </w:rPr>
        <w:t>Муниципальная программа «Развитие малого и среднего предприним</w:t>
      </w:r>
      <w:r w:rsidRPr="000C1F6D">
        <w:rPr>
          <w:sz w:val="28"/>
          <w:szCs w:val="28"/>
        </w:rPr>
        <w:t>а</w:t>
      </w:r>
      <w:r w:rsidRPr="000C1F6D">
        <w:rPr>
          <w:sz w:val="28"/>
          <w:szCs w:val="28"/>
        </w:rPr>
        <w:t>тельства в Веребьинском сельском поселении на 20</w:t>
      </w:r>
      <w:r w:rsidR="000C1F6D" w:rsidRPr="000C1F6D">
        <w:rPr>
          <w:sz w:val="28"/>
          <w:szCs w:val="28"/>
        </w:rPr>
        <w:t>20</w:t>
      </w:r>
      <w:r w:rsidRPr="000C1F6D">
        <w:rPr>
          <w:sz w:val="28"/>
          <w:szCs w:val="28"/>
        </w:rPr>
        <w:t>-20</w:t>
      </w:r>
      <w:r w:rsidR="000C1F6D" w:rsidRPr="000C1F6D">
        <w:rPr>
          <w:sz w:val="28"/>
          <w:szCs w:val="28"/>
        </w:rPr>
        <w:t>24</w:t>
      </w:r>
      <w:r w:rsidRPr="000C1F6D">
        <w:rPr>
          <w:sz w:val="28"/>
          <w:szCs w:val="28"/>
        </w:rPr>
        <w:t xml:space="preserve"> годы»</w:t>
      </w:r>
      <w:r w:rsidR="002745AC" w:rsidRPr="000C1F6D">
        <w:rPr>
          <w:sz w:val="28"/>
          <w:szCs w:val="28"/>
        </w:rPr>
        <w:t xml:space="preserve"> не вкл</w:t>
      </w:r>
      <w:r w:rsidR="002745AC" w:rsidRPr="000C1F6D">
        <w:rPr>
          <w:sz w:val="28"/>
          <w:szCs w:val="28"/>
        </w:rPr>
        <w:t>ю</w:t>
      </w:r>
      <w:r w:rsidR="002745AC" w:rsidRPr="000C1F6D">
        <w:rPr>
          <w:sz w:val="28"/>
          <w:szCs w:val="28"/>
        </w:rPr>
        <w:t>чена в проект бюджета по причине отсутствия потребности в финансиров</w:t>
      </w:r>
      <w:r w:rsidR="002745AC" w:rsidRPr="000C1F6D">
        <w:rPr>
          <w:sz w:val="28"/>
          <w:szCs w:val="28"/>
        </w:rPr>
        <w:t>а</w:t>
      </w:r>
      <w:r w:rsidR="002745AC" w:rsidRPr="000C1F6D">
        <w:rPr>
          <w:sz w:val="28"/>
          <w:szCs w:val="28"/>
        </w:rPr>
        <w:t>нии на реализацию мероприятий, предусмотренных программой.</w:t>
      </w:r>
    </w:p>
    <w:p w:rsidR="00881D40" w:rsidRDefault="00881D40" w:rsidP="008A5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</w:t>
      </w:r>
      <w:r w:rsidRPr="00DC47F0">
        <w:rPr>
          <w:bCs/>
          <w:iCs/>
          <w:sz w:val="28"/>
          <w:szCs w:val="28"/>
        </w:rPr>
        <w:t>униципальная  программа «Профилактика  правонарушений и против</w:t>
      </w:r>
      <w:r w:rsidRPr="00DC47F0">
        <w:rPr>
          <w:bCs/>
          <w:iCs/>
          <w:sz w:val="28"/>
          <w:szCs w:val="28"/>
        </w:rPr>
        <w:t>о</w:t>
      </w:r>
      <w:r w:rsidRPr="00DC47F0">
        <w:rPr>
          <w:bCs/>
          <w:iCs/>
          <w:sz w:val="28"/>
          <w:szCs w:val="28"/>
        </w:rPr>
        <w:t>действие преступности в Веребьинском сельском поселении на 2023 -2025</w:t>
      </w:r>
      <w:r>
        <w:rPr>
          <w:bCs/>
          <w:iCs/>
          <w:sz w:val="28"/>
          <w:szCs w:val="28"/>
        </w:rPr>
        <w:t xml:space="preserve"> </w:t>
      </w:r>
      <w:r w:rsidRPr="00DC47F0">
        <w:rPr>
          <w:bCs/>
          <w:iCs/>
          <w:sz w:val="28"/>
          <w:szCs w:val="28"/>
        </w:rPr>
        <w:t>годы»</w:t>
      </w:r>
      <w:r>
        <w:rPr>
          <w:bCs/>
          <w:iCs/>
          <w:sz w:val="28"/>
          <w:szCs w:val="28"/>
        </w:rPr>
        <w:t xml:space="preserve"> отражена в проекте бюджета на 2024-2026 годы с «нулевыми знач</w:t>
      </w:r>
      <w:r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>ниями</w:t>
      </w:r>
      <w:r w:rsidRPr="00A611FB">
        <w:rPr>
          <w:bCs/>
          <w:iCs/>
          <w:sz w:val="28"/>
          <w:szCs w:val="28"/>
        </w:rPr>
        <w:t>».</w:t>
      </w:r>
    </w:p>
    <w:p w:rsidR="00FE1B34" w:rsidRDefault="005371E2" w:rsidP="008A5091">
      <w:pPr>
        <w:jc w:val="both"/>
        <w:rPr>
          <w:sz w:val="28"/>
          <w:szCs w:val="28"/>
        </w:rPr>
      </w:pPr>
      <w:r w:rsidRPr="005371E2">
        <w:rPr>
          <w:bCs/>
          <w:i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E1B34" w:rsidRPr="00965F33">
        <w:rPr>
          <w:sz w:val="28"/>
          <w:szCs w:val="28"/>
        </w:rPr>
        <w:t xml:space="preserve">В результате проведенного анализа </w:t>
      </w:r>
      <w:r w:rsidR="00FC00DB">
        <w:rPr>
          <w:sz w:val="28"/>
          <w:szCs w:val="28"/>
        </w:rPr>
        <w:t>утвержденных муниципальных пр</w:t>
      </w:r>
      <w:r w:rsidR="00FC00DB">
        <w:rPr>
          <w:sz w:val="28"/>
          <w:szCs w:val="28"/>
        </w:rPr>
        <w:t>о</w:t>
      </w:r>
      <w:r w:rsidR="00FC00DB">
        <w:rPr>
          <w:sz w:val="28"/>
          <w:szCs w:val="28"/>
        </w:rPr>
        <w:t xml:space="preserve">грамм, </w:t>
      </w:r>
      <w:r w:rsidR="00FE1B34" w:rsidRPr="00FE1B34">
        <w:rPr>
          <w:sz w:val="28"/>
          <w:szCs w:val="28"/>
        </w:rPr>
        <w:t xml:space="preserve">проектов внесения изменений </w:t>
      </w:r>
      <w:r w:rsidR="00FC00DB">
        <w:rPr>
          <w:sz w:val="28"/>
          <w:szCs w:val="28"/>
        </w:rPr>
        <w:t xml:space="preserve">в </w:t>
      </w:r>
      <w:r w:rsidR="00FE1B34" w:rsidRPr="00FE1B34">
        <w:rPr>
          <w:sz w:val="28"/>
          <w:szCs w:val="28"/>
        </w:rPr>
        <w:t>муниципальные программы</w:t>
      </w:r>
      <w:r w:rsidR="008E44EA">
        <w:rPr>
          <w:sz w:val="28"/>
          <w:szCs w:val="28"/>
        </w:rPr>
        <w:t>,</w:t>
      </w:r>
      <w:r w:rsidR="00FE1B34">
        <w:rPr>
          <w:sz w:val="28"/>
          <w:szCs w:val="28"/>
        </w:rPr>
        <w:t xml:space="preserve"> проекта бюджета </w:t>
      </w:r>
      <w:r w:rsidR="00FE1B34" w:rsidRPr="00965F33">
        <w:rPr>
          <w:sz w:val="28"/>
          <w:szCs w:val="28"/>
        </w:rPr>
        <w:t xml:space="preserve">установлено, что параметры финансового обеспечения </w:t>
      </w:r>
      <w:r w:rsidR="00FE1B34">
        <w:rPr>
          <w:sz w:val="28"/>
          <w:szCs w:val="28"/>
        </w:rPr>
        <w:t>муниц</w:t>
      </w:r>
      <w:r w:rsidR="00FE1B34">
        <w:rPr>
          <w:sz w:val="28"/>
          <w:szCs w:val="28"/>
        </w:rPr>
        <w:t>и</w:t>
      </w:r>
      <w:r w:rsidR="00FE1B34">
        <w:rPr>
          <w:sz w:val="28"/>
          <w:szCs w:val="28"/>
        </w:rPr>
        <w:t xml:space="preserve">пальных </w:t>
      </w:r>
      <w:r w:rsidR="00FE1B34" w:rsidRPr="00965F33">
        <w:rPr>
          <w:sz w:val="28"/>
          <w:szCs w:val="28"/>
        </w:rPr>
        <w:t xml:space="preserve">программ </w:t>
      </w:r>
      <w:r w:rsidR="00FE1B34">
        <w:rPr>
          <w:sz w:val="28"/>
          <w:szCs w:val="28"/>
        </w:rPr>
        <w:t>идентичны объемам бюджетных ассигнований, пред</w:t>
      </w:r>
      <w:r w:rsidR="00FE1B34">
        <w:rPr>
          <w:sz w:val="28"/>
          <w:szCs w:val="28"/>
        </w:rPr>
        <w:t>у</w:t>
      </w:r>
      <w:r w:rsidR="00FE1B34">
        <w:rPr>
          <w:sz w:val="28"/>
          <w:szCs w:val="28"/>
        </w:rPr>
        <w:t xml:space="preserve">смотренным проектом бюджета на </w:t>
      </w:r>
      <w:r w:rsidR="00FE1B34" w:rsidRPr="00FC00D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FE1B34" w:rsidRPr="00FC00DB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FE1B34">
        <w:rPr>
          <w:sz w:val="28"/>
          <w:szCs w:val="28"/>
        </w:rPr>
        <w:t xml:space="preserve"> годы.</w:t>
      </w:r>
    </w:p>
    <w:p w:rsidR="001B3A9F" w:rsidRDefault="001B3A9F" w:rsidP="001B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45C0">
        <w:rPr>
          <w:sz w:val="28"/>
          <w:szCs w:val="28"/>
        </w:rPr>
        <w:t xml:space="preserve">     В </w:t>
      </w:r>
      <w:r w:rsidRPr="003645C0">
        <w:rPr>
          <w:b/>
          <w:bCs/>
          <w:sz w:val="28"/>
          <w:szCs w:val="28"/>
        </w:rPr>
        <w:t xml:space="preserve">структуре финансирования программ по группам видов расходов </w:t>
      </w:r>
      <w:r w:rsidRPr="003645C0">
        <w:rPr>
          <w:sz w:val="28"/>
          <w:szCs w:val="28"/>
        </w:rPr>
        <w:t>в 202</w:t>
      </w:r>
      <w:r w:rsidR="005371E2">
        <w:rPr>
          <w:sz w:val="28"/>
          <w:szCs w:val="28"/>
        </w:rPr>
        <w:t>4</w:t>
      </w:r>
      <w:r w:rsidRPr="003645C0">
        <w:rPr>
          <w:sz w:val="28"/>
          <w:szCs w:val="28"/>
        </w:rPr>
        <w:t xml:space="preserve"> году </w:t>
      </w:r>
      <w:r w:rsidR="005E1010">
        <w:rPr>
          <w:sz w:val="28"/>
          <w:szCs w:val="28"/>
        </w:rPr>
        <w:t>99,9</w:t>
      </w:r>
      <w:r w:rsidRPr="003645C0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3645C0">
        <w:rPr>
          <w:sz w:val="28"/>
          <w:szCs w:val="28"/>
        </w:rPr>
        <w:t xml:space="preserve"> приходится на иные закупки товаров, работ и услуг для обеспечения государственных (муниципальных) нужд (</w:t>
      </w:r>
      <w:r w:rsidR="00B202B3">
        <w:rPr>
          <w:sz w:val="28"/>
          <w:szCs w:val="28"/>
        </w:rPr>
        <w:t xml:space="preserve">КВР </w:t>
      </w:r>
      <w:r w:rsidRPr="003645C0">
        <w:rPr>
          <w:sz w:val="28"/>
          <w:szCs w:val="28"/>
        </w:rPr>
        <w:t>240)</w:t>
      </w:r>
      <w:r w:rsidR="006E083F">
        <w:rPr>
          <w:sz w:val="28"/>
          <w:szCs w:val="28"/>
        </w:rPr>
        <w:t>;</w:t>
      </w:r>
      <w:r>
        <w:rPr>
          <w:sz w:val="28"/>
          <w:szCs w:val="28"/>
        </w:rPr>
        <w:t xml:space="preserve"> 0,</w:t>
      </w:r>
      <w:r w:rsidR="008E0938">
        <w:rPr>
          <w:sz w:val="28"/>
          <w:szCs w:val="28"/>
        </w:rPr>
        <w:t>1</w:t>
      </w:r>
      <w:r>
        <w:rPr>
          <w:sz w:val="28"/>
          <w:szCs w:val="28"/>
        </w:rPr>
        <w:t xml:space="preserve"> процента – на уплату налогов, сборов и иных платежей (</w:t>
      </w:r>
      <w:r w:rsidR="00B202B3">
        <w:rPr>
          <w:sz w:val="28"/>
          <w:szCs w:val="28"/>
        </w:rPr>
        <w:t xml:space="preserve">КВР </w:t>
      </w:r>
      <w:r>
        <w:rPr>
          <w:sz w:val="28"/>
          <w:szCs w:val="28"/>
        </w:rPr>
        <w:t>850</w:t>
      </w:r>
      <w:r w:rsidR="00814AE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02741" w:rsidRPr="00D775C4" w:rsidRDefault="00390775" w:rsidP="005371E2">
      <w:pPr>
        <w:autoSpaceDE w:val="0"/>
        <w:autoSpaceDN w:val="0"/>
        <w:adjustRightInd w:val="0"/>
        <w:ind w:firstLine="180"/>
        <w:jc w:val="both"/>
        <w:rPr>
          <w:rFonts w:eastAsia="Calibri"/>
          <w:b/>
          <w:sz w:val="28"/>
          <w:szCs w:val="28"/>
          <w:highlight w:val="yellow"/>
          <w:lang w:eastAsia="en-US"/>
        </w:rPr>
      </w:pPr>
      <w:r w:rsidRPr="00FE1B34">
        <w:rPr>
          <w:sz w:val="28"/>
          <w:szCs w:val="28"/>
        </w:rPr>
        <w:t xml:space="preserve">  </w:t>
      </w:r>
      <w:r w:rsidR="008C1BDD">
        <w:rPr>
          <w:sz w:val="28"/>
          <w:szCs w:val="28"/>
        </w:rPr>
        <w:t xml:space="preserve"> </w:t>
      </w:r>
      <w:r w:rsidR="00402741" w:rsidRPr="008039F6">
        <w:rPr>
          <w:rFonts w:eastAsia="Calibri"/>
          <w:b/>
          <w:sz w:val="28"/>
          <w:szCs w:val="28"/>
          <w:lang w:eastAsia="en-US"/>
        </w:rPr>
        <w:t>Анализ формирования расходов бюджета по непрограммным н</w:t>
      </w:r>
      <w:r w:rsidR="00402741" w:rsidRPr="008039F6">
        <w:rPr>
          <w:rFonts w:eastAsia="Calibri"/>
          <w:b/>
          <w:sz w:val="28"/>
          <w:szCs w:val="28"/>
          <w:lang w:eastAsia="en-US"/>
        </w:rPr>
        <w:t>а</w:t>
      </w:r>
      <w:r w:rsidR="00402741" w:rsidRPr="008039F6">
        <w:rPr>
          <w:rFonts w:eastAsia="Calibri"/>
          <w:b/>
          <w:sz w:val="28"/>
          <w:szCs w:val="28"/>
          <w:lang w:eastAsia="en-US"/>
        </w:rPr>
        <w:t>правлениям деятельности</w:t>
      </w:r>
    </w:p>
    <w:p w:rsidR="00A603B0" w:rsidRDefault="00833308" w:rsidP="003A796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02741" w:rsidRPr="008039F6">
        <w:rPr>
          <w:rFonts w:eastAsia="Calibri"/>
          <w:sz w:val="28"/>
          <w:szCs w:val="28"/>
          <w:lang w:eastAsia="en-US"/>
        </w:rPr>
        <w:t xml:space="preserve">В соответствии с проектом бюджета на осуществление непрограммных направлений деятельности </w:t>
      </w:r>
      <w:r w:rsidR="00335AC7">
        <w:rPr>
          <w:rFonts w:eastAsia="Calibri"/>
          <w:sz w:val="28"/>
          <w:szCs w:val="28"/>
          <w:lang w:eastAsia="en-US"/>
        </w:rPr>
        <w:t xml:space="preserve">бюджетные ассигнования </w:t>
      </w:r>
      <w:r w:rsidR="00295748">
        <w:rPr>
          <w:rFonts w:eastAsia="Calibri"/>
          <w:sz w:val="28"/>
          <w:szCs w:val="28"/>
          <w:lang w:eastAsia="en-US"/>
        </w:rPr>
        <w:t>в 202</w:t>
      </w:r>
      <w:r w:rsidR="005371E2">
        <w:rPr>
          <w:rFonts w:eastAsia="Calibri"/>
          <w:sz w:val="28"/>
          <w:szCs w:val="28"/>
          <w:lang w:eastAsia="en-US"/>
        </w:rPr>
        <w:t>4</w:t>
      </w:r>
      <w:r w:rsidR="00295748">
        <w:rPr>
          <w:rFonts w:eastAsia="Calibri"/>
          <w:sz w:val="28"/>
          <w:szCs w:val="28"/>
          <w:lang w:eastAsia="en-US"/>
        </w:rPr>
        <w:t xml:space="preserve"> году </w:t>
      </w:r>
      <w:r w:rsidR="00402741" w:rsidRPr="008039F6">
        <w:rPr>
          <w:rFonts w:eastAsia="Calibri"/>
          <w:sz w:val="28"/>
          <w:szCs w:val="28"/>
          <w:lang w:eastAsia="en-US"/>
        </w:rPr>
        <w:t>предусмо</w:t>
      </w:r>
      <w:r w:rsidR="00402741" w:rsidRPr="008039F6">
        <w:rPr>
          <w:rFonts w:eastAsia="Calibri"/>
          <w:sz w:val="28"/>
          <w:szCs w:val="28"/>
          <w:lang w:eastAsia="en-US"/>
        </w:rPr>
        <w:t>т</w:t>
      </w:r>
      <w:r w:rsidR="00402741" w:rsidRPr="008039F6">
        <w:rPr>
          <w:rFonts w:eastAsia="Calibri"/>
          <w:sz w:val="28"/>
          <w:szCs w:val="28"/>
          <w:lang w:eastAsia="en-US"/>
        </w:rPr>
        <w:t xml:space="preserve">рены в объеме </w:t>
      </w:r>
      <w:r w:rsidR="005371E2">
        <w:rPr>
          <w:rFonts w:eastAsia="Calibri"/>
          <w:sz w:val="28"/>
          <w:szCs w:val="28"/>
          <w:lang w:eastAsia="en-US"/>
        </w:rPr>
        <w:t>3473,2</w:t>
      </w:r>
      <w:r w:rsidR="00402741" w:rsidRPr="008039F6">
        <w:rPr>
          <w:rFonts w:eastAsia="Calibri"/>
          <w:sz w:val="28"/>
          <w:szCs w:val="28"/>
          <w:lang w:eastAsia="en-US"/>
        </w:rPr>
        <w:t xml:space="preserve"> тыс. рублей</w:t>
      </w:r>
      <w:r w:rsidR="00402741" w:rsidRPr="00781B62">
        <w:rPr>
          <w:sz w:val="28"/>
          <w:szCs w:val="28"/>
          <w:lang w:eastAsia="en-US"/>
        </w:rPr>
        <w:t>.</w:t>
      </w:r>
      <w:r w:rsidR="003A7960" w:rsidRPr="00A603B0">
        <w:rPr>
          <w:rFonts w:eastAsia="Calibri"/>
          <w:sz w:val="28"/>
          <w:szCs w:val="28"/>
          <w:lang w:eastAsia="en-US"/>
        </w:rPr>
        <w:t xml:space="preserve"> </w:t>
      </w:r>
      <w:r w:rsidR="00A603B0" w:rsidRPr="00A603B0">
        <w:rPr>
          <w:rFonts w:eastAsia="Calibri"/>
          <w:sz w:val="28"/>
          <w:szCs w:val="28"/>
          <w:lang w:eastAsia="en-US"/>
        </w:rPr>
        <w:t>В очередном финансовом году п</w:t>
      </w:r>
      <w:r w:rsidR="003A7960" w:rsidRPr="00A603B0">
        <w:rPr>
          <w:rFonts w:eastAsia="Calibri"/>
          <w:sz w:val="28"/>
          <w:szCs w:val="28"/>
          <w:lang w:eastAsia="en-US"/>
        </w:rPr>
        <w:t>роектом бюджета наибольший объ</w:t>
      </w:r>
      <w:r w:rsidR="00A603B0">
        <w:rPr>
          <w:rFonts w:eastAsia="Calibri"/>
          <w:sz w:val="28"/>
          <w:szCs w:val="28"/>
          <w:lang w:eastAsia="en-US"/>
        </w:rPr>
        <w:t>е</w:t>
      </w:r>
      <w:r w:rsidR="003A7960" w:rsidRPr="00A603B0">
        <w:rPr>
          <w:rFonts w:eastAsia="Calibri"/>
          <w:sz w:val="28"/>
          <w:szCs w:val="28"/>
          <w:lang w:eastAsia="en-US"/>
        </w:rPr>
        <w:t>м бюджетных ассигнований в рамках непр</w:t>
      </w:r>
      <w:r w:rsidR="003A7960" w:rsidRPr="00A603B0">
        <w:rPr>
          <w:rFonts w:eastAsia="Calibri"/>
          <w:sz w:val="28"/>
          <w:szCs w:val="28"/>
          <w:lang w:eastAsia="en-US"/>
        </w:rPr>
        <w:t>о</w:t>
      </w:r>
      <w:r w:rsidR="003A7960" w:rsidRPr="00A603B0">
        <w:rPr>
          <w:rFonts w:eastAsia="Calibri"/>
          <w:sz w:val="28"/>
          <w:szCs w:val="28"/>
          <w:lang w:eastAsia="en-US"/>
        </w:rPr>
        <w:t>граммной деятельности предусматривается на решение общегосударстве</w:t>
      </w:r>
      <w:r w:rsidR="003A7960" w:rsidRPr="00A603B0">
        <w:rPr>
          <w:rFonts w:eastAsia="Calibri"/>
          <w:sz w:val="28"/>
          <w:szCs w:val="28"/>
          <w:lang w:eastAsia="en-US"/>
        </w:rPr>
        <w:t>н</w:t>
      </w:r>
      <w:r w:rsidR="003A7960" w:rsidRPr="00A603B0">
        <w:rPr>
          <w:rFonts w:eastAsia="Calibri"/>
          <w:sz w:val="28"/>
          <w:szCs w:val="28"/>
          <w:lang w:eastAsia="en-US"/>
        </w:rPr>
        <w:t xml:space="preserve">ных вопросов </w:t>
      </w:r>
      <w:r w:rsidR="00A603B0" w:rsidRPr="00A603B0">
        <w:rPr>
          <w:rFonts w:eastAsia="Calibri"/>
          <w:sz w:val="28"/>
          <w:szCs w:val="28"/>
          <w:lang w:eastAsia="en-US"/>
        </w:rPr>
        <w:t>(</w:t>
      </w:r>
      <w:r w:rsidR="004F5D10">
        <w:rPr>
          <w:rFonts w:eastAsia="Calibri"/>
          <w:sz w:val="28"/>
          <w:szCs w:val="28"/>
          <w:lang w:eastAsia="en-US"/>
        </w:rPr>
        <w:t>95,</w:t>
      </w:r>
      <w:r w:rsidR="00510C71">
        <w:rPr>
          <w:rFonts w:eastAsia="Calibri"/>
          <w:sz w:val="28"/>
          <w:szCs w:val="28"/>
          <w:lang w:eastAsia="en-US"/>
        </w:rPr>
        <w:t>0</w:t>
      </w:r>
      <w:r w:rsidR="00A603B0" w:rsidRPr="00A603B0">
        <w:rPr>
          <w:rFonts w:eastAsia="Calibri"/>
          <w:sz w:val="28"/>
          <w:szCs w:val="28"/>
          <w:lang w:eastAsia="en-US"/>
        </w:rPr>
        <w:t>%)</w:t>
      </w:r>
      <w:r w:rsidR="004F5D10">
        <w:rPr>
          <w:rFonts w:eastAsia="Calibri"/>
          <w:sz w:val="28"/>
          <w:szCs w:val="28"/>
          <w:lang w:eastAsia="en-US"/>
        </w:rPr>
        <w:t>.</w:t>
      </w:r>
      <w:r w:rsidR="004B44EF">
        <w:rPr>
          <w:rFonts w:eastAsia="Calibri"/>
          <w:sz w:val="28"/>
          <w:szCs w:val="28"/>
          <w:lang w:eastAsia="en-US"/>
        </w:rPr>
        <w:t xml:space="preserve"> </w:t>
      </w:r>
    </w:p>
    <w:p w:rsidR="00935B41" w:rsidRDefault="00935B41" w:rsidP="00935B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128BA">
        <w:rPr>
          <w:color w:val="000000"/>
          <w:sz w:val="28"/>
          <w:szCs w:val="28"/>
        </w:rPr>
        <w:t xml:space="preserve">Непрограммные расходы отражают финансовое обеспечение деятельности </w:t>
      </w:r>
      <w:r>
        <w:rPr>
          <w:color w:val="000000"/>
          <w:sz w:val="28"/>
          <w:szCs w:val="28"/>
        </w:rPr>
        <w:t xml:space="preserve">главы и органов местного самоуправления поселения, </w:t>
      </w:r>
      <w:r w:rsidR="0015069A">
        <w:rPr>
          <w:color w:val="000000"/>
          <w:sz w:val="28"/>
          <w:szCs w:val="28"/>
        </w:rPr>
        <w:t>аудитора Счётной п</w:t>
      </w:r>
      <w:r w:rsidR="0015069A">
        <w:rPr>
          <w:color w:val="000000"/>
          <w:sz w:val="28"/>
          <w:szCs w:val="28"/>
        </w:rPr>
        <w:t>а</w:t>
      </w:r>
      <w:r w:rsidR="0015069A">
        <w:rPr>
          <w:color w:val="000000"/>
          <w:sz w:val="28"/>
          <w:szCs w:val="28"/>
        </w:rPr>
        <w:t xml:space="preserve">латы муниципального района, </w:t>
      </w:r>
      <w:r>
        <w:rPr>
          <w:color w:val="000000"/>
          <w:sz w:val="28"/>
          <w:szCs w:val="28"/>
        </w:rPr>
        <w:t xml:space="preserve">переданных </w:t>
      </w:r>
      <w:r w:rsidRPr="00F74448">
        <w:rPr>
          <w:color w:val="000000"/>
          <w:sz w:val="28"/>
          <w:szCs w:val="28"/>
        </w:rPr>
        <w:t>полномочи</w:t>
      </w:r>
      <w:r>
        <w:rPr>
          <w:color w:val="000000"/>
          <w:sz w:val="28"/>
          <w:szCs w:val="28"/>
        </w:rPr>
        <w:t>й</w:t>
      </w:r>
      <w:r w:rsidRPr="00B128B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DC6DBF">
        <w:rPr>
          <w:color w:val="000000"/>
          <w:sz w:val="28"/>
          <w:szCs w:val="28"/>
        </w:rPr>
        <w:t>публичных норм</w:t>
      </w:r>
      <w:r w:rsidR="00DC6DBF">
        <w:rPr>
          <w:color w:val="000000"/>
          <w:sz w:val="28"/>
          <w:szCs w:val="28"/>
        </w:rPr>
        <w:t>а</w:t>
      </w:r>
      <w:r w:rsidR="00DC6DBF">
        <w:rPr>
          <w:color w:val="000000"/>
          <w:sz w:val="28"/>
          <w:szCs w:val="28"/>
        </w:rPr>
        <w:t xml:space="preserve">тивных обязательств, </w:t>
      </w:r>
      <w:r>
        <w:rPr>
          <w:sz w:val="28"/>
          <w:szCs w:val="28"/>
        </w:rPr>
        <w:t>прочих расходов</w:t>
      </w:r>
      <w:r>
        <w:rPr>
          <w:color w:val="000000"/>
          <w:sz w:val="28"/>
          <w:szCs w:val="28"/>
        </w:rPr>
        <w:t>.</w:t>
      </w:r>
    </w:p>
    <w:p w:rsidR="00D12600" w:rsidRDefault="00D12600" w:rsidP="00D126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45C0">
        <w:rPr>
          <w:sz w:val="28"/>
          <w:szCs w:val="28"/>
        </w:rPr>
        <w:t xml:space="preserve">     В </w:t>
      </w:r>
      <w:r w:rsidRPr="003645C0">
        <w:rPr>
          <w:b/>
          <w:bCs/>
          <w:sz w:val="28"/>
          <w:szCs w:val="28"/>
        </w:rPr>
        <w:t xml:space="preserve">структуре </w:t>
      </w:r>
      <w:r>
        <w:rPr>
          <w:b/>
          <w:bCs/>
          <w:sz w:val="28"/>
          <w:szCs w:val="28"/>
        </w:rPr>
        <w:t xml:space="preserve">непрограммной деятельности </w:t>
      </w:r>
      <w:r w:rsidRPr="003645C0">
        <w:rPr>
          <w:b/>
          <w:bCs/>
          <w:sz w:val="28"/>
          <w:szCs w:val="28"/>
        </w:rPr>
        <w:t xml:space="preserve">по группам видов расходов </w:t>
      </w:r>
      <w:r w:rsidRPr="003645C0">
        <w:rPr>
          <w:sz w:val="28"/>
          <w:szCs w:val="28"/>
        </w:rPr>
        <w:t>в 202</w:t>
      </w:r>
      <w:r w:rsidR="005371E2">
        <w:rPr>
          <w:sz w:val="28"/>
          <w:szCs w:val="28"/>
        </w:rPr>
        <w:t>4</w:t>
      </w:r>
      <w:r w:rsidRPr="003645C0">
        <w:rPr>
          <w:sz w:val="28"/>
          <w:szCs w:val="28"/>
        </w:rPr>
        <w:t xml:space="preserve"> году </w:t>
      </w:r>
      <w:r w:rsidR="005371E2">
        <w:rPr>
          <w:sz w:val="28"/>
          <w:szCs w:val="28"/>
        </w:rPr>
        <w:t>85,5</w:t>
      </w:r>
      <w:r w:rsidRPr="003645C0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3645C0">
        <w:rPr>
          <w:sz w:val="28"/>
          <w:szCs w:val="28"/>
        </w:rPr>
        <w:t xml:space="preserve"> приходится на </w:t>
      </w:r>
      <w:r>
        <w:rPr>
          <w:sz w:val="28"/>
          <w:szCs w:val="28"/>
        </w:rPr>
        <w:t>расходы на выплаты персоналу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органов (</w:t>
      </w:r>
      <w:r w:rsidR="00487F10">
        <w:rPr>
          <w:sz w:val="28"/>
          <w:szCs w:val="28"/>
        </w:rPr>
        <w:t xml:space="preserve">КВР </w:t>
      </w:r>
      <w:r>
        <w:rPr>
          <w:sz w:val="28"/>
          <w:szCs w:val="28"/>
        </w:rPr>
        <w:t>120)</w:t>
      </w:r>
      <w:r w:rsidR="00F10E0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371E2">
        <w:rPr>
          <w:sz w:val="28"/>
          <w:szCs w:val="28"/>
        </w:rPr>
        <w:t>8,7</w:t>
      </w:r>
      <w:r>
        <w:rPr>
          <w:sz w:val="28"/>
          <w:szCs w:val="28"/>
        </w:rPr>
        <w:t xml:space="preserve"> процента -  </w:t>
      </w:r>
      <w:r w:rsidRPr="003645C0">
        <w:rPr>
          <w:sz w:val="28"/>
          <w:szCs w:val="28"/>
        </w:rPr>
        <w:t>иные закупки товаров, р</w:t>
      </w:r>
      <w:r w:rsidRPr="003645C0">
        <w:rPr>
          <w:sz w:val="28"/>
          <w:szCs w:val="28"/>
        </w:rPr>
        <w:t>а</w:t>
      </w:r>
      <w:r w:rsidRPr="003645C0">
        <w:rPr>
          <w:sz w:val="28"/>
          <w:szCs w:val="28"/>
        </w:rPr>
        <w:t>бот и услуг для обеспечения государственных (муниципальных) нужд (</w:t>
      </w:r>
      <w:r w:rsidR="00487F10">
        <w:rPr>
          <w:sz w:val="28"/>
          <w:szCs w:val="28"/>
        </w:rPr>
        <w:t xml:space="preserve">КВР </w:t>
      </w:r>
      <w:r w:rsidRPr="003645C0">
        <w:rPr>
          <w:sz w:val="28"/>
          <w:szCs w:val="28"/>
        </w:rPr>
        <w:t>240)</w:t>
      </w:r>
      <w:r w:rsidR="00F10E0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E5560F">
        <w:rPr>
          <w:sz w:val="28"/>
          <w:szCs w:val="28"/>
        </w:rPr>
        <w:t>2,</w:t>
      </w:r>
      <w:r w:rsidR="005371E2">
        <w:rPr>
          <w:sz w:val="28"/>
          <w:szCs w:val="28"/>
        </w:rPr>
        <w:t>7</w:t>
      </w:r>
      <w:r>
        <w:rPr>
          <w:sz w:val="28"/>
          <w:szCs w:val="28"/>
        </w:rPr>
        <w:t xml:space="preserve"> процента – </w:t>
      </w:r>
      <w:r w:rsidR="00E5560F">
        <w:rPr>
          <w:sz w:val="28"/>
          <w:szCs w:val="28"/>
        </w:rPr>
        <w:t xml:space="preserve">публичные нормативные социальные выплаты </w:t>
      </w:r>
      <w:r>
        <w:rPr>
          <w:sz w:val="28"/>
          <w:szCs w:val="28"/>
        </w:rPr>
        <w:t>(</w:t>
      </w:r>
      <w:r w:rsidR="00487F10">
        <w:rPr>
          <w:sz w:val="28"/>
          <w:szCs w:val="28"/>
        </w:rPr>
        <w:t xml:space="preserve">КВР </w:t>
      </w:r>
      <w:r>
        <w:rPr>
          <w:sz w:val="28"/>
          <w:szCs w:val="28"/>
        </w:rPr>
        <w:t>3</w:t>
      </w:r>
      <w:r w:rsidR="00E5560F">
        <w:rPr>
          <w:sz w:val="28"/>
          <w:szCs w:val="28"/>
        </w:rPr>
        <w:t>1</w:t>
      </w:r>
      <w:r>
        <w:rPr>
          <w:sz w:val="28"/>
          <w:szCs w:val="28"/>
        </w:rPr>
        <w:t>0)</w:t>
      </w:r>
      <w:r w:rsidR="00F10E0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371E2">
        <w:rPr>
          <w:sz w:val="28"/>
          <w:szCs w:val="28"/>
        </w:rPr>
        <w:t>2,9</w:t>
      </w:r>
      <w:r>
        <w:rPr>
          <w:sz w:val="28"/>
          <w:szCs w:val="28"/>
        </w:rPr>
        <w:t xml:space="preserve"> процента - иные межбюджетные трансферты</w:t>
      </w:r>
      <w:r w:rsidR="00A6009B">
        <w:rPr>
          <w:sz w:val="28"/>
          <w:szCs w:val="28"/>
        </w:rPr>
        <w:t xml:space="preserve"> (</w:t>
      </w:r>
      <w:r w:rsidR="00487F10">
        <w:rPr>
          <w:sz w:val="28"/>
          <w:szCs w:val="28"/>
        </w:rPr>
        <w:t xml:space="preserve">КВР </w:t>
      </w:r>
      <w:r w:rsidR="00A6009B">
        <w:rPr>
          <w:sz w:val="28"/>
          <w:szCs w:val="28"/>
        </w:rPr>
        <w:t>540)</w:t>
      </w:r>
      <w:r w:rsidR="00F10E06">
        <w:rPr>
          <w:sz w:val="28"/>
          <w:szCs w:val="28"/>
        </w:rPr>
        <w:t>;</w:t>
      </w:r>
      <w:r>
        <w:rPr>
          <w:sz w:val="28"/>
          <w:szCs w:val="28"/>
        </w:rPr>
        <w:t xml:space="preserve"> 0,</w:t>
      </w:r>
      <w:r w:rsidR="005371E2">
        <w:rPr>
          <w:sz w:val="28"/>
          <w:szCs w:val="28"/>
        </w:rPr>
        <w:t>1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 – на уплату налогов, сборов и иных платежей (</w:t>
      </w:r>
      <w:r w:rsidR="00487F10">
        <w:rPr>
          <w:sz w:val="28"/>
          <w:szCs w:val="28"/>
        </w:rPr>
        <w:t xml:space="preserve">КВР </w:t>
      </w:r>
      <w:r>
        <w:rPr>
          <w:sz w:val="28"/>
          <w:szCs w:val="28"/>
        </w:rPr>
        <w:t>850)</w:t>
      </w:r>
      <w:r w:rsidR="00F10E06">
        <w:rPr>
          <w:sz w:val="28"/>
          <w:szCs w:val="28"/>
        </w:rPr>
        <w:t>;</w:t>
      </w:r>
      <w:r>
        <w:rPr>
          <w:sz w:val="28"/>
          <w:szCs w:val="28"/>
        </w:rPr>
        <w:t xml:space="preserve"> 0,</w:t>
      </w:r>
      <w:r w:rsidR="005371E2">
        <w:rPr>
          <w:sz w:val="28"/>
          <w:szCs w:val="28"/>
        </w:rPr>
        <w:t>1</w:t>
      </w:r>
      <w:r>
        <w:rPr>
          <w:sz w:val="28"/>
          <w:szCs w:val="28"/>
        </w:rPr>
        <w:t xml:space="preserve"> процента – резервные средства (</w:t>
      </w:r>
      <w:r w:rsidR="00487F10">
        <w:rPr>
          <w:sz w:val="28"/>
          <w:szCs w:val="28"/>
        </w:rPr>
        <w:t xml:space="preserve">КВР </w:t>
      </w:r>
      <w:r>
        <w:rPr>
          <w:sz w:val="28"/>
          <w:szCs w:val="28"/>
        </w:rPr>
        <w:t>870).</w:t>
      </w:r>
    </w:p>
    <w:p w:rsidR="00DE0673" w:rsidRPr="00945761" w:rsidRDefault="00610B34" w:rsidP="00DE0673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rStyle w:val="blk"/>
          <w:sz w:val="28"/>
          <w:szCs w:val="28"/>
        </w:rPr>
        <w:t xml:space="preserve">     </w:t>
      </w:r>
      <w:r w:rsidR="00DE0673">
        <w:rPr>
          <w:rStyle w:val="blk"/>
          <w:sz w:val="28"/>
          <w:szCs w:val="28"/>
        </w:rPr>
        <w:t xml:space="preserve">Правоотношения, возникающие при составлении расходной части </w:t>
      </w:r>
      <w:r w:rsidR="00D80FD2">
        <w:rPr>
          <w:rStyle w:val="blk"/>
          <w:sz w:val="28"/>
          <w:szCs w:val="28"/>
        </w:rPr>
        <w:t>прое</w:t>
      </w:r>
      <w:r w:rsidR="00D80FD2">
        <w:rPr>
          <w:rStyle w:val="blk"/>
          <w:sz w:val="28"/>
          <w:szCs w:val="28"/>
        </w:rPr>
        <w:t>к</w:t>
      </w:r>
      <w:r w:rsidR="00D80FD2">
        <w:rPr>
          <w:rStyle w:val="blk"/>
          <w:sz w:val="28"/>
          <w:szCs w:val="28"/>
        </w:rPr>
        <w:t>т</w:t>
      </w:r>
      <w:r w:rsidR="00EA044B">
        <w:rPr>
          <w:rStyle w:val="blk"/>
          <w:sz w:val="28"/>
          <w:szCs w:val="28"/>
        </w:rPr>
        <w:t xml:space="preserve">ов </w:t>
      </w:r>
      <w:r w:rsidR="00DE0673">
        <w:rPr>
          <w:rStyle w:val="blk"/>
          <w:sz w:val="28"/>
          <w:szCs w:val="28"/>
        </w:rPr>
        <w:t>бюджет</w:t>
      </w:r>
      <w:r w:rsidR="00EA044B">
        <w:rPr>
          <w:rStyle w:val="blk"/>
          <w:sz w:val="28"/>
          <w:szCs w:val="28"/>
        </w:rPr>
        <w:t>ов бюджетной системы РФ</w:t>
      </w:r>
      <w:r w:rsidR="00DC3389">
        <w:rPr>
          <w:rStyle w:val="blk"/>
          <w:sz w:val="28"/>
          <w:szCs w:val="28"/>
        </w:rPr>
        <w:t xml:space="preserve"> н</w:t>
      </w:r>
      <w:r w:rsidR="00DE0673">
        <w:rPr>
          <w:rStyle w:val="blk"/>
          <w:sz w:val="28"/>
          <w:szCs w:val="28"/>
        </w:rPr>
        <w:t>а 202</w:t>
      </w:r>
      <w:r w:rsidR="005371E2">
        <w:rPr>
          <w:rStyle w:val="blk"/>
          <w:sz w:val="28"/>
          <w:szCs w:val="28"/>
        </w:rPr>
        <w:t>4</w:t>
      </w:r>
      <w:r w:rsidR="00DE0673">
        <w:rPr>
          <w:rStyle w:val="blk"/>
          <w:sz w:val="28"/>
          <w:szCs w:val="28"/>
        </w:rPr>
        <w:t xml:space="preserve"> год (на 202</w:t>
      </w:r>
      <w:r w:rsidR="005371E2">
        <w:rPr>
          <w:rStyle w:val="blk"/>
          <w:sz w:val="28"/>
          <w:szCs w:val="28"/>
        </w:rPr>
        <w:t>4</w:t>
      </w:r>
      <w:r w:rsidR="00DE0673">
        <w:rPr>
          <w:rStyle w:val="blk"/>
          <w:sz w:val="28"/>
          <w:szCs w:val="28"/>
        </w:rPr>
        <w:t xml:space="preserve"> год и на план</w:t>
      </w:r>
      <w:r w:rsidR="00DE0673">
        <w:rPr>
          <w:rStyle w:val="blk"/>
          <w:sz w:val="28"/>
          <w:szCs w:val="28"/>
        </w:rPr>
        <w:t>о</w:t>
      </w:r>
      <w:r w:rsidR="00DE0673">
        <w:rPr>
          <w:rStyle w:val="blk"/>
          <w:sz w:val="28"/>
          <w:szCs w:val="28"/>
        </w:rPr>
        <w:t>вый период 202</w:t>
      </w:r>
      <w:r w:rsidR="005371E2">
        <w:rPr>
          <w:rStyle w:val="blk"/>
          <w:sz w:val="28"/>
          <w:szCs w:val="28"/>
        </w:rPr>
        <w:t>5</w:t>
      </w:r>
      <w:r w:rsidR="00DE0673">
        <w:rPr>
          <w:rStyle w:val="blk"/>
          <w:sz w:val="28"/>
          <w:szCs w:val="28"/>
        </w:rPr>
        <w:t xml:space="preserve"> и 202</w:t>
      </w:r>
      <w:r w:rsidR="005371E2">
        <w:rPr>
          <w:rStyle w:val="blk"/>
          <w:sz w:val="28"/>
          <w:szCs w:val="28"/>
        </w:rPr>
        <w:t>6</w:t>
      </w:r>
      <w:r w:rsidR="00DE0673">
        <w:rPr>
          <w:rStyle w:val="blk"/>
          <w:sz w:val="28"/>
          <w:szCs w:val="28"/>
        </w:rPr>
        <w:t xml:space="preserve"> годов), регламентируются Порядком, утвержденным Приказом №8</w:t>
      </w:r>
      <w:r w:rsidR="004727DE">
        <w:rPr>
          <w:rStyle w:val="blk"/>
          <w:sz w:val="28"/>
          <w:szCs w:val="28"/>
        </w:rPr>
        <w:t>2</w:t>
      </w:r>
      <w:r w:rsidR="00DE0673">
        <w:rPr>
          <w:rStyle w:val="blk"/>
          <w:sz w:val="28"/>
          <w:szCs w:val="28"/>
        </w:rPr>
        <w:t>н</w:t>
      </w:r>
      <w:r w:rsidR="00DE0673">
        <w:rPr>
          <w:rStyle w:val="afe"/>
          <w:bCs/>
          <w:sz w:val="28"/>
          <w:szCs w:val="28"/>
        </w:rPr>
        <w:footnoteReference w:id="11"/>
      </w:r>
      <w:r w:rsidR="00DE0673" w:rsidRPr="00945761">
        <w:rPr>
          <w:rStyle w:val="blk"/>
          <w:i/>
          <w:sz w:val="28"/>
          <w:szCs w:val="28"/>
        </w:rPr>
        <w:t>.</w:t>
      </w:r>
    </w:p>
    <w:p w:rsidR="00F81529" w:rsidRPr="00B31C89" w:rsidRDefault="00610B34" w:rsidP="00DE06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F81529">
        <w:t xml:space="preserve">   </w:t>
      </w:r>
      <w:r w:rsidR="00F81529" w:rsidRPr="00BD72BA">
        <w:t xml:space="preserve"> </w:t>
      </w:r>
      <w:r w:rsidR="00F81529" w:rsidRPr="003718C8">
        <w:rPr>
          <w:sz w:val="28"/>
          <w:szCs w:val="28"/>
          <w:u w:val="single"/>
        </w:rPr>
        <w:t>Экспертизой расходной части проекта бюджета установлены следующие замечания</w:t>
      </w:r>
      <w:r w:rsidR="00A611FB">
        <w:rPr>
          <w:sz w:val="28"/>
          <w:szCs w:val="28"/>
          <w:u w:val="single"/>
        </w:rPr>
        <w:t>, нарушения</w:t>
      </w:r>
      <w:r w:rsidR="005E32FD" w:rsidRPr="005E32FD">
        <w:rPr>
          <w:sz w:val="28"/>
          <w:szCs w:val="28"/>
        </w:rPr>
        <w:t xml:space="preserve"> </w:t>
      </w:r>
      <w:r w:rsidR="00A611FB" w:rsidRPr="005E32FD">
        <w:rPr>
          <w:sz w:val="28"/>
          <w:szCs w:val="28"/>
        </w:rPr>
        <w:t>(</w:t>
      </w:r>
      <w:r w:rsidR="00AB1A1E" w:rsidRPr="006333F2">
        <w:rPr>
          <w:rStyle w:val="blk"/>
          <w:i/>
          <w:sz w:val="28"/>
          <w:szCs w:val="28"/>
        </w:rPr>
        <w:t xml:space="preserve">п.1.1.2 </w:t>
      </w:r>
      <w:r w:rsidR="00AB1A1E" w:rsidRPr="00945761">
        <w:rPr>
          <w:rStyle w:val="blk"/>
          <w:i/>
          <w:sz w:val="28"/>
          <w:szCs w:val="28"/>
        </w:rPr>
        <w:t>Классификатора</w:t>
      </w:r>
      <w:r w:rsidR="00AB1A1E">
        <w:rPr>
          <w:rStyle w:val="blk"/>
          <w:i/>
          <w:sz w:val="28"/>
          <w:szCs w:val="28"/>
        </w:rPr>
        <w:t>)</w:t>
      </w:r>
      <w:r w:rsidR="00F81529" w:rsidRPr="00B31C89">
        <w:rPr>
          <w:sz w:val="28"/>
          <w:szCs w:val="28"/>
        </w:rPr>
        <w:t>:</w:t>
      </w:r>
    </w:p>
    <w:p w:rsidR="004F56D1" w:rsidRDefault="004F56D1" w:rsidP="00F81529">
      <w:pPr>
        <w:pStyle w:val="af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подразделе 0104 в строке </w:t>
      </w:r>
      <w:r w:rsidRPr="004F56D1">
        <w:rPr>
          <w:rFonts w:ascii="Times New Roman" w:hAnsi="Times New Roman"/>
          <w:sz w:val="28"/>
          <w:szCs w:val="28"/>
        </w:rPr>
        <w:t>«Уплата налога на имущество организаций и земельного налога</w:t>
      </w:r>
      <w:r w:rsidR="00B10A30">
        <w:rPr>
          <w:rFonts w:ascii="Times New Roman" w:hAnsi="Times New Roman"/>
          <w:sz w:val="28"/>
          <w:szCs w:val="28"/>
        </w:rPr>
        <w:t>» не отражены цифровые значения</w:t>
      </w:r>
      <w:r w:rsidR="00376C2B">
        <w:rPr>
          <w:rFonts w:ascii="Times New Roman" w:hAnsi="Times New Roman"/>
          <w:sz w:val="28"/>
          <w:szCs w:val="28"/>
        </w:rPr>
        <w:t xml:space="preserve"> по годам</w:t>
      </w:r>
      <w:r w:rsidR="00B10A30">
        <w:rPr>
          <w:rFonts w:ascii="Times New Roman" w:hAnsi="Times New Roman"/>
          <w:sz w:val="28"/>
          <w:szCs w:val="28"/>
        </w:rPr>
        <w:t>;</w:t>
      </w:r>
    </w:p>
    <w:p w:rsidR="003F0F67" w:rsidRPr="003F0F67" w:rsidRDefault="003F0F67" w:rsidP="00F81529">
      <w:pPr>
        <w:pStyle w:val="af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подразделе 0113 наименование строки «</w:t>
      </w:r>
      <w:r w:rsidRPr="003F0F67">
        <w:rPr>
          <w:rFonts w:ascii="Times New Roman" w:hAnsi="Times New Roman"/>
          <w:color w:val="auto"/>
          <w:sz w:val="28"/>
          <w:szCs w:val="28"/>
        </w:rPr>
        <w:t>Выплата компенсации физич</w:t>
      </w:r>
      <w:r w:rsidRPr="003F0F67">
        <w:rPr>
          <w:rFonts w:ascii="Times New Roman" w:hAnsi="Times New Roman"/>
          <w:color w:val="auto"/>
          <w:sz w:val="28"/>
          <w:szCs w:val="28"/>
        </w:rPr>
        <w:t>е</w:t>
      </w:r>
      <w:r w:rsidRPr="003F0F67">
        <w:rPr>
          <w:rFonts w:ascii="Times New Roman" w:hAnsi="Times New Roman"/>
          <w:color w:val="auto"/>
          <w:sz w:val="28"/>
          <w:szCs w:val="28"/>
        </w:rPr>
        <w:t>ским лицам</w:t>
      </w:r>
      <w:r w:rsidR="00626588">
        <w:rPr>
          <w:rFonts w:ascii="Times New Roman" w:hAnsi="Times New Roman"/>
          <w:color w:val="auto"/>
          <w:sz w:val="28"/>
          <w:szCs w:val="28"/>
        </w:rPr>
        <w:t>,</w:t>
      </w:r>
      <w:r w:rsidRPr="003F0F67">
        <w:rPr>
          <w:rFonts w:ascii="Times New Roman" w:hAnsi="Times New Roman"/>
          <w:color w:val="auto"/>
          <w:sz w:val="28"/>
          <w:szCs w:val="28"/>
        </w:rPr>
        <w:t xml:space="preserve"> привлекаемым к отдельным полномочиям (старосты)</w:t>
      </w:r>
      <w:r>
        <w:rPr>
          <w:rFonts w:ascii="Times New Roman" w:hAnsi="Times New Roman"/>
          <w:color w:val="auto"/>
          <w:sz w:val="28"/>
          <w:szCs w:val="28"/>
        </w:rPr>
        <w:t xml:space="preserve">» с КВР 123 не соответствует утвержденному </w:t>
      </w:r>
      <w:r w:rsidR="00392197">
        <w:rPr>
          <w:rFonts w:ascii="Times New Roman" w:hAnsi="Times New Roman"/>
          <w:color w:val="auto"/>
          <w:sz w:val="28"/>
          <w:szCs w:val="28"/>
        </w:rPr>
        <w:t xml:space="preserve">Приказом №82н </w:t>
      </w:r>
      <w:r>
        <w:rPr>
          <w:rFonts w:ascii="Times New Roman" w:hAnsi="Times New Roman"/>
          <w:color w:val="auto"/>
          <w:sz w:val="28"/>
          <w:szCs w:val="28"/>
        </w:rPr>
        <w:t xml:space="preserve">наименованию по данному коду – </w:t>
      </w:r>
      <w:r w:rsidRPr="003F0F67">
        <w:rPr>
          <w:rFonts w:ascii="Times New Roman" w:hAnsi="Times New Roman"/>
          <w:color w:val="auto"/>
          <w:sz w:val="28"/>
          <w:szCs w:val="28"/>
        </w:rPr>
        <w:t>«</w:t>
      </w:r>
      <w:r w:rsidRPr="003F0F6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Иные выплаты государственных (муниципальных) органов привлекаемым лицам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»;</w:t>
      </w:r>
    </w:p>
    <w:p w:rsidR="00B10A30" w:rsidRDefault="00B10A30" w:rsidP="00F81529">
      <w:pPr>
        <w:pStyle w:val="af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нарушена хронология кодов целевых статей в подразделе 0310</w:t>
      </w:r>
      <w:r w:rsidR="00DC47F0">
        <w:rPr>
          <w:rFonts w:ascii="Times New Roman" w:hAnsi="Times New Roman"/>
          <w:sz w:val="28"/>
          <w:szCs w:val="28"/>
        </w:rPr>
        <w:t xml:space="preserve"> (непр</w:t>
      </w:r>
      <w:r w:rsidR="00DC47F0">
        <w:rPr>
          <w:rFonts w:ascii="Times New Roman" w:hAnsi="Times New Roman"/>
          <w:sz w:val="28"/>
          <w:szCs w:val="28"/>
        </w:rPr>
        <w:t>о</w:t>
      </w:r>
      <w:r w:rsidR="00DC47F0">
        <w:rPr>
          <w:rFonts w:ascii="Times New Roman" w:hAnsi="Times New Roman"/>
          <w:sz w:val="28"/>
          <w:szCs w:val="28"/>
        </w:rPr>
        <w:t>граммную часть целесообразнее расположить после программной части)</w:t>
      </w:r>
      <w:r>
        <w:rPr>
          <w:rFonts w:ascii="Times New Roman" w:hAnsi="Times New Roman"/>
          <w:sz w:val="28"/>
          <w:szCs w:val="28"/>
        </w:rPr>
        <w:t>;</w:t>
      </w:r>
    </w:p>
    <w:p w:rsidR="00A611FB" w:rsidRPr="00A611FB" w:rsidRDefault="00DC47F0" w:rsidP="00A611FB">
      <w:pPr>
        <w:pStyle w:val="af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подраздел 0314 включена м</w:t>
      </w:r>
      <w:r w:rsidRPr="00DC47F0">
        <w:rPr>
          <w:rFonts w:ascii="Times New Roman" w:hAnsi="Times New Roman"/>
          <w:bCs/>
          <w:iCs/>
          <w:sz w:val="28"/>
          <w:szCs w:val="28"/>
        </w:rPr>
        <w:t>униципальная  программа «Профилактика  правонарушений и противодействие преступности в Веребьинском сельском поселении на 2023 -2025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C47F0">
        <w:rPr>
          <w:rFonts w:ascii="Times New Roman" w:hAnsi="Times New Roman"/>
          <w:bCs/>
          <w:iCs/>
          <w:sz w:val="28"/>
          <w:szCs w:val="28"/>
        </w:rPr>
        <w:t>годы»</w:t>
      </w:r>
      <w:r>
        <w:rPr>
          <w:rFonts w:ascii="Times New Roman" w:hAnsi="Times New Roman"/>
          <w:bCs/>
          <w:iCs/>
          <w:sz w:val="28"/>
          <w:szCs w:val="28"/>
        </w:rPr>
        <w:t xml:space="preserve"> с «нулевыми значениями</w:t>
      </w:r>
      <w:r w:rsidRPr="00A611FB">
        <w:rPr>
          <w:rFonts w:ascii="Times New Roman" w:hAnsi="Times New Roman"/>
          <w:bCs/>
          <w:iCs/>
          <w:sz w:val="28"/>
          <w:szCs w:val="28"/>
        </w:rPr>
        <w:t>»</w:t>
      </w:r>
      <w:r w:rsidR="000934D2" w:rsidRPr="00A611FB">
        <w:rPr>
          <w:rFonts w:ascii="Times New Roman" w:hAnsi="Times New Roman"/>
          <w:bCs/>
          <w:iCs/>
          <w:sz w:val="28"/>
          <w:szCs w:val="28"/>
        </w:rPr>
        <w:t>.</w:t>
      </w:r>
      <w:r w:rsidR="00A611FB" w:rsidRPr="00A611FB">
        <w:rPr>
          <w:rFonts w:ascii="Times New Roman" w:hAnsi="Times New Roman"/>
        </w:rPr>
        <w:t xml:space="preserve"> </w:t>
      </w:r>
      <w:r w:rsidR="00A611FB" w:rsidRPr="00A611FB">
        <w:rPr>
          <w:rFonts w:ascii="Times New Roman" w:hAnsi="Times New Roman"/>
          <w:sz w:val="28"/>
          <w:szCs w:val="28"/>
        </w:rPr>
        <w:t>Согласно поясн</w:t>
      </w:r>
      <w:r w:rsidR="00A611FB" w:rsidRPr="00A611FB">
        <w:rPr>
          <w:rFonts w:ascii="Times New Roman" w:hAnsi="Times New Roman"/>
          <w:sz w:val="28"/>
          <w:szCs w:val="28"/>
        </w:rPr>
        <w:t>и</w:t>
      </w:r>
      <w:r w:rsidR="00A611FB" w:rsidRPr="00A611FB">
        <w:rPr>
          <w:rFonts w:ascii="Times New Roman" w:hAnsi="Times New Roman"/>
          <w:sz w:val="28"/>
          <w:szCs w:val="28"/>
        </w:rPr>
        <w:t>тельной записке к проекту бюджета на реализацию данной муниципальной программы финансовые средства на 2024-2026 годы не запланированы, сл</w:t>
      </w:r>
      <w:r w:rsidR="00A611FB" w:rsidRPr="00A611FB">
        <w:rPr>
          <w:rFonts w:ascii="Times New Roman" w:hAnsi="Times New Roman"/>
          <w:sz w:val="28"/>
          <w:szCs w:val="28"/>
        </w:rPr>
        <w:t>е</w:t>
      </w:r>
      <w:r w:rsidR="00A611FB" w:rsidRPr="00A611FB">
        <w:rPr>
          <w:rFonts w:ascii="Times New Roman" w:hAnsi="Times New Roman"/>
          <w:sz w:val="28"/>
          <w:szCs w:val="28"/>
        </w:rPr>
        <w:t>довательно, отсутствует необходимость отражения муниципальной пр</w:t>
      </w:r>
      <w:r w:rsidR="00A611FB" w:rsidRPr="00A611FB">
        <w:rPr>
          <w:rFonts w:ascii="Times New Roman" w:hAnsi="Times New Roman"/>
          <w:sz w:val="28"/>
          <w:szCs w:val="28"/>
        </w:rPr>
        <w:t>о</w:t>
      </w:r>
      <w:r w:rsidR="00A611FB" w:rsidRPr="00A611FB">
        <w:rPr>
          <w:rFonts w:ascii="Times New Roman" w:hAnsi="Times New Roman"/>
          <w:sz w:val="28"/>
          <w:szCs w:val="28"/>
        </w:rPr>
        <w:t xml:space="preserve">граммы с «нулевыми» значениями в проекте бюджета.  </w:t>
      </w:r>
    </w:p>
    <w:p w:rsidR="00B050B8" w:rsidRPr="008415E1" w:rsidRDefault="0018584F" w:rsidP="004727DE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1D3A">
        <w:rPr>
          <w:sz w:val="28"/>
          <w:szCs w:val="28"/>
        </w:rPr>
        <w:t xml:space="preserve"> </w:t>
      </w:r>
      <w:r w:rsidR="00B30D44" w:rsidRPr="004727DE">
        <w:rPr>
          <w:i/>
          <w:sz w:val="28"/>
          <w:szCs w:val="28"/>
        </w:rPr>
        <w:t>Таким образом,</w:t>
      </w:r>
      <w:r w:rsidR="00BE2BFD">
        <w:rPr>
          <w:i/>
          <w:sz w:val="28"/>
          <w:szCs w:val="28"/>
        </w:rPr>
        <w:t xml:space="preserve"> </w:t>
      </w:r>
      <w:r w:rsidR="00B30D44" w:rsidRPr="004727DE">
        <w:rPr>
          <w:i/>
          <w:sz w:val="28"/>
          <w:szCs w:val="28"/>
        </w:rPr>
        <w:t>приложения расходной части проекта бюджета посел</w:t>
      </w:r>
      <w:r w:rsidR="00B30D44" w:rsidRPr="004727DE">
        <w:rPr>
          <w:i/>
          <w:sz w:val="28"/>
          <w:szCs w:val="28"/>
        </w:rPr>
        <w:t>е</w:t>
      </w:r>
      <w:r w:rsidR="00B30D44" w:rsidRPr="004727DE">
        <w:rPr>
          <w:i/>
          <w:sz w:val="28"/>
          <w:szCs w:val="28"/>
        </w:rPr>
        <w:t>ния</w:t>
      </w:r>
      <w:r w:rsidR="00575C60" w:rsidRPr="004727DE">
        <w:rPr>
          <w:i/>
          <w:sz w:val="28"/>
          <w:szCs w:val="28"/>
        </w:rPr>
        <w:t xml:space="preserve"> </w:t>
      </w:r>
      <w:r w:rsidR="00B30D44" w:rsidRPr="004727DE">
        <w:rPr>
          <w:i/>
          <w:sz w:val="28"/>
          <w:szCs w:val="28"/>
        </w:rPr>
        <w:t>на</w:t>
      </w:r>
      <w:r w:rsidR="00575C60" w:rsidRPr="004727DE">
        <w:rPr>
          <w:i/>
          <w:sz w:val="28"/>
          <w:szCs w:val="28"/>
        </w:rPr>
        <w:t xml:space="preserve"> </w:t>
      </w:r>
      <w:r w:rsidR="00B30D44" w:rsidRPr="004727DE">
        <w:rPr>
          <w:i/>
          <w:sz w:val="28"/>
          <w:szCs w:val="28"/>
        </w:rPr>
        <w:t>202</w:t>
      </w:r>
      <w:r w:rsidR="00720789" w:rsidRPr="004727DE">
        <w:rPr>
          <w:i/>
          <w:sz w:val="28"/>
          <w:szCs w:val="28"/>
        </w:rPr>
        <w:t>4</w:t>
      </w:r>
      <w:r w:rsidR="00B30D44" w:rsidRPr="004727DE">
        <w:rPr>
          <w:i/>
          <w:sz w:val="28"/>
          <w:szCs w:val="28"/>
        </w:rPr>
        <w:t>-202</w:t>
      </w:r>
      <w:r w:rsidR="00720789" w:rsidRPr="004727DE">
        <w:rPr>
          <w:i/>
          <w:sz w:val="28"/>
          <w:szCs w:val="28"/>
        </w:rPr>
        <w:t>6</w:t>
      </w:r>
      <w:r w:rsidR="00B30D44" w:rsidRPr="004727DE">
        <w:rPr>
          <w:i/>
          <w:sz w:val="28"/>
          <w:szCs w:val="28"/>
        </w:rPr>
        <w:t xml:space="preserve"> годы</w:t>
      </w:r>
      <w:r w:rsidR="00BE2BFD">
        <w:rPr>
          <w:i/>
          <w:sz w:val="28"/>
          <w:szCs w:val="28"/>
        </w:rPr>
        <w:t xml:space="preserve"> </w:t>
      </w:r>
      <w:r w:rsidR="00B30D44" w:rsidRPr="004727DE">
        <w:rPr>
          <w:i/>
          <w:sz w:val="28"/>
          <w:szCs w:val="28"/>
        </w:rPr>
        <w:t xml:space="preserve">необходимо </w:t>
      </w:r>
      <w:r w:rsidR="001E6C88">
        <w:rPr>
          <w:i/>
          <w:sz w:val="28"/>
          <w:szCs w:val="28"/>
        </w:rPr>
        <w:t>привести в соответствие с Приказом №82н, устранить технические ошибки</w:t>
      </w:r>
      <w:r w:rsidR="004727DE">
        <w:rPr>
          <w:i/>
          <w:sz w:val="28"/>
          <w:szCs w:val="28"/>
        </w:rPr>
        <w:t>.</w:t>
      </w:r>
    </w:p>
    <w:p w:rsidR="005C608D" w:rsidRDefault="00936660" w:rsidP="005C608D">
      <w:pPr>
        <w:pStyle w:val="aff1"/>
        <w:jc w:val="both"/>
        <w:rPr>
          <w:rFonts w:ascii="Times New Roman" w:hAnsi="Times New Roman"/>
          <w:i/>
          <w:sz w:val="28"/>
          <w:szCs w:val="28"/>
        </w:rPr>
      </w:pPr>
      <w:r w:rsidRPr="00424573">
        <w:rPr>
          <w:b/>
          <w:sz w:val="28"/>
          <w:szCs w:val="28"/>
        </w:rPr>
        <w:t xml:space="preserve">    </w:t>
      </w:r>
      <w:r w:rsidR="005C608D">
        <w:rPr>
          <w:b/>
          <w:sz w:val="28"/>
          <w:szCs w:val="28"/>
        </w:rPr>
        <w:t xml:space="preserve"> </w:t>
      </w:r>
      <w:r w:rsidR="00146E2B">
        <w:rPr>
          <w:b/>
          <w:sz w:val="28"/>
          <w:szCs w:val="28"/>
        </w:rPr>
        <w:t xml:space="preserve"> </w:t>
      </w:r>
      <w:r w:rsidR="005C608D">
        <w:rPr>
          <w:rFonts w:ascii="Times New Roman" w:hAnsi="Times New Roman"/>
          <w:i/>
          <w:sz w:val="28"/>
          <w:szCs w:val="28"/>
        </w:rPr>
        <w:t>Счётная палата муниципального района также обращает внимание на необходимость своевременного внесения изменений в установленный Пор</w:t>
      </w:r>
      <w:r w:rsidR="005C608D">
        <w:rPr>
          <w:rFonts w:ascii="Times New Roman" w:hAnsi="Times New Roman"/>
          <w:i/>
          <w:sz w:val="28"/>
          <w:szCs w:val="28"/>
        </w:rPr>
        <w:t>я</w:t>
      </w:r>
      <w:r w:rsidR="005C608D">
        <w:rPr>
          <w:rFonts w:ascii="Times New Roman" w:hAnsi="Times New Roman"/>
          <w:i/>
          <w:sz w:val="28"/>
          <w:szCs w:val="28"/>
        </w:rPr>
        <w:t xml:space="preserve">док применения бюджетной классификации расходов бюджета </w:t>
      </w:r>
      <w:r w:rsidR="007F2301">
        <w:rPr>
          <w:rFonts w:ascii="Times New Roman" w:hAnsi="Times New Roman"/>
          <w:i/>
          <w:sz w:val="28"/>
          <w:szCs w:val="28"/>
        </w:rPr>
        <w:t>Веребьи</w:t>
      </w:r>
      <w:r w:rsidR="007F2301">
        <w:rPr>
          <w:rFonts w:ascii="Times New Roman" w:hAnsi="Times New Roman"/>
          <w:i/>
          <w:sz w:val="28"/>
          <w:szCs w:val="28"/>
        </w:rPr>
        <w:t>н</w:t>
      </w:r>
      <w:r w:rsidR="007F2301">
        <w:rPr>
          <w:rFonts w:ascii="Times New Roman" w:hAnsi="Times New Roman"/>
          <w:i/>
          <w:sz w:val="28"/>
          <w:szCs w:val="28"/>
        </w:rPr>
        <w:t xml:space="preserve">ского сельского поселения </w:t>
      </w:r>
      <w:r w:rsidR="005C608D">
        <w:rPr>
          <w:rStyle w:val="s1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с целью обоснованности применения целевых статей расходов в </w:t>
      </w:r>
      <w:r w:rsidR="007F2301">
        <w:rPr>
          <w:rStyle w:val="s1"/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бюджете </w:t>
      </w:r>
      <w:r w:rsidR="005C608D" w:rsidRPr="00BE2BFD">
        <w:rPr>
          <w:rStyle w:val="s1"/>
          <w:rFonts w:ascii="Times New Roman" w:hAnsi="Times New Roman"/>
          <w:i/>
          <w:sz w:val="28"/>
          <w:szCs w:val="28"/>
          <w:bdr w:val="none" w:sz="0" w:space="0" w:color="auto" w:frame="1"/>
        </w:rPr>
        <w:t>поселения</w:t>
      </w:r>
      <w:r w:rsidR="005C608D" w:rsidRPr="00BE2BFD">
        <w:rPr>
          <w:rFonts w:ascii="Times New Roman" w:hAnsi="Times New Roman"/>
          <w:i/>
          <w:sz w:val="28"/>
          <w:szCs w:val="28"/>
        </w:rPr>
        <w:t>.</w:t>
      </w:r>
    </w:p>
    <w:p w:rsidR="00146E2B" w:rsidRDefault="00936660" w:rsidP="00424573">
      <w:pPr>
        <w:pStyle w:val="Default"/>
        <w:jc w:val="both"/>
        <w:rPr>
          <w:b/>
          <w:sz w:val="28"/>
          <w:szCs w:val="28"/>
        </w:rPr>
      </w:pPr>
      <w:r w:rsidRPr="00424573">
        <w:rPr>
          <w:b/>
          <w:sz w:val="28"/>
          <w:szCs w:val="28"/>
        </w:rPr>
        <w:t xml:space="preserve">  </w:t>
      </w:r>
      <w:r w:rsidR="00067265" w:rsidRPr="00424573">
        <w:rPr>
          <w:b/>
          <w:sz w:val="28"/>
          <w:szCs w:val="28"/>
        </w:rPr>
        <w:t xml:space="preserve"> </w:t>
      </w:r>
      <w:r w:rsidRPr="00424573">
        <w:rPr>
          <w:b/>
          <w:sz w:val="28"/>
          <w:szCs w:val="28"/>
        </w:rPr>
        <w:t xml:space="preserve"> </w:t>
      </w:r>
      <w:r w:rsidR="00AD0AFA" w:rsidRPr="00424573">
        <w:rPr>
          <w:b/>
          <w:sz w:val="28"/>
          <w:szCs w:val="28"/>
        </w:rPr>
        <w:t xml:space="preserve">  </w:t>
      </w:r>
      <w:r w:rsidR="00610B34" w:rsidRPr="00424573">
        <w:rPr>
          <w:b/>
          <w:sz w:val="28"/>
          <w:szCs w:val="28"/>
        </w:rPr>
        <w:t xml:space="preserve">  </w:t>
      </w:r>
    </w:p>
    <w:p w:rsidR="005B0217" w:rsidRPr="00424573" w:rsidRDefault="00337B94" w:rsidP="0042457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0C083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417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74C6A">
        <w:rPr>
          <w:b/>
          <w:sz w:val="28"/>
          <w:szCs w:val="28"/>
        </w:rPr>
        <w:t xml:space="preserve">  </w:t>
      </w:r>
      <w:r w:rsidR="0012448C">
        <w:rPr>
          <w:b/>
          <w:sz w:val="28"/>
          <w:szCs w:val="28"/>
        </w:rPr>
        <w:t xml:space="preserve"> </w:t>
      </w:r>
      <w:r w:rsidR="00146E2B">
        <w:rPr>
          <w:b/>
          <w:sz w:val="28"/>
          <w:szCs w:val="28"/>
        </w:rPr>
        <w:t xml:space="preserve"> </w:t>
      </w:r>
      <w:r w:rsidR="00936660" w:rsidRPr="00424573">
        <w:rPr>
          <w:b/>
          <w:sz w:val="28"/>
          <w:szCs w:val="28"/>
        </w:rPr>
        <w:t xml:space="preserve">Дорожный и резервный фонды </w:t>
      </w:r>
    </w:p>
    <w:p w:rsidR="00C35E61" w:rsidRDefault="00C35E61" w:rsidP="00C35E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5E61">
        <w:rPr>
          <w:sz w:val="28"/>
          <w:szCs w:val="28"/>
        </w:rPr>
        <w:t xml:space="preserve">    </w:t>
      </w:r>
      <w:r w:rsidRPr="00577094">
        <w:rPr>
          <w:sz w:val="28"/>
          <w:szCs w:val="28"/>
        </w:rPr>
        <w:t>Пунктом 1</w:t>
      </w:r>
      <w:r w:rsidR="00067265">
        <w:rPr>
          <w:sz w:val="28"/>
          <w:szCs w:val="28"/>
        </w:rPr>
        <w:t>3</w:t>
      </w:r>
      <w:r w:rsidR="003B63E2">
        <w:rPr>
          <w:sz w:val="28"/>
          <w:szCs w:val="28"/>
        </w:rPr>
        <w:t xml:space="preserve"> (Приложение №</w:t>
      </w:r>
      <w:r w:rsidR="000C0835">
        <w:rPr>
          <w:sz w:val="28"/>
          <w:szCs w:val="28"/>
        </w:rPr>
        <w:t>7</w:t>
      </w:r>
      <w:r w:rsidR="003B63E2">
        <w:rPr>
          <w:sz w:val="28"/>
          <w:szCs w:val="28"/>
        </w:rPr>
        <w:t>)</w:t>
      </w:r>
      <w:r w:rsidRPr="00C35E61">
        <w:rPr>
          <w:sz w:val="28"/>
          <w:szCs w:val="28"/>
        </w:rPr>
        <w:t xml:space="preserve"> </w:t>
      </w:r>
      <w:r w:rsidR="00555434">
        <w:rPr>
          <w:sz w:val="28"/>
          <w:szCs w:val="28"/>
        </w:rPr>
        <w:t>п</w:t>
      </w:r>
      <w:r w:rsidRPr="00C35E61">
        <w:rPr>
          <w:sz w:val="28"/>
          <w:szCs w:val="28"/>
        </w:rPr>
        <w:t xml:space="preserve">роекта бюджета предусмотрен объем бюджетных ассигнований муниципального </w:t>
      </w:r>
      <w:r w:rsidRPr="007816FB">
        <w:rPr>
          <w:b/>
          <w:sz w:val="28"/>
          <w:szCs w:val="28"/>
        </w:rPr>
        <w:t>дорожного</w:t>
      </w:r>
      <w:r w:rsidRPr="00C35E61">
        <w:rPr>
          <w:sz w:val="28"/>
          <w:szCs w:val="28"/>
        </w:rPr>
        <w:t xml:space="preserve"> фонда, который сформирован в соответствии со статьей 179.4 </w:t>
      </w:r>
      <w:r w:rsidRPr="00C35E61">
        <w:rPr>
          <w:rFonts w:eastAsia="TimesNewRomanPSMT"/>
          <w:sz w:val="28"/>
          <w:szCs w:val="28"/>
        </w:rPr>
        <w:t>Б</w:t>
      </w:r>
      <w:r w:rsidR="00AA6A48">
        <w:rPr>
          <w:rFonts w:eastAsia="TimesNewRomanPSMT"/>
          <w:sz w:val="28"/>
          <w:szCs w:val="28"/>
        </w:rPr>
        <w:t>К</w:t>
      </w:r>
      <w:r w:rsidRPr="00C35E61">
        <w:rPr>
          <w:sz w:val="28"/>
          <w:szCs w:val="28"/>
        </w:rPr>
        <w:t xml:space="preserve"> РФ</w:t>
      </w:r>
      <w:r w:rsidRPr="00C35E61">
        <w:rPr>
          <w:rFonts w:eastAsia="TimesNewRomanPSMT"/>
          <w:sz w:val="28"/>
          <w:szCs w:val="28"/>
        </w:rPr>
        <w:t xml:space="preserve"> и </w:t>
      </w:r>
      <w:r w:rsidRPr="00C35E61">
        <w:rPr>
          <w:bCs/>
          <w:sz w:val="28"/>
          <w:szCs w:val="28"/>
        </w:rPr>
        <w:t>Положением о мун</w:t>
      </w:r>
      <w:r w:rsidRPr="00C35E61">
        <w:rPr>
          <w:bCs/>
          <w:sz w:val="28"/>
          <w:szCs w:val="28"/>
        </w:rPr>
        <w:t>и</w:t>
      </w:r>
      <w:r w:rsidRPr="00C35E61">
        <w:rPr>
          <w:bCs/>
          <w:sz w:val="28"/>
          <w:szCs w:val="28"/>
        </w:rPr>
        <w:t>ципальном дорожном фонде</w:t>
      </w:r>
      <w:r w:rsidR="009C6DEA">
        <w:rPr>
          <w:bCs/>
          <w:sz w:val="28"/>
          <w:szCs w:val="28"/>
        </w:rPr>
        <w:t xml:space="preserve"> Веребьинского сельского поселения</w:t>
      </w:r>
      <w:r w:rsidR="009C6DEA" w:rsidRPr="00CB1E9F">
        <w:rPr>
          <w:rStyle w:val="afe"/>
          <w:bCs/>
          <w:sz w:val="28"/>
          <w:szCs w:val="28"/>
        </w:rPr>
        <w:footnoteReference w:id="12"/>
      </w:r>
      <w:r w:rsidR="009C6DEA">
        <w:rPr>
          <w:bCs/>
          <w:sz w:val="28"/>
          <w:szCs w:val="28"/>
        </w:rPr>
        <w:t>.</w:t>
      </w:r>
      <w:r w:rsidR="009C6DEA">
        <w:rPr>
          <w:sz w:val="28"/>
          <w:szCs w:val="28"/>
        </w:rPr>
        <w:t xml:space="preserve"> </w:t>
      </w:r>
      <w:r w:rsidRPr="00C35E61">
        <w:rPr>
          <w:sz w:val="28"/>
          <w:szCs w:val="28"/>
        </w:rPr>
        <w:t xml:space="preserve"> </w:t>
      </w:r>
    </w:p>
    <w:p w:rsidR="00C35E61" w:rsidRPr="00890CFC" w:rsidRDefault="00D047F8" w:rsidP="005770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6B4">
        <w:rPr>
          <w:sz w:val="28"/>
          <w:szCs w:val="28"/>
        </w:rPr>
        <w:t xml:space="preserve">    </w:t>
      </w:r>
      <w:r w:rsidR="00C35E61" w:rsidRPr="00E01706">
        <w:rPr>
          <w:sz w:val="28"/>
          <w:szCs w:val="28"/>
          <w:u w:val="single"/>
        </w:rPr>
        <w:t>Проверкой формирования бюджетных ассигнований дорожного фонда у</w:t>
      </w:r>
      <w:r w:rsidR="00C35E61" w:rsidRPr="00E01706">
        <w:rPr>
          <w:sz w:val="28"/>
          <w:szCs w:val="28"/>
          <w:u w:val="single"/>
        </w:rPr>
        <w:t>с</w:t>
      </w:r>
      <w:r w:rsidR="00C35E61" w:rsidRPr="00E01706">
        <w:rPr>
          <w:sz w:val="28"/>
          <w:szCs w:val="28"/>
          <w:u w:val="single"/>
        </w:rPr>
        <w:t>тановлено следующее</w:t>
      </w:r>
      <w:r w:rsidR="00C35E61" w:rsidRPr="00890CFC">
        <w:rPr>
          <w:sz w:val="28"/>
          <w:szCs w:val="28"/>
        </w:rPr>
        <w:t>:</w:t>
      </w:r>
    </w:p>
    <w:p w:rsidR="005371E2" w:rsidRPr="001B0D2A" w:rsidRDefault="00C35E61" w:rsidP="005371E2">
      <w:pPr>
        <w:jc w:val="both"/>
        <w:rPr>
          <w:sz w:val="28"/>
          <w:szCs w:val="28"/>
        </w:rPr>
      </w:pPr>
      <w:r w:rsidRPr="00C35E61">
        <w:rPr>
          <w:sz w:val="28"/>
          <w:szCs w:val="28"/>
        </w:rPr>
        <w:t xml:space="preserve">- </w:t>
      </w:r>
      <w:r w:rsidR="005371E2">
        <w:rPr>
          <w:sz w:val="28"/>
          <w:szCs w:val="28"/>
        </w:rPr>
        <w:t>В</w:t>
      </w:r>
      <w:r w:rsidR="005371E2" w:rsidRPr="00C35E61">
        <w:rPr>
          <w:sz w:val="28"/>
          <w:szCs w:val="28"/>
        </w:rPr>
        <w:t xml:space="preserve"> проекте бюджета на 202</w:t>
      </w:r>
      <w:r w:rsidR="005371E2">
        <w:rPr>
          <w:sz w:val="28"/>
          <w:szCs w:val="28"/>
        </w:rPr>
        <w:t>4</w:t>
      </w:r>
      <w:r w:rsidR="005371E2" w:rsidRPr="00C35E61">
        <w:rPr>
          <w:sz w:val="28"/>
          <w:szCs w:val="28"/>
        </w:rPr>
        <w:t>-202</w:t>
      </w:r>
      <w:r w:rsidR="005371E2">
        <w:rPr>
          <w:sz w:val="28"/>
          <w:szCs w:val="28"/>
        </w:rPr>
        <w:t>6</w:t>
      </w:r>
      <w:r w:rsidR="005371E2" w:rsidRPr="00C35E61">
        <w:rPr>
          <w:sz w:val="28"/>
          <w:szCs w:val="28"/>
        </w:rPr>
        <w:t xml:space="preserve"> годы дорожный фонд </w:t>
      </w:r>
      <w:r w:rsidR="005371E2">
        <w:rPr>
          <w:sz w:val="28"/>
          <w:szCs w:val="28"/>
        </w:rPr>
        <w:t xml:space="preserve">на 2024 год </w:t>
      </w:r>
      <w:r w:rsidR="005371E2" w:rsidRPr="00C35E61">
        <w:rPr>
          <w:sz w:val="28"/>
          <w:szCs w:val="28"/>
        </w:rPr>
        <w:t>спро</w:t>
      </w:r>
      <w:r w:rsidR="005371E2" w:rsidRPr="00C35E61">
        <w:rPr>
          <w:sz w:val="28"/>
          <w:szCs w:val="28"/>
        </w:rPr>
        <w:t>г</w:t>
      </w:r>
      <w:r w:rsidR="005371E2" w:rsidRPr="00C35E61">
        <w:rPr>
          <w:sz w:val="28"/>
          <w:szCs w:val="28"/>
        </w:rPr>
        <w:t xml:space="preserve">нозирован за счет </w:t>
      </w:r>
      <w:r w:rsidR="005371E2">
        <w:rPr>
          <w:sz w:val="28"/>
          <w:szCs w:val="28"/>
        </w:rPr>
        <w:t>3</w:t>
      </w:r>
      <w:r w:rsidR="005371E2" w:rsidRPr="00C35E61">
        <w:rPr>
          <w:sz w:val="28"/>
          <w:szCs w:val="28"/>
        </w:rPr>
        <w:t>-х источников: отчислений от акцизов на автомобильный и прямогонный бензин, дизельное топливо</w:t>
      </w:r>
      <w:r w:rsidR="005371E2">
        <w:rPr>
          <w:sz w:val="28"/>
          <w:szCs w:val="28"/>
        </w:rPr>
        <w:t>,</w:t>
      </w:r>
      <w:r w:rsidR="005371E2" w:rsidRPr="00C35E61">
        <w:rPr>
          <w:sz w:val="28"/>
          <w:szCs w:val="28"/>
        </w:rPr>
        <w:t xml:space="preserve"> субсиди</w:t>
      </w:r>
      <w:r w:rsidR="005371E2">
        <w:rPr>
          <w:sz w:val="28"/>
          <w:szCs w:val="28"/>
        </w:rPr>
        <w:t>и на формирование м</w:t>
      </w:r>
      <w:r w:rsidR="005371E2">
        <w:rPr>
          <w:sz w:val="28"/>
          <w:szCs w:val="28"/>
        </w:rPr>
        <w:t>у</w:t>
      </w:r>
      <w:r w:rsidR="005371E2">
        <w:rPr>
          <w:sz w:val="28"/>
          <w:szCs w:val="28"/>
        </w:rPr>
        <w:t xml:space="preserve">ниципального дорожного фонда, иного </w:t>
      </w:r>
      <w:r w:rsidR="005371E2" w:rsidRPr="001B0D2A">
        <w:rPr>
          <w:sz w:val="28"/>
          <w:szCs w:val="28"/>
        </w:rPr>
        <w:t>межбюджетн</w:t>
      </w:r>
      <w:r w:rsidR="005371E2">
        <w:rPr>
          <w:sz w:val="28"/>
          <w:szCs w:val="28"/>
        </w:rPr>
        <w:t>ого</w:t>
      </w:r>
      <w:r w:rsidR="005371E2" w:rsidRPr="001B0D2A">
        <w:rPr>
          <w:sz w:val="28"/>
          <w:szCs w:val="28"/>
        </w:rPr>
        <w:t xml:space="preserve"> трансферт</w:t>
      </w:r>
      <w:r w:rsidR="005371E2">
        <w:rPr>
          <w:sz w:val="28"/>
          <w:szCs w:val="28"/>
        </w:rPr>
        <w:t>а</w:t>
      </w:r>
      <w:r w:rsidR="005371E2" w:rsidRPr="001B0D2A">
        <w:rPr>
          <w:sz w:val="28"/>
          <w:szCs w:val="28"/>
        </w:rPr>
        <w:t xml:space="preserve"> </w:t>
      </w:r>
      <w:r w:rsidR="005371E2">
        <w:rPr>
          <w:sz w:val="28"/>
          <w:szCs w:val="28"/>
        </w:rPr>
        <w:t>(ме</w:t>
      </w:r>
      <w:r w:rsidR="005371E2">
        <w:rPr>
          <w:sz w:val="28"/>
          <w:szCs w:val="28"/>
        </w:rPr>
        <w:t>ж</w:t>
      </w:r>
      <w:r w:rsidR="005371E2">
        <w:rPr>
          <w:sz w:val="28"/>
          <w:szCs w:val="28"/>
        </w:rPr>
        <w:t xml:space="preserve">бюджетного трансферта </w:t>
      </w:r>
      <w:r w:rsidR="005371E2" w:rsidRPr="001B0D2A">
        <w:rPr>
          <w:sz w:val="28"/>
          <w:szCs w:val="28"/>
        </w:rPr>
        <w:t>из бюджета муниципального района на содержание автомобильных дорог вне границ населенных пунктов в границах муниц</w:t>
      </w:r>
      <w:r w:rsidR="005371E2" w:rsidRPr="001B0D2A">
        <w:rPr>
          <w:sz w:val="28"/>
          <w:szCs w:val="28"/>
        </w:rPr>
        <w:t>и</w:t>
      </w:r>
      <w:r w:rsidR="005371E2" w:rsidRPr="001B0D2A">
        <w:rPr>
          <w:sz w:val="28"/>
          <w:szCs w:val="28"/>
        </w:rPr>
        <w:t>пального района</w:t>
      </w:r>
      <w:r w:rsidR="005371E2">
        <w:rPr>
          <w:sz w:val="28"/>
          <w:szCs w:val="28"/>
        </w:rPr>
        <w:t>).</w:t>
      </w:r>
    </w:p>
    <w:p w:rsidR="00ED08C2" w:rsidRPr="00A57902" w:rsidRDefault="00FE2C7C" w:rsidP="00ED08C2">
      <w:pPr>
        <w:jc w:val="both"/>
        <w:rPr>
          <w:sz w:val="28"/>
          <w:szCs w:val="28"/>
        </w:rPr>
      </w:pPr>
      <w:r w:rsidRPr="00FE2C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Остаток </w:t>
      </w:r>
      <w:r w:rsidR="00ED08C2" w:rsidRPr="003F1FEA">
        <w:rPr>
          <w:sz w:val="28"/>
          <w:szCs w:val="28"/>
        </w:rPr>
        <w:t>средств дорожного фонда на 01 января 20</w:t>
      </w:r>
      <w:r w:rsidR="00F7283F" w:rsidRPr="003F1FEA">
        <w:rPr>
          <w:sz w:val="28"/>
          <w:szCs w:val="28"/>
        </w:rPr>
        <w:t>2</w:t>
      </w:r>
      <w:r w:rsidR="005371E2">
        <w:rPr>
          <w:sz w:val="28"/>
          <w:szCs w:val="28"/>
        </w:rPr>
        <w:t>4</w:t>
      </w:r>
      <w:r w:rsidR="00ED08C2" w:rsidRPr="003F1FEA">
        <w:rPr>
          <w:sz w:val="28"/>
          <w:szCs w:val="28"/>
        </w:rPr>
        <w:t xml:space="preserve"> года в расчетном пр</w:t>
      </w:r>
      <w:r w:rsidR="00ED08C2" w:rsidRPr="003F1FEA">
        <w:rPr>
          <w:sz w:val="28"/>
          <w:szCs w:val="28"/>
        </w:rPr>
        <w:t>о</w:t>
      </w:r>
      <w:r w:rsidR="00ED08C2" w:rsidRPr="003F1FEA">
        <w:rPr>
          <w:sz w:val="28"/>
          <w:szCs w:val="28"/>
        </w:rPr>
        <w:t>гнозе не учтен</w:t>
      </w:r>
      <w:r w:rsidR="005E09F5">
        <w:rPr>
          <w:sz w:val="28"/>
          <w:szCs w:val="28"/>
        </w:rPr>
        <w:t xml:space="preserve"> из-за сложности его прогнозирования на данный период</w:t>
      </w:r>
      <w:r w:rsidR="00A57902" w:rsidRPr="00A57902">
        <w:rPr>
          <w:i/>
          <w:sz w:val="28"/>
          <w:szCs w:val="28"/>
        </w:rPr>
        <w:t xml:space="preserve"> (</w:t>
      </w:r>
      <w:r w:rsidR="008415E1">
        <w:rPr>
          <w:i/>
          <w:sz w:val="28"/>
          <w:szCs w:val="28"/>
        </w:rPr>
        <w:t xml:space="preserve">пункт 1.1.13 </w:t>
      </w:r>
      <w:r w:rsidR="00A57902">
        <w:rPr>
          <w:i/>
          <w:sz w:val="28"/>
          <w:szCs w:val="28"/>
        </w:rPr>
        <w:t>Классификатора</w:t>
      </w:r>
      <w:r w:rsidR="00A57902" w:rsidRPr="00A57902">
        <w:rPr>
          <w:i/>
          <w:sz w:val="28"/>
          <w:szCs w:val="28"/>
        </w:rPr>
        <w:t>)</w:t>
      </w:r>
      <w:r w:rsidR="00A57902">
        <w:rPr>
          <w:i/>
          <w:sz w:val="28"/>
          <w:szCs w:val="28"/>
        </w:rPr>
        <w:t>.</w:t>
      </w:r>
    </w:p>
    <w:p w:rsidR="00C036A7" w:rsidRPr="003F1FEA" w:rsidRDefault="001E16B4" w:rsidP="003256A8">
      <w:pPr>
        <w:pStyle w:val="Default"/>
        <w:jc w:val="both"/>
        <w:rPr>
          <w:bCs/>
          <w:sz w:val="28"/>
          <w:szCs w:val="28"/>
          <w:u w:val="single"/>
        </w:rPr>
      </w:pPr>
      <w:r>
        <w:rPr>
          <w:color w:val="auto"/>
          <w:sz w:val="28"/>
          <w:szCs w:val="28"/>
        </w:rPr>
        <w:t>- П</w:t>
      </w:r>
      <w:r w:rsidR="00C036A7" w:rsidRPr="003F1FEA">
        <w:rPr>
          <w:bCs/>
          <w:sz w:val="28"/>
          <w:szCs w:val="28"/>
        </w:rPr>
        <w:t xml:space="preserve">ри расчете дорожного фонда </w:t>
      </w:r>
      <w:r w:rsidR="00C036A7" w:rsidRPr="00FC2D95">
        <w:rPr>
          <w:sz w:val="28"/>
          <w:szCs w:val="28"/>
        </w:rPr>
        <w:t>н</w:t>
      </w:r>
      <w:r w:rsidR="00C036A7" w:rsidRPr="00FC2D95">
        <w:rPr>
          <w:bCs/>
          <w:sz w:val="28"/>
          <w:szCs w:val="28"/>
        </w:rPr>
        <w:t>ормативы</w:t>
      </w:r>
      <w:r w:rsidR="00C036A7" w:rsidRPr="00DC2EBD">
        <w:rPr>
          <w:bCs/>
          <w:sz w:val="28"/>
          <w:szCs w:val="28"/>
        </w:rPr>
        <w:t xml:space="preserve"> ф</w:t>
      </w:r>
      <w:r w:rsidR="00C036A7" w:rsidRPr="003F1FEA">
        <w:rPr>
          <w:bCs/>
          <w:sz w:val="28"/>
          <w:szCs w:val="28"/>
        </w:rPr>
        <w:t>инансовых затрат на капитал</w:t>
      </w:r>
      <w:r w:rsidR="00C036A7" w:rsidRPr="003F1FEA">
        <w:rPr>
          <w:bCs/>
          <w:sz w:val="28"/>
          <w:szCs w:val="28"/>
        </w:rPr>
        <w:t>ь</w:t>
      </w:r>
      <w:r w:rsidR="00C036A7" w:rsidRPr="003F1FEA">
        <w:rPr>
          <w:bCs/>
          <w:sz w:val="28"/>
          <w:szCs w:val="28"/>
        </w:rPr>
        <w:t>ный ремонт, ремонт и содержание автомобильных дорог общего пользов</w:t>
      </w:r>
      <w:r w:rsidR="00C036A7" w:rsidRPr="003F1FEA">
        <w:rPr>
          <w:bCs/>
          <w:sz w:val="28"/>
          <w:szCs w:val="28"/>
        </w:rPr>
        <w:t>а</w:t>
      </w:r>
      <w:r w:rsidR="00C036A7" w:rsidRPr="003F1FEA">
        <w:rPr>
          <w:bCs/>
          <w:sz w:val="28"/>
          <w:szCs w:val="28"/>
        </w:rPr>
        <w:t>ния и правила расчета размера ассигнований из бюджета на указанные цели, в соответствии с требованиями Федерального закона от 08.11.2007 года №257-ФЗ «Об автомобильных дорогах и о дорожной деятельности в Росси</w:t>
      </w:r>
      <w:r w:rsidR="00C036A7" w:rsidRPr="003F1FEA">
        <w:rPr>
          <w:bCs/>
          <w:sz w:val="28"/>
          <w:szCs w:val="28"/>
        </w:rPr>
        <w:t>й</w:t>
      </w:r>
      <w:r w:rsidR="00C036A7" w:rsidRPr="003F1FEA">
        <w:rPr>
          <w:bCs/>
          <w:sz w:val="28"/>
          <w:szCs w:val="28"/>
        </w:rPr>
        <w:t>ской Федерации и о внесении изменений в отдельные законодательные акты РФ»</w:t>
      </w:r>
      <w:r w:rsidR="007B5AE3">
        <w:rPr>
          <w:bCs/>
          <w:sz w:val="28"/>
          <w:szCs w:val="28"/>
        </w:rPr>
        <w:t>,</w:t>
      </w:r>
      <w:r w:rsidR="00C036A7" w:rsidRPr="003F1FEA">
        <w:rPr>
          <w:bCs/>
          <w:sz w:val="28"/>
          <w:szCs w:val="28"/>
        </w:rPr>
        <w:t xml:space="preserve"> </w:t>
      </w:r>
      <w:r w:rsidR="00C036A7" w:rsidRPr="001E16B4">
        <w:rPr>
          <w:bCs/>
          <w:sz w:val="28"/>
          <w:szCs w:val="28"/>
        </w:rPr>
        <w:t>не применялись</w:t>
      </w:r>
      <w:r w:rsidR="00E64E57">
        <w:rPr>
          <w:sz w:val="28"/>
          <w:szCs w:val="28"/>
        </w:rPr>
        <w:t>.</w:t>
      </w:r>
    </w:p>
    <w:p w:rsidR="00C35E61" w:rsidRPr="00C35E61" w:rsidRDefault="00315B76" w:rsidP="00C35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0304">
        <w:rPr>
          <w:sz w:val="28"/>
          <w:szCs w:val="28"/>
        </w:rPr>
        <w:t xml:space="preserve">  </w:t>
      </w:r>
      <w:r w:rsidR="006177A6">
        <w:rPr>
          <w:sz w:val="28"/>
          <w:szCs w:val="28"/>
        </w:rPr>
        <w:t xml:space="preserve">      </w:t>
      </w:r>
      <w:r w:rsidR="00C35E61" w:rsidRPr="00C35E61">
        <w:rPr>
          <w:sz w:val="28"/>
          <w:szCs w:val="28"/>
        </w:rPr>
        <w:t xml:space="preserve">Динамика расходов дорожного фонда представлена в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993"/>
        <w:gridCol w:w="992"/>
        <w:gridCol w:w="1134"/>
      </w:tblGrid>
      <w:tr w:rsidR="00C35E61" w:rsidRPr="00D775C4" w:rsidTr="00C54C96">
        <w:tc>
          <w:tcPr>
            <w:tcW w:w="6345" w:type="dxa"/>
            <w:vMerge w:val="restart"/>
          </w:tcPr>
          <w:p w:rsidR="00C35E61" w:rsidRPr="00D775C4" w:rsidRDefault="00C35E61" w:rsidP="00C54C96">
            <w:pPr>
              <w:jc w:val="both"/>
              <w:rPr>
                <w:highlight w:val="yellow"/>
              </w:rPr>
            </w:pPr>
          </w:p>
        </w:tc>
        <w:tc>
          <w:tcPr>
            <w:tcW w:w="3119" w:type="dxa"/>
            <w:gridSpan w:val="3"/>
          </w:tcPr>
          <w:p w:rsidR="00C35E61" w:rsidRPr="00C35E61" w:rsidRDefault="00C35E61" w:rsidP="00C54C96">
            <w:pPr>
              <w:jc w:val="center"/>
            </w:pPr>
            <w:r w:rsidRPr="00C35E61">
              <w:t>Проект</w:t>
            </w:r>
          </w:p>
        </w:tc>
      </w:tr>
      <w:tr w:rsidR="00C35E61" w:rsidRPr="00D775C4" w:rsidTr="00C54C96">
        <w:tc>
          <w:tcPr>
            <w:tcW w:w="6345" w:type="dxa"/>
            <w:vMerge/>
          </w:tcPr>
          <w:p w:rsidR="00C35E61" w:rsidRPr="00D775C4" w:rsidRDefault="00C35E61" w:rsidP="00C54C96">
            <w:pPr>
              <w:jc w:val="both"/>
              <w:rPr>
                <w:highlight w:val="yellow"/>
              </w:rPr>
            </w:pPr>
          </w:p>
        </w:tc>
        <w:tc>
          <w:tcPr>
            <w:tcW w:w="993" w:type="dxa"/>
          </w:tcPr>
          <w:p w:rsidR="00C35E61" w:rsidRPr="00C35E61" w:rsidRDefault="00FB2374" w:rsidP="005371E2">
            <w:pPr>
              <w:jc w:val="both"/>
            </w:pPr>
            <w:r>
              <w:t xml:space="preserve"> </w:t>
            </w:r>
            <w:r w:rsidR="00C35E61" w:rsidRPr="00C35E61">
              <w:t>202</w:t>
            </w:r>
            <w:r w:rsidR="005371E2">
              <w:t>4</w:t>
            </w:r>
            <w:r w:rsidR="00C35E61" w:rsidRPr="00C35E61">
              <w:t xml:space="preserve"> г.</w:t>
            </w:r>
          </w:p>
        </w:tc>
        <w:tc>
          <w:tcPr>
            <w:tcW w:w="992" w:type="dxa"/>
          </w:tcPr>
          <w:p w:rsidR="00C35E61" w:rsidRPr="00C35E61" w:rsidRDefault="00FB2374" w:rsidP="005371E2">
            <w:pPr>
              <w:jc w:val="both"/>
            </w:pPr>
            <w:r>
              <w:t xml:space="preserve"> </w:t>
            </w:r>
            <w:r w:rsidR="00C35E61" w:rsidRPr="00C35E61">
              <w:t>202</w:t>
            </w:r>
            <w:r w:rsidR="005371E2">
              <w:t>5</w:t>
            </w:r>
            <w:r w:rsidR="00C35E61" w:rsidRPr="00C35E61">
              <w:t xml:space="preserve"> г.</w:t>
            </w:r>
          </w:p>
        </w:tc>
        <w:tc>
          <w:tcPr>
            <w:tcW w:w="1134" w:type="dxa"/>
          </w:tcPr>
          <w:p w:rsidR="00C35E61" w:rsidRPr="00C35E61" w:rsidRDefault="00FB2374" w:rsidP="005371E2">
            <w:pPr>
              <w:jc w:val="both"/>
            </w:pPr>
            <w:r>
              <w:t xml:space="preserve">  </w:t>
            </w:r>
            <w:r w:rsidR="00C35E61" w:rsidRPr="00C35E61">
              <w:t>202</w:t>
            </w:r>
            <w:r w:rsidR="005371E2">
              <w:t>6</w:t>
            </w:r>
            <w:r w:rsidR="00C35E61" w:rsidRPr="00C35E61">
              <w:t xml:space="preserve"> г.</w:t>
            </w:r>
          </w:p>
        </w:tc>
      </w:tr>
      <w:tr w:rsidR="005371E2" w:rsidRPr="00C35E61" w:rsidTr="00877018">
        <w:tc>
          <w:tcPr>
            <w:tcW w:w="6345" w:type="dxa"/>
          </w:tcPr>
          <w:p w:rsidR="005371E2" w:rsidRPr="00C35E61" w:rsidRDefault="005371E2" w:rsidP="00C54C96">
            <w:pPr>
              <w:jc w:val="both"/>
            </w:pPr>
            <w:r w:rsidRPr="00C35E61">
              <w:t>Объем дорожного фонда, всего тыс. рублей, в т.ч.:</w:t>
            </w:r>
          </w:p>
        </w:tc>
        <w:tc>
          <w:tcPr>
            <w:tcW w:w="993" w:type="dxa"/>
            <w:vAlign w:val="bottom"/>
          </w:tcPr>
          <w:p w:rsidR="005371E2" w:rsidRPr="005371E2" w:rsidRDefault="005371E2" w:rsidP="00877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1E2">
              <w:rPr>
                <w:b/>
                <w:bCs/>
                <w:color w:val="000000"/>
                <w:sz w:val="20"/>
                <w:szCs w:val="20"/>
              </w:rPr>
              <w:t>4501,9</w:t>
            </w:r>
          </w:p>
        </w:tc>
        <w:tc>
          <w:tcPr>
            <w:tcW w:w="992" w:type="dxa"/>
            <w:vAlign w:val="bottom"/>
          </w:tcPr>
          <w:p w:rsidR="005371E2" w:rsidRPr="005371E2" w:rsidRDefault="005371E2" w:rsidP="00877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1E2">
              <w:rPr>
                <w:b/>
                <w:bCs/>
                <w:color w:val="000000"/>
                <w:sz w:val="20"/>
                <w:szCs w:val="20"/>
              </w:rPr>
              <w:t>3537,1</w:t>
            </w:r>
          </w:p>
        </w:tc>
        <w:tc>
          <w:tcPr>
            <w:tcW w:w="1134" w:type="dxa"/>
            <w:vAlign w:val="bottom"/>
          </w:tcPr>
          <w:p w:rsidR="005371E2" w:rsidRPr="005371E2" w:rsidRDefault="005371E2" w:rsidP="00877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1E2">
              <w:rPr>
                <w:b/>
                <w:bCs/>
                <w:color w:val="000000"/>
                <w:sz w:val="20"/>
                <w:szCs w:val="20"/>
              </w:rPr>
              <w:t>3586,2</w:t>
            </w:r>
          </w:p>
        </w:tc>
      </w:tr>
      <w:tr w:rsidR="005371E2" w:rsidRPr="00C35E61" w:rsidTr="00877018">
        <w:tc>
          <w:tcPr>
            <w:tcW w:w="6345" w:type="dxa"/>
          </w:tcPr>
          <w:p w:rsidR="005371E2" w:rsidRPr="00C35E61" w:rsidRDefault="005371E2" w:rsidP="00C54C96">
            <w:pPr>
              <w:jc w:val="both"/>
            </w:pPr>
            <w:r w:rsidRPr="00C35E61">
              <w:t>- отчисления от акцизов на автомобильный и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993" w:type="dxa"/>
            <w:vAlign w:val="bottom"/>
          </w:tcPr>
          <w:p w:rsidR="005371E2" w:rsidRPr="005371E2" w:rsidRDefault="005371E2" w:rsidP="00877018">
            <w:pPr>
              <w:jc w:val="center"/>
              <w:rPr>
                <w:color w:val="000000"/>
                <w:sz w:val="20"/>
                <w:szCs w:val="20"/>
              </w:rPr>
            </w:pPr>
            <w:r w:rsidRPr="005371E2">
              <w:rPr>
                <w:color w:val="000000"/>
                <w:sz w:val="20"/>
                <w:szCs w:val="20"/>
              </w:rPr>
              <w:t>2261,9</w:t>
            </w:r>
          </w:p>
        </w:tc>
        <w:tc>
          <w:tcPr>
            <w:tcW w:w="992" w:type="dxa"/>
            <w:vAlign w:val="bottom"/>
          </w:tcPr>
          <w:p w:rsidR="005371E2" w:rsidRPr="005371E2" w:rsidRDefault="005371E2" w:rsidP="00877018">
            <w:pPr>
              <w:jc w:val="center"/>
              <w:rPr>
                <w:color w:val="000000"/>
                <w:sz w:val="20"/>
                <w:szCs w:val="20"/>
              </w:rPr>
            </w:pPr>
            <w:r w:rsidRPr="005371E2">
              <w:rPr>
                <w:color w:val="000000"/>
                <w:sz w:val="20"/>
                <w:szCs w:val="20"/>
              </w:rPr>
              <w:t>2377,1</w:t>
            </w:r>
          </w:p>
        </w:tc>
        <w:tc>
          <w:tcPr>
            <w:tcW w:w="1134" w:type="dxa"/>
            <w:vAlign w:val="bottom"/>
          </w:tcPr>
          <w:p w:rsidR="005371E2" w:rsidRPr="005371E2" w:rsidRDefault="005371E2" w:rsidP="00877018">
            <w:pPr>
              <w:jc w:val="center"/>
              <w:rPr>
                <w:color w:val="000000"/>
                <w:sz w:val="20"/>
                <w:szCs w:val="20"/>
              </w:rPr>
            </w:pPr>
            <w:r w:rsidRPr="005371E2">
              <w:rPr>
                <w:color w:val="000000"/>
                <w:sz w:val="20"/>
                <w:szCs w:val="20"/>
              </w:rPr>
              <w:t>2426,2</w:t>
            </w:r>
          </w:p>
        </w:tc>
      </w:tr>
      <w:tr w:rsidR="005371E2" w:rsidRPr="00C35E61" w:rsidTr="00877018">
        <w:tc>
          <w:tcPr>
            <w:tcW w:w="6345" w:type="dxa"/>
          </w:tcPr>
          <w:p w:rsidR="005371E2" w:rsidRPr="00C35E61" w:rsidRDefault="005371E2" w:rsidP="00C54C96">
            <w:pPr>
              <w:spacing w:before="100" w:beforeAutospacing="1" w:after="100" w:afterAutospacing="1"/>
            </w:pPr>
            <w:r w:rsidRPr="00C35E61">
              <w:t xml:space="preserve">- субсидии бюджетам </w:t>
            </w:r>
            <w:r>
              <w:t xml:space="preserve">сельских поселений </w:t>
            </w:r>
            <w:r w:rsidRPr="00C35E61">
              <w:t>на формиров</w:t>
            </w:r>
            <w:r w:rsidRPr="00C35E61">
              <w:t>а</w:t>
            </w:r>
            <w:r w:rsidRPr="00C35E61">
              <w:t>ние муниципальных дорожных фондов</w:t>
            </w:r>
          </w:p>
        </w:tc>
        <w:tc>
          <w:tcPr>
            <w:tcW w:w="993" w:type="dxa"/>
            <w:vAlign w:val="bottom"/>
          </w:tcPr>
          <w:p w:rsidR="005371E2" w:rsidRPr="005371E2" w:rsidRDefault="005371E2" w:rsidP="00877018">
            <w:pPr>
              <w:jc w:val="center"/>
              <w:rPr>
                <w:color w:val="000000"/>
                <w:sz w:val="20"/>
                <w:szCs w:val="20"/>
              </w:rPr>
            </w:pPr>
            <w:r w:rsidRPr="005371E2">
              <w:rPr>
                <w:color w:val="000000"/>
                <w:sz w:val="20"/>
                <w:szCs w:val="20"/>
              </w:rPr>
              <w:t>1740</w:t>
            </w:r>
          </w:p>
        </w:tc>
        <w:tc>
          <w:tcPr>
            <w:tcW w:w="992" w:type="dxa"/>
            <w:vAlign w:val="bottom"/>
          </w:tcPr>
          <w:p w:rsidR="005371E2" w:rsidRPr="005371E2" w:rsidRDefault="005371E2" w:rsidP="00877018">
            <w:pPr>
              <w:jc w:val="center"/>
              <w:rPr>
                <w:color w:val="000000"/>
                <w:sz w:val="20"/>
                <w:szCs w:val="20"/>
              </w:rPr>
            </w:pPr>
            <w:r w:rsidRPr="005371E2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134" w:type="dxa"/>
            <w:vAlign w:val="bottom"/>
          </w:tcPr>
          <w:p w:rsidR="005371E2" w:rsidRPr="005371E2" w:rsidRDefault="005371E2" w:rsidP="00877018">
            <w:pPr>
              <w:jc w:val="center"/>
              <w:rPr>
                <w:color w:val="000000"/>
                <w:sz w:val="20"/>
                <w:szCs w:val="20"/>
              </w:rPr>
            </w:pPr>
            <w:r w:rsidRPr="005371E2">
              <w:rPr>
                <w:color w:val="000000"/>
                <w:sz w:val="20"/>
                <w:szCs w:val="20"/>
              </w:rPr>
              <w:t>1160</w:t>
            </w:r>
          </w:p>
        </w:tc>
      </w:tr>
      <w:tr w:rsidR="005371E2" w:rsidRPr="00C35E61" w:rsidTr="00877018">
        <w:tc>
          <w:tcPr>
            <w:tcW w:w="6345" w:type="dxa"/>
          </w:tcPr>
          <w:p w:rsidR="005371E2" w:rsidRPr="00C35E61" w:rsidRDefault="005371E2" w:rsidP="00C54C96">
            <w:pPr>
              <w:spacing w:before="100" w:beforeAutospacing="1" w:after="100" w:afterAutospacing="1"/>
            </w:pPr>
            <w:r>
              <w:t xml:space="preserve">- межбюджетный трансферт из бюджета муниципального района на содержание </w:t>
            </w:r>
            <w:r w:rsidRPr="005C4319">
              <w:t>автомобильных дорог вне границ населенных пунктов в границах муниципального рай</w:t>
            </w:r>
            <w:r>
              <w:t>она</w:t>
            </w:r>
          </w:p>
        </w:tc>
        <w:tc>
          <w:tcPr>
            <w:tcW w:w="993" w:type="dxa"/>
            <w:vAlign w:val="bottom"/>
          </w:tcPr>
          <w:p w:rsidR="005371E2" w:rsidRPr="005371E2" w:rsidRDefault="005371E2" w:rsidP="00877018">
            <w:pPr>
              <w:jc w:val="center"/>
              <w:rPr>
                <w:color w:val="000000"/>
                <w:sz w:val="20"/>
                <w:szCs w:val="20"/>
              </w:rPr>
            </w:pPr>
            <w:r w:rsidRPr="005371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bottom"/>
          </w:tcPr>
          <w:p w:rsidR="005371E2" w:rsidRPr="005371E2" w:rsidRDefault="005371E2" w:rsidP="00877018">
            <w:pPr>
              <w:jc w:val="center"/>
              <w:rPr>
                <w:color w:val="000000"/>
                <w:sz w:val="20"/>
                <w:szCs w:val="20"/>
              </w:rPr>
            </w:pPr>
            <w:r w:rsidRPr="005371E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5371E2" w:rsidRPr="005371E2" w:rsidRDefault="005371E2" w:rsidP="00877018">
            <w:pPr>
              <w:jc w:val="center"/>
              <w:rPr>
                <w:color w:val="000000"/>
                <w:sz w:val="20"/>
                <w:szCs w:val="20"/>
              </w:rPr>
            </w:pPr>
            <w:r w:rsidRPr="005371E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5E61" w:rsidRPr="00C35E61" w:rsidTr="00C54C96">
        <w:tc>
          <w:tcPr>
            <w:tcW w:w="6345" w:type="dxa"/>
          </w:tcPr>
          <w:p w:rsidR="00C35E61" w:rsidRPr="00C35E61" w:rsidRDefault="00C35E61" w:rsidP="00C54C96">
            <w:pPr>
              <w:jc w:val="both"/>
              <w:rPr>
                <w:i/>
              </w:rPr>
            </w:pPr>
            <w:r w:rsidRPr="00C35E61">
              <w:rPr>
                <w:i/>
              </w:rPr>
              <w:t>Уд. вес дорожного фонда в структуре расходов, %</w:t>
            </w:r>
          </w:p>
        </w:tc>
        <w:tc>
          <w:tcPr>
            <w:tcW w:w="993" w:type="dxa"/>
          </w:tcPr>
          <w:p w:rsidR="00C35E61" w:rsidRPr="00C35E61" w:rsidRDefault="00CD181F" w:rsidP="005371E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5371E2">
              <w:rPr>
                <w:i/>
              </w:rPr>
              <w:t>9,7</w:t>
            </w:r>
          </w:p>
        </w:tc>
        <w:tc>
          <w:tcPr>
            <w:tcW w:w="992" w:type="dxa"/>
          </w:tcPr>
          <w:p w:rsidR="00C35E61" w:rsidRPr="00C35E61" w:rsidRDefault="005371E2" w:rsidP="00B85D10">
            <w:pPr>
              <w:jc w:val="center"/>
              <w:rPr>
                <w:i/>
              </w:rPr>
            </w:pPr>
            <w:r>
              <w:rPr>
                <w:i/>
              </w:rPr>
              <w:t>36,6</w:t>
            </w:r>
          </w:p>
        </w:tc>
        <w:tc>
          <w:tcPr>
            <w:tcW w:w="1134" w:type="dxa"/>
          </w:tcPr>
          <w:p w:rsidR="00C35E61" w:rsidRPr="00C35E61" w:rsidRDefault="00CD181F" w:rsidP="005371E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B85D10">
              <w:rPr>
                <w:i/>
              </w:rPr>
              <w:t>7,</w:t>
            </w:r>
            <w:r w:rsidR="005371E2">
              <w:rPr>
                <w:i/>
              </w:rPr>
              <w:t>7</w:t>
            </w:r>
          </w:p>
        </w:tc>
      </w:tr>
    </w:tbl>
    <w:p w:rsidR="0062767E" w:rsidRDefault="00215243" w:rsidP="0062767E">
      <w:pPr>
        <w:ind w:firstLine="18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C3E56">
        <w:rPr>
          <w:color w:val="000000"/>
          <w:sz w:val="28"/>
          <w:szCs w:val="28"/>
        </w:rPr>
        <w:t>Согласно проекту бюджета б</w:t>
      </w:r>
      <w:r w:rsidR="00AC3E56" w:rsidRPr="00E54D61">
        <w:rPr>
          <w:sz w:val="28"/>
          <w:szCs w:val="28"/>
        </w:rPr>
        <w:t xml:space="preserve">юджетные ассигнования дорожного фонда </w:t>
      </w:r>
      <w:r w:rsidR="00AC3E56">
        <w:rPr>
          <w:sz w:val="28"/>
          <w:szCs w:val="28"/>
        </w:rPr>
        <w:t xml:space="preserve">предусмотрены на </w:t>
      </w:r>
      <w:r w:rsidR="00AC3E56" w:rsidRPr="00954BC8">
        <w:rPr>
          <w:bCs/>
          <w:color w:val="000000"/>
          <w:sz w:val="28"/>
          <w:szCs w:val="28"/>
        </w:rPr>
        <w:t xml:space="preserve">ремонт </w:t>
      </w:r>
      <w:r w:rsidR="002F1E75">
        <w:rPr>
          <w:bCs/>
          <w:color w:val="000000"/>
          <w:sz w:val="28"/>
          <w:szCs w:val="28"/>
        </w:rPr>
        <w:t xml:space="preserve">и содержание </w:t>
      </w:r>
      <w:r w:rsidR="00AC3E56" w:rsidRPr="00954BC8">
        <w:rPr>
          <w:bCs/>
          <w:color w:val="000000"/>
          <w:sz w:val="28"/>
          <w:szCs w:val="28"/>
        </w:rPr>
        <w:t>автомобильных дорог общего пол</w:t>
      </w:r>
      <w:r w:rsidR="00AC3E56" w:rsidRPr="00954BC8">
        <w:rPr>
          <w:bCs/>
          <w:color w:val="000000"/>
          <w:sz w:val="28"/>
          <w:szCs w:val="28"/>
        </w:rPr>
        <w:t>ь</w:t>
      </w:r>
      <w:r w:rsidR="00AC3E56" w:rsidRPr="00954BC8">
        <w:rPr>
          <w:bCs/>
          <w:color w:val="000000"/>
          <w:sz w:val="28"/>
          <w:szCs w:val="28"/>
        </w:rPr>
        <w:t>зования местного значения сельского поселения и искусственных сооруж</w:t>
      </w:r>
      <w:r w:rsidR="00AC3E56" w:rsidRPr="00954BC8">
        <w:rPr>
          <w:bCs/>
          <w:color w:val="000000"/>
          <w:sz w:val="28"/>
          <w:szCs w:val="28"/>
        </w:rPr>
        <w:t>е</w:t>
      </w:r>
      <w:r w:rsidR="00AC3E56" w:rsidRPr="00954BC8">
        <w:rPr>
          <w:bCs/>
          <w:color w:val="000000"/>
          <w:sz w:val="28"/>
          <w:szCs w:val="28"/>
        </w:rPr>
        <w:t>ний на них</w:t>
      </w:r>
      <w:r w:rsidR="00AC3E56">
        <w:rPr>
          <w:bCs/>
          <w:color w:val="000000"/>
          <w:sz w:val="28"/>
          <w:szCs w:val="28"/>
        </w:rPr>
        <w:t>, р</w:t>
      </w:r>
      <w:r w:rsidR="00AC3E56" w:rsidRPr="00954BC8">
        <w:rPr>
          <w:bCs/>
          <w:color w:val="000000"/>
          <w:sz w:val="28"/>
          <w:szCs w:val="28"/>
        </w:rPr>
        <w:t>азработк</w:t>
      </w:r>
      <w:r w:rsidR="00AC3E56">
        <w:rPr>
          <w:bCs/>
          <w:color w:val="000000"/>
          <w:sz w:val="28"/>
          <w:szCs w:val="28"/>
        </w:rPr>
        <w:t>у</w:t>
      </w:r>
      <w:r w:rsidR="00AC3E56" w:rsidRPr="00954BC8">
        <w:rPr>
          <w:bCs/>
          <w:color w:val="000000"/>
          <w:sz w:val="28"/>
          <w:szCs w:val="28"/>
        </w:rPr>
        <w:t xml:space="preserve"> технических паспортов автомобильных дорог</w:t>
      </w:r>
      <w:r w:rsidR="00054ACD">
        <w:rPr>
          <w:bCs/>
          <w:color w:val="000000"/>
          <w:sz w:val="28"/>
          <w:szCs w:val="28"/>
        </w:rPr>
        <w:t>, на с</w:t>
      </w:r>
      <w:r w:rsidR="00054ACD">
        <w:rPr>
          <w:bCs/>
          <w:color w:val="000000"/>
          <w:sz w:val="28"/>
          <w:szCs w:val="28"/>
        </w:rPr>
        <w:t>о</w:t>
      </w:r>
      <w:r w:rsidR="00054ACD">
        <w:rPr>
          <w:bCs/>
          <w:color w:val="000000"/>
          <w:sz w:val="28"/>
          <w:szCs w:val="28"/>
        </w:rPr>
        <w:t xml:space="preserve">держание автомобильных дорог </w:t>
      </w:r>
      <w:r w:rsidR="007C023A">
        <w:rPr>
          <w:bCs/>
          <w:color w:val="000000"/>
          <w:sz w:val="28"/>
          <w:szCs w:val="28"/>
        </w:rPr>
        <w:t xml:space="preserve">общего пользования местного значения </w:t>
      </w:r>
      <w:r w:rsidR="00054ACD">
        <w:rPr>
          <w:bCs/>
          <w:color w:val="000000"/>
          <w:sz w:val="28"/>
          <w:szCs w:val="28"/>
        </w:rPr>
        <w:t>вне границ населенных пунктов в границах муниципального района</w:t>
      </w:r>
      <w:r w:rsidR="0062767E">
        <w:rPr>
          <w:bCs/>
          <w:color w:val="000000"/>
          <w:sz w:val="28"/>
          <w:szCs w:val="28"/>
        </w:rPr>
        <w:t>.</w:t>
      </w:r>
    </w:p>
    <w:p w:rsidR="00BE462B" w:rsidRDefault="0062767E" w:rsidP="00915159">
      <w:pPr>
        <w:autoSpaceDE w:val="0"/>
        <w:autoSpaceDN w:val="0"/>
        <w:adjustRightInd w:val="0"/>
        <w:jc w:val="both"/>
      </w:pPr>
      <w:r>
        <w:rPr>
          <w:bCs/>
          <w:color w:val="000000"/>
          <w:sz w:val="28"/>
          <w:szCs w:val="28"/>
        </w:rPr>
        <w:t xml:space="preserve"> </w:t>
      </w:r>
      <w:r w:rsidR="00CE2089">
        <w:rPr>
          <w:bCs/>
          <w:color w:val="000000"/>
          <w:sz w:val="28"/>
          <w:szCs w:val="28"/>
        </w:rPr>
        <w:t xml:space="preserve"> </w:t>
      </w:r>
      <w:r w:rsidR="00B34247">
        <w:rPr>
          <w:color w:val="000000"/>
          <w:sz w:val="28"/>
          <w:szCs w:val="28"/>
        </w:rPr>
        <w:t xml:space="preserve">  </w:t>
      </w:r>
      <w:r w:rsidR="00B34247" w:rsidRPr="00B34247">
        <w:rPr>
          <w:color w:val="000000"/>
          <w:sz w:val="28"/>
          <w:szCs w:val="28"/>
        </w:rPr>
        <w:t>В составе расходов бюджета</w:t>
      </w:r>
      <w:r w:rsidR="00B34247" w:rsidRPr="00B34247">
        <w:rPr>
          <w:sz w:val="28"/>
          <w:szCs w:val="28"/>
        </w:rPr>
        <w:t xml:space="preserve"> сформирован </w:t>
      </w:r>
      <w:r w:rsidR="00B34247" w:rsidRPr="00032558">
        <w:rPr>
          <w:b/>
          <w:sz w:val="28"/>
          <w:szCs w:val="28"/>
        </w:rPr>
        <w:t>резервный фонд</w:t>
      </w:r>
      <w:r w:rsidR="00B34247" w:rsidRPr="00B34247">
        <w:rPr>
          <w:sz w:val="28"/>
          <w:szCs w:val="28"/>
        </w:rPr>
        <w:t>, предназн</w:t>
      </w:r>
      <w:r w:rsidR="00B34247" w:rsidRPr="00B34247">
        <w:rPr>
          <w:sz w:val="28"/>
          <w:szCs w:val="28"/>
        </w:rPr>
        <w:t>а</w:t>
      </w:r>
      <w:r w:rsidR="00B34247" w:rsidRPr="00B34247">
        <w:rPr>
          <w:sz w:val="28"/>
          <w:szCs w:val="28"/>
        </w:rPr>
        <w:t>ченный для исполнения расходных обязательств</w:t>
      </w:r>
      <w:r w:rsidR="00F3345F">
        <w:rPr>
          <w:sz w:val="28"/>
          <w:szCs w:val="28"/>
        </w:rPr>
        <w:t>,</w:t>
      </w:r>
      <w:r w:rsidR="00B34247" w:rsidRPr="00B34247">
        <w:rPr>
          <w:sz w:val="28"/>
          <w:szCs w:val="28"/>
        </w:rPr>
        <w:t xml:space="preserve"> в случае недостаточности доходов бюджета для финансового обеспечения расходных обязательств, его размер на 202</w:t>
      </w:r>
      <w:r w:rsidR="005371E2">
        <w:rPr>
          <w:sz w:val="28"/>
          <w:szCs w:val="28"/>
        </w:rPr>
        <w:t>4-2026</w:t>
      </w:r>
      <w:r w:rsidR="00B34247" w:rsidRPr="00B34247">
        <w:rPr>
          <w:sz w:val="28"/>
          <w:szCs w:val="28"/>
        </w:rPr>
        <w:t xml:space="preserve"> год</w:t>
      </w:r>
      <w:r w:rsidR="005371E2">
        <w:rPr>
          <w:sz w:val="28"/>
          <w:szCs w:val="28"/>
        </w:rPr>
        <w:t>ы</w:t>
      </w:r>
      <w:r w:rsidR="00B34247" w:rsidRPr="00B34247">
        <w:rPr>
          <w:sz w:val="28"/>
          <w:szCs w:val="28"/>
        </w:rPr>
        <w:t xml:space="preserve"> составил </w:t>
      </w:r>
      <w:r w:rsidR="00052B3B">
        <w:rPr>
          <w:sz w:val="28"/>
          <w:szCs w:val="28"/>
        </w:rPr>
        <w:t>3,0</w:t>
      </w:r>
      <w:r w:rsidR="00B34247" w:rsidRPr="00B34247">
        <w:rPr>
          <w:sz w:val="28"/>
          <w:szCs w:val="28"/>
        </w:rPr>
        <w:t xml:space="preserve"> тыс. рублей</w:t>
      </w:r>
      <w:r w:rsidR="00FB77A8">
        <w:rPr>
          <w:sz w:val="28"/>
          <w:szCs w:val="28"/>
        </w:rPr>
        <w:t xml:space="preserve"> ежегодно</w:t>
      </w:r>
      <w:r w:rsidR="00B64A7D" w:rsidRPr="007E6A9F">
        <w:rPr>
          <w:rFonts w:eastAsia="TimesNewRomanPSMT"/>
          <w:sz w:val="28"/>
          <w:szCs w:val="28"/>
        </w:rPr>
        <w:t>.</w:t>
      </w:r>
      <w:r w:rsidR="00B64A7D" w:rsidRPr="007E6A9F">
        <w:t xml:space="preserve"> </w:t>
      </w:r>
    </w:p>
    <w:p w:rsidR="008D216A" w:rsidRDefault="008D216A" w:rsidP="00915159">
      <w:pPr>
        <w:autoSpaceDE w:val="0"/>
        <w:autoSpaceDN w:val="0"/>
        <w:adjustRightInd w:val="0"/>
        <w:jc w:val="both"/>
      </w:pPr>
    </w:p>
    <w:p w:rsidR="008D216A" w:rsidRDefault="008D216A" w:rsidP="008D216A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сточники финансирования дефицита бюджета</w:t>
      </w:r>
    </w:p>
    <w:p w:rsidR="008D216A" w:rsidRDefault="008D216A" w:rsidP="008D216A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Пунктом 15 проекта бюджета (приложение №9) предусмотрен состав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внутреннего финансирования дефицита бюджета поселения на 2024-2026 годы, который соответствует нормам статьи 96 БК РФ и включает</w:t>
      </w:r>
      <w:r>
        <w:rPr>
          <w:color w:val="000000"/>
          <w:sz w:val="28"/>
          <w:szCs w:val="28"/>
          <w:shd w:val="clear" w:color="auto" w:fill="FFFFFF"/>
        </w:rPr>
        <w:t xml:space="preserve"> изменение остатков средств на счетах по учету средств местного бюджета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8D216A" w:rsidRDefault="008D216A" w:rsidP="008D216A">
      <w:pPr>
        <w:pStyle w:val="ad"/>
        <w:spacing w:after="0"/>
        <w:ind w:left="0" w:firstLine="180"/>
        <w:jc w:val="both"/>
        <w:rPr>
          <w:sz w:val="28"/>
          <w:szCs w:val="28"/>
        </w:rPr>
      </w:pPr>
      <w:r w:rsidRPr="008D216A">
        <w:rPr>
          <w:sz w:val="28"/>
          <w:szCs w:val="28"/>
        </w:rPr>
        <w:t xml:space="preserve">   </w:t>
      </w:r>
      <w:r w:rsidRPr="008D216A">
        <w:rPr>
          <w:sz w:val="28"/>
          <w:szCs w:val="28"/>
          <w:u w:val="single"/>
        </w:rPr>
        <w:t>Экспертизой источников внутреннего финансирования дефицита бюдж</w:t>
      </w:r>
      <w:r w:rsidRPr="008D216A">
        <w:rPr>
          <w:sz w:val="28"/>
          <w:szCs w:val="28"/>
          <w:u w:val="single"/>
        </w:rPr>
        <w:t>е</w:t>
      </w:r>
      <w:r w:rsidRPr="008D216A">
        <w:rPr>
          <w:sz w:val="28"/>
          <w:szCs w:val="28"/>
          <w:u w:val="single"/>
        </w:rPr>
        <w:t>та поселения установлены следующие замечания, нарушения</w:t>
      </w:r>
      <w:r w:rsidR="001E6C88">
        <w:rPr>
          <w:sz w:val="28"/>
          <w:szCs w:val="28"/>
          <w:u w:val="single"/>
        </w:rPr>
        <w:t xml:space="preserve"> </w:t>
      </w:r>
      <w:r w:rsidR="001E6C88" w:rsidRPr="001E6C88">
        <w:rPr>
          <w:i/>
          <w:sz w:val="28"/>
          <w:szCs w:val="28"/>
          <w:u w:val="single"/>
        </w:rPr>
        <w:t>(п.1.1.2 Кла</w:t>
      </w:r>
      <w:r w:rsidR="001E6C88" w:rsidRPr="001E6C88">
        <w:rPr>
          <w:i/>
          <w:sz w:val="28"/>
          <w:szCs w:val="28"/>
          <w:u w:val="single"/>
        </w:rPr>
        <w:t>с</w:t>
      </w:r>
      <w:r w:rsidR="001E6C88" w:rsidRPr="001E6C88">
        <w:rPr>
          <w:i/>
          <w:sz w:val="28"/>
          <w:szCs w:val="28"/>
          <w:u w:val="single"/>
        </w:rPr>
        <w:t>сификатора)</w:t>
      </w:r>
      <w:r>
        <w:rPr>
          <w:sz w:val="28"/>
          <w:szCs w:val="28"/>
        </w:rPr>
        <w:t>:</w:t>
      </w:r>
    </w:p>
    <w:p w:rsidR="006333F8" w:rsidRDefault="008D216A" w:rsidP="006333F8">
      <w:pPr>
        <w:pStyle w:val="ad"/>
        <w:spacing w:after="0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A24729">
        <w:rPr>
          <w:sz w:val="28"/>
          <w:szCs w:val="28"/>
        </w:rPr>
        <w:t>№9</w:t>
      </w:r>
      <w:r w:rsidR="00AB1A1E">
        <w:rPr>
          <w:sz w:val="28"/>
          <w:szCs w:val="28"/>
        </w:rPr>
        <w:t>:</w:t>
      </w:r>
      <w:r w:rsidR="00A24729">
        <w:rPr>
          <w:sz w:val="28"/>
          <w:szCs w:val="28"/>
        </w:rPr>
        <w:t xml:space="preserve"> </w:t>
      </w:r>
    </w:p>
    <w:p w:rsidR="008D216A" w:rsidRDefault="006333F8" w:rsidP="006333F8">
      <w:pPr>
        <w:pStyle w:val="ad"/>
        <w:spacing w:after="0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2130">
        <w:rPr>
          <w:sz w:val="28"/>
          <w:szCs w:val="28"/>
        </w:rPr>
        <w:t xml:space="preserve">отражен </w:t>
      </w:r>
      <w:r w:rsidR="008D216A" w:rsidRPr="00EE2130">
        <w:rPr>
          <w:sz w:val="28"/>
          <w:szCs w:val="28"/>
        </w:rPr>
        <w:t>код по бюджетной классификации 7150105000000</w:t>
      </w:r>
      <w:r w:rsidR="008D216A">
        <w:rPr>
          <w:sz w:val="16"/>
          <w:szCs w:val="16"/>
        </w:rPr>
        <w:t xml:space="preserve">, </w:t>
      </w:r>
      <w:r w:rsidR="008D216A" w:rsidRPr="00EE2130">
        <w:rPr>
          <w:sz w:val="28"/>
          <w:szCs w:val="28"/>
        </w:rPr>
        <w:t>которы</w:t>
      </w:r>
      <w:r w:rsidR="00EE2130" w:rsidRPr="00EE2130">
        <w:rPr>
          <w:sz w:val="28"/>
          <w:szCs w:val="28"/>
        </w:rPr>
        <w:t>й</w:t>
      </w:r>
      <w:r w:rsidR="00EE2130">
        <w:rPr>
          <w:sz w:val="28"/>
          <w:szCs w:val="28"/>
        </w:rPr>
        <w:t xml:space="preserve"> с</w:t>
      </w:r>
      <w:r w:rsidR="00EE2130">
        <w:rPr>
          <w:sz w:val="28"/>
          <w:szCs w:val="28"/>
        </w:rPr>
        <w:t>о</w:t>
      </w:r>
      <w:r w:rsidR="00EE2130">
        <w:rPr>
          <w:sz w:val="28"/>
          <w:szCs w:val="28"/>
        </w:rPr>
        <w:t>держит 13 знаков вместо 20 положенных знаков</w:t>
      </w:r>
      <w:r>
        <w:rPr>
          <w:sz w:val="28"/>
          <w:szCs w:val="28"/>
        </w:rPr>
        <w:t>;</w:t>
      </w:r>
      <w:r w:rsidR="008D216A">
        <w:rPr>
          <w:sz w:val="28"/>
          <w:szCs w:val="28"/>
        </w:rPr>
        <w:t xml:space="preserve"> </w:t>
      </w:r>
    </w:p>
    <w:p w:rsidR="008D216A" w:rsidRDefault="008D216A" w:rsidP="006333F8">
      <w:pPr>
        <w:pStyle w:val="ad"/>
        <w:spacing w:after="0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33F8">
        <w:rPr>
          <w:sz w:val="28"/>
          <w:szCs w:val="28"/>
        </w:rPr>
        <w:t xml:space="preserve">отражено </w:t>
      </w:r>
      <w:r w:rsidR="00EE2130">
        <w:rPr>
          <w:sz w:val="28"/>
          <w:szCs w:val="28"/>
        </w:rPr>
        <w:t>наименование источника - «</w:t>
      </w:r>
      <w:r w:rsidR="00EE2130" w:rsidRPr="00EE2130">
        <w:rPr>
          <w:sz w:val="28"/>
          <w:szCs w:val="28"/>
        </w:rPr>
        <w:t>Изменение прочих остатков на сч</w:t>
      </w:r>
      <w:r w:rsidR="00EE2130" w:rsidRPr="00EE2130">
        <w:rPr>
          <w:sz w:val="28"/>
          <w:szCs w:val="28"/>
        </w:rPr>
        <w:t>е</w:t>
      </w:r>
      <w:r w:rsidR="00EE2130" w:rsidRPr="00EE2130">
        <w:rPr>
          <w:sz w:val="28"/>
          <w:szCs w:val="28"/>
        </w:rPr>
        <w:t>тах по учету средств бюджета  сельского поселения</w:t>
      </w:r>
      <w:r w:rsidR="00EE2130">
        <w:rPr>
          <w:sz w:val="28"/>
          <w:szCs w:val="28"/>
        </w:rPr>
        <w:t xml:space="preserve">» </w:t>
      </w:r>
      <w:r w:rsidR="00A24729">
        <w:rPr>
          <w:sz w:val="28"/>
          <w:szCs w:val="28"/>
        </w:rPr>
        <w:t xml:space="preserve">с кодом </w:t>
      </w:r>
      <w:r w:rsidR="00EE2130">
        <w:rPr>
          <w:sz w:val="28"/>
          <w:szCs w:val="28"/>
        </w:rPr>
        <w:t>бюджетной классификации 71501050101100000000, которые не предусмотрены Прик</w:t>
      </w:r>
      <w:r w:rsidR="00EE2130">
        <w:rPr>
          <w:sz w:val="28"/>
          <w:szCs w:val="28"/>
        </w:rPr>
        <w:t>а</w:t>
      </w:r>
      <w:r w:rsidR="00EE2130">
        <w:rPr>
          <w:sz w:val="28"/>
          <w:szCs w:val="28"/>
        </w:rPr>
        <w:t>зом №80н.</w:t>
      </w:r>
    </w:p>
    <w:p w:rsidR="008D216A" w:rsidRDefault="008D216A" w:rsidP="008D216A">
      <w:pPr>
        <w:pStyle w:val="ad"/>
        <w:spacing w:after="0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Приказом №80н, в части изменения остатков средств, предусмотрены следующие коды:</w:t>
      </w:r>
    </w:p>
    <w:p w:rsidR="008D216A" w:rsidRDefault="008D216A" w:rsidP="008D216A">
      <w:pPr>
        <w:pStyle w:val="ad"/>
        <w:spacing w:after="0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части увеличения</w:t>
      </w:r>
      <w:r>
        <w:rPr>
          <w:sz w:val="28"/>
          <w:szCs w:val="28"/>
        </w:rPr>
        <w:t>:</w:t>
      </w:r>
    </w:p>
    <w:p w:rsidR="008D216A" w:rsidRDefault="008D216A" w:rsidP="008D216A">
      <w:pPr>
        <w:pStyle w:val="ad"/>
        <w:spacing w:after="0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-0001050200000000500 «Увеличение прочих остатков средств бюджетов»;</w:t>
      </w:r>
    </w:p>
    <w:p w:rsidR="008D216A" w:rsidRDefault="008D216A" w:rsidP="008D216A">
      <w:pPr>
        <w:pStyle w:val="ad"/>
        <w:spacing w:after="0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-00001050201100000510 «Увеличение прочих остатков денежных средств бюджетов сельских поселений»;</w:t>
      </w:r>
    </w:p>
    <w:p w:rsidR="008D216A" w:rsidRDefault="008D216A" w:rsidP="008D216A">
      <w:pPr>
        <w:pStyle w:val="ad"/>
        <w:spacing w:after="0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части уменьшения</w:t>
      </w:r>
      <w:r>
        <w:rPr>
          <w:sz w:val="28"/>
          <w:szCs w:val="28"/>
        </w:rPr>
        <w:t>:</w:t>
      </w:r>
    </w:p>
    <w:p w:rsidR="008D216A" w:rsidRDefault="008D216A" w:rsidP="008D216A">
      <w:pPr>
        <w:pStyle w:val="ad"/>
        <w:spacing w:after="0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-00001050200000000600 «Уменьшение прочих остатков средств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тов»;</w:t>
      </w:r>
    </w:p>
    <w:p w:rsidR="008D216A" w:rsidRDefault="008D216A" w:rsidP="008D216A">
      <w:pPr>
        <w:pStyle w:val="ad"/>
        <w:spacing w:after="0"/>
        <w:ind w:left="0" w:firstLine="18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-00001050201100000610 «Уменьшение прочих остатков денежных средств бюджетов сельских поселений». </w:t>
      </w:r>
    </w:p>
    <w:p w:rsidR="008D216A" w:rsidRDefault="008D216A" w:rsidP="008D216A">
      <w:pPr>
        <w:pStyle w:val="ad"/>
        <w:spacing w:after="0"/>
        <w:ind w:left="0"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Следовательно, приложение №7 проекта бюджета поселения на 2024-2026 годы необходимо привест</w:t>
      </w:r>
      <w:r w:rsidR="00EE2130">
        <w:rPr>
          <w:i/>
          <w:sz w:val="28"/>
          <w:szCs w:val="28"/>
        </w:rPr>
        <w:t>и в соответствие с Приказом №80н</w:t>
      </w:r>
      <w:r>
        <w:rPr>
          <w:i/>
          <w:sz w:val="28"/>
          <w:szCs w:val="28"/>
        </w:rPr>
        <w:t>.</w:t>
      </w:r>
    </w:p>
    <w:p w:rsidR="00304264" w:rsidRDefault="00304264" w:rsidP="009D7FF1">
      <w:pPr>
        <w:pStyle w:val="Default"/>
        <w:rPr>
          <w:b/>
        </w:rPr>
      </w:pPr>
    </w:p>
    <w:p w:rsidR="009D7FF1" w:rsidRDefault="00B050C5" w:rsidP="009D7FF1">
      <w:pPr>
        <w:pStyle w:val="Default"/>
        <w:rPr>
          <w:b/>
          <w:sz w:val="28"/>
          <w:szCs w:val="28"/>
        </w:rPr>
      </w:pPr>
      <w:r>
        <w:rPr>
          <w:b/>
        </w:rPr>
        <w:t xml:space="preserve">    </w:t>
      </w:r>
      <w:bookmarkStart w:id="0" w:name="anchorpa4"/>
      <w:bookmarkEnd w:id="0"/>
      <w:r w:rsidR="00490263">
        <w:rPr>
          <w:b/>
          <w:sz w:val="28"/>
          <w:szCs w:val="28"/>
        </w:rPr>
        <w:t xml:space="preserve">                        </w:t>
      </w:r>
      <w:r w:rsidR="001A4DCD">
        <w:rPr>
          <w:sz w:val="28"/>
          <w:szCs w:val="28"/>
        </w:rPr>
        <w:t xml:space="preserve"> </w:t>
      </w:r>
      <w:r w:rsidR="00DA6D18">
        <w:rPr>
          <w:sz w:val="28"/>
          <w:szCs w:val="28"/>
        </w:rPr>
        <w:t xml:space="preserve">    </w:t>
      </w:r>
      <w:r w:rsidR="00992EAC" w:rsidRPr="00446C8B">
        <w:rPr>
          <w:sz w:val="28"/>
          <w:szCs w:val="28"/>
        </w:rPr>
        <w:t xml:space="preserve"> </w:t>
      </w:r>
      <w:r w:rsidR="00DA6D18">
        <w:rPr>
          <w:sz w:val="28"/>
          <w:szCs w:val="28"/>
        </w:rPr>
        <w:t xml:space="preserve"> </w:t>
      </w:r>
      <w:r w:rsidR="005165ED" w:rsidRPr="007F77F0">
        <w:rPr>
          <w:sz w:val="28"/>
          <w:szCs w:val="28"/>
        </w:rPr>
        <w:t xml:space="preserve"> </w:t>
      </w:r>
      <w:r w:rsidR="00ED2747">
        <w:rPr>
          <w:sz w:val="28"/>
          <w:szCs w:val="28"/>
        </w:rPr>
        <w:t xml:space="preserve">   </w:t>
      </w:r>
      <w:r w:rsidR="007E2A30">
        <w:rPr>
          <w:sz w:val="28"/>
          <w:szCs w:val="28"/>
        </w:rPr>
        <w:t xml:space="preserve">   </w:t>
      </w:r>
      <w:r w:rsidR="00B85D10">
        <w:rPr>
          <w:sz w:val="28"/>
          <w:szCs w:val="28"/>
        </w:rPr>
        <w:t xml:space="preserve">  </w:t>
      </w:r>
      <w:r w:rsidR="005165ED" w:rsidRPr="007F77F0">
        <w:rPr>
          <w:sz w:val="28"/>
          <w:szCs w:val="28"/>
        </w:rPr>
        <w:t xml:space="preserve"> </w:t>
      </w:r>
      <w:r w:rsidR="00A24729">
        <w:rPr>
          <w:sz w:val="28"/>
          <w:szCs w:val="28"/>
        </w:rPr>
        <w:t xml:space="preserve">  </w:t>
      </w:r>
      <w:r w:rsidR="009D7FF1">
        <w:rPr>
          <w:b/>
          <w:sz w:val="28"/>
          <w:szCs w:val="28"/>
        </w:rPr>
        <w:t xml:space="preserve">Выводы и предложения </w:t>
      </w:r>
    </w:p>
    <w:p w:rsidR="00DE530B" w:rsidRDefault="00A6132D" w:rsidP="00DE530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B5DEF">
        <w:rPr>
          <w:sz w:val="28"/>
          <w:szCs w:val="28"/>
        </w:rPr>
        <w:t>Проект решения внесен на рассмотрение в установленный срок.</w:t>
      </w:r>
      <w:r w:rsidR="003B5DEF" w:rsidRPr="003B5DEF">
        <w:rPr>
          <w:bCs/>
          <w:sz w:val="28"/>
          <w:szCs w:val="28"/>
        </w:rPr>
        <w:t xml:space="preserve"> </w:t>
      </w:r>
      <w:r w:rsidRPr="003B5DEF">
        <w:rPr>
          <w:sz w:val="28"/>
          <w:szCs w:val="28"/>
        </w:rPr>
        <w:t>По фо</w:t>
      </w:r>
      <w:r w:rsidRPr="003B5DEF">
        <w:rPr>
          <w:sz w:val="28"/>
          <w:szCs w:val="28"/>
        </w:rPr>
        <w:t>р</w:t>
      </w:r>
      <w:r w:rsidRPr="003B5DEF">
        <w:rPr>
          <w:sz w:val="28"/>
          <w:szCs w:val="28"/>
        </w:rPr>
        <w:t xml:space="preserve">ме и содержанию </w:t>
      </w:r>
      <w:r w:rsidR="003B5DEF" w:rsidRPr="003B5DEF">
        <w:rPr>
          <w:sz w:val="28"/>
          <w:szCs w:val="28"/>
        </w:rPr>
        <w:t>п</w:t>
      </w:r>
      <w:r w:rsidRPr="003B5DEF">
        <w:rPr>
          <w:sz w:val="28"/>
          <w:szCs w:val="28"/>
        </w:rPr>
        <w:t>роект решения в целом соответствует требованиям бю</w:t>
      </w:r>
      <w:r w:rsidRPr="003B5DEF">
        <w:rPr>
          <w:sz w:val="28"/>
          <w:szCs w:val="28"/>
        </w:rPr>
        <w:t>д</w:t>
      </w:r>
      <w:r w:rsidRPr="003B5DEF">
        <w:rPr>
          <w:sz w:val="28"/>
          <w:szCs w:val="28"/>
        </w:rPr>
        <w:t>жетного законодательства.</w:t>
      </w:r>
      <w:r w:rsidR="003B5DEF" w:rsidRPr="003B5DEF">
        <w:rPr>
          <w:sz w:val="28"/>
          <w:szCs w:val="28"/>
        </w:rPr>
        <w:t xml:space="preserve"> </w:t>
      </w:r>
      <w:r w:rsidR="00B10C37" w:rsidRPr="00B10C37">
        <w:rPr>
          <w:sz w:val="28"/>
          <w:szCs w:val="28"/>
        </w:rPr>
        <w:t>Вместе с тем,</w:t>
      </w:r>
      <w:r>
        <w:rPr>
          <w:sz w:val="28"/>
          <w:szCs w:val="28"/>
        </w:rPr>
        <w:t xml:space="preserve"> </w:t>
      </w:r>
      <w:r w:rsidR="00B10C37" w:rsidRPr="00B10C37">
        <w:rPr>
          <w:sz w:val="28"/>
          <w:szCs w:val="28"/>
        </w:rPr>
        <w:t>установлены недостатки</w:t>
      </w:r>
      <w:r w:rsidR="00CD126F" w:rsidRPr="00967AD5">
        <w:rPr>
          <w:sz w:val="28"/>
          <w:szCs w:val="28"/>
        </w:rPr>
        <w:t>, требу</w:t>
      </w:r>
      <w:r w:rsidR="00CD126F" w:rsidRPr="00967AD5">
        <w:rPr>
          <w:sz w:val="28"/>
          <w:szCs w:val="28"/>
        </w:rPr>
        <w:t>ю</w:t>
      </w:r>
      <w:r w:rsidR="00CD126F" w:rsidRPr="00967AD5">
        <w:rPr>
          <w:sz w:val="28"/>
          <w:szCs w:val="28"/>
        </w:rPr>
        <w:t>щие устранения ко второму чтению проекта бюджета</w:t>
      </w:r>
      <w:r w:rsidR="00CD126F">
        <w:rPr>
          <w:sz w:val="28"/>
          <w:szCs w:val="28"/>
        </w:rPr>
        <w:t>.</w:t>
      </w:r>
      <w:r w:rsidR="00CD126F" w:rsidRPr="00967AD5">
        <w:rPr>
          <w:sz w:val="28"/>
          <w:szCs w:val="28"/>
        </w:rPr>
        <w:t xml:space="preserve"> </w:t>
      </w:r>
    </w:p>
    <w:p w:rsidR="000876BD" w:rsidRDefault="009665D4" w:rsidP="00DE530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919FF">
        <w:rPr>
          <w:sz w:val="28"/>
          <w:szCs w:val="28"/>
        </w:rPr>
        <w:t xml:space="preserve"> </w:t>
      </w:r>
    </w:p>
    <w:tbl>
      <w:tblPr>
        <w:tblW w:w="9828" w:type="dxa"/>
        <w:tblLook w:val="01E0"/>
      </w:tblPr>
      <w:tblGrid>
        <w:gridCol w:w="3888"/>
        <w:gridCol w:w="3190"/>
        <w:gridCol w:w="2750"/>
      </w:tblGrid>
      <w:tr w:rsidR="00357EF8" w:rsidRPr="00462AC0" w:rsidTr="00462AC0">
        <w:tc>
          <w:tcPr>
            <w:tcW w:w="3888" w:type="dxa"/>
          </w:tcPr>
          <w:p w:rsidR="00357EF8" w:rsidRPr="008411C8" w:rsidRDefault="000876BD" w:rsidP="005D7FD9">
            <w:pPr>
              <w:pStyle w:val="a3"/>
              <w:jc w:val="left"/>
              <w:rPr>
                <w:b/>
                <w:szCs w:val="24"/>
              </w:rPr>
            </w:pPr>
            <w:r w:rsidRPr="008411C8">
              <w:rPr>
                <w:b/>
                <w:szCs w:val="24"/>
              </w:rPr>
              <w:t>Аудитор Счётной палаты Мал</w:t>
            </w:r>
            <w:r w:rsidRPr="008411C8">
              <w:rPr>
                <w:b/>
                <w:szCs w:val="24"/>
              </w:rPr>
              <w:t>о</w:t>
            </w:r>
            <w:r w:rsidRPr="008411C8">
              <w:rPr>
                <w:b/>
                <w:szCs w:val="24"/>
              </w:rPr>
              <w:t>вишерского муниципального района</w:t>
            </w:r>
            <w:r w:rsidR="008411C8">
              <w:rPr>
                <w:b/>
                <w:szCs w:val="24"/>
              </w:rPr>
              <w:t xml:space="preserve"> Новгородской области</w:t>
            </w:r>
          </w:p>
        </w:tc>
        <w:tc>
          <w:tcPr>
            <w:tcW w:w="3190" w:type="dxa"/>
          </w:tcPr>
          <w:p w:rsidR="00357EF8" w:rsidRPr="008411C8" w:rsidRDefault="00357EF8" w:rsidP="00462AC0">
            <w:pPr>
              <w:pStyle w:val="a3"/>
              <w:jc w:val="center"/>
              <w:rPr>
                <w:b/>
                <w:szCs w:val="24"/>
              </w:rPr>
            </w:pPr>
          </w:p>
          <w:p w:rsidR="00357EF8" w:rsidRPr="008411C8" w:rsidRDefault="00357EF8" w:rsidP="00462AC0">
            <w:pPr>
              <w:pStyle w:val="a3"/>
              <w:jc w:val="center"/>
              <w:rPr>
                <w:b/>
                <w:szCs w:val="24"/>
              </w:rPr>
            </w:pPr>
            <w:r w:rsidRPr="008411C8">
              <w:rPr>
                <w:b/>
                <w:szCs w:val="24"/>
              </w:rPr>
              <w:t>__________________</w:t>
            </w:r>
          </w:p>
          <w:p w:rsidR="00357EF8" w:rsidRPr="008411C8" w:rsidRDefault="00357EF8" w:rsidP="00462AC0">
            <w:pPr>
              <w:pStyle w:val="a3"/>
              <w:jc w:val="center"/>
              <w:rPr>
                <w:b/>
                <w:szCs w:val="24"/>
              </w:rPr>
            </w:pPr>
            <w:r w:rsidRPr="008411C8">
              <w:rPr>
                <w:b/>
                <w:szCs w:val="24"/>
              </w:rPr>
              <w:t>(подпись)</w:t>
            </w:r>
          </w:p>
        </w:tc>
        <w:tc>
          <w:tcPr>
            <w:tcW w:w="2750" w:type="dxa"/>
          </w:tcPr>
          <w:p w:rsidR="00357EF8" w:rsidRPr="008411C8" w:rsidRDefault="00357EF8" w:rsidP="00462AC0">
            <w:pPr>
              <w:pStyle w:val="a3"/>
              <w:jc w:val="center"/>
              <w:rPr>
                <w:b/>
                <w:szCs w:val="24"/>
              </w:rPr>
            </w:pPr>
          </w:p>
          <w:p w:rsidR="00357EF8" w:rsidRPr="008411C8" w:rsidRDefault="005D7FD9" w:rsidP="00462AC0">
            <w:pPr>
              <w:pStyle w:val="a3"/>
              <w:jc w:val="center"/>
              <w:rPr>
                <w:b/>
                <w:szCs w:val="24"/>
                <w:u w:val="single"/>
              </w:rPr>
            </w:pPr>
            <w:r w:rsidRPr="008411C8">
              <w:rPr>
                <w:b/>
                <w:szCs w:val="24"/>
                <w:u w:val="single"/>
              </w:rPr>
              <w:t>Григорьева</w:t>
            </w:r>
            <w:r w:rsidR="00357EF8" w:rsidRPr="008411C8">
              <w:rPr>
                <w:b/>
                <w:szCs w:val="24"/>
                <w:u w:val="single"/>
              </w:rPr>
              <w:t xml:space="preserve"> </w:t>
            </w:r>
            <w:r w:rsidRPr="008411C8">
              <w:rPr>
                <w:b/>
                <w:szCs w:val="24"/>
                <w:u w:val="single"/>
              </w:rPr>
              <w:t>Ю.В.</w:t>
            </w:r>
          </w:p>
          <w:p w:rsidR="00357EF8" w:rsidRPr="008411C8" w:rsidRDefault="00357EF8" w:rsidP="00462AC0">
            <w:pPr>
              <w:pStyle w:val="a3"/>
              <w:jc w:val="center"/>
              <w:rPr>
                <w:b/>
                <w:szCs w:val="24"/>
              </w:rPr>
            </w:pPr>
            <w:r w:rsidRPr="008411C8">
              <w:rPr>
                <w:b/>
                <w:szCs w:val="24"/>
              </w:rPr>
              <w:t>(Ф.И.О.)</w:t>
            </w:r>
          </w:p>
        </w:tc>
      </w:tr>
    </w:tbl>
    <w:p w:rsidR="003E50B9" w:rsidRDefault="003E50B9" w:rsidP="003E50B9">
      <w:pPr>
        <w:ind w:firstLine="709"/>
        <w:jc w:val="both"/>
        <w:rPr>
          <w:sz w:val="28"/>
          <w:szCs w:val="28"/>
          <w:highlight w:val="green"/>
        </w:rPr>
      </w:pPr>
    </w:p>
    <w:sectPr w:rsidR="003E50B9" w:rsidSect="00667E77">
      <w:headerReference w:type="even" r:id="rId10"/>
      <w:headerReference w:type="default" r:id="rId11"/>
      <w:pgSz w:w="11906" w:h="16838"/>
      <w:pgMar w:top="1134" w:right="92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292" w:rsidRDefault="00BC2292">
      <w:r>
        <w:separator/>
      </w:r>
    </w:p>
  </w:endnote>
  <w:endnote w:type="continuationSeparator" w:id="1">
    <w:p w:rsidR="00BC2292" w:rsidRDefault="00BC2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292" w:rsidRDefault="00BC2292">
      <w:r>
        <w:separator/>
      </w:r>
    </w:p>
  </w:footnote>
  <w:footnote w:type="continuationSeparator" w:id="1">
    <w:p w:rsidR="00BC2292" w:rsidRDefault="00BC2292">
      <w:r>
        <w:continuationSeparator/>
      </w:r>
    </w:p>
  </w:footnote>
  <w:footnote w:id="2">
    <w:p w:rsidR="001A7F52" w:rsidRPr="00EA7B8E" w:rsidRDefault="001A7F52" w:rsidP="00CB4CA2">
      <w:pPr>
        <w:pStyle w:val="afc"/>
      </w:pPr>
      <w:r>
        <w:rPr>
          <w:rStyle w:val="afe"/>
        </w:rPr>
        <w:footnoteRef/>
      </w:r>
      <w:r>
        <w:t xml:space="preserve"> </w:t>
      </w:r>
      <w:r w:rsidRPr="00EA7B8E">
        <w:t xml:space="preserve">утверждено решением </w:t>
      </w:r>
      <w:r>
        <w:t xml:space="preserve">Совета депутатов Веребьинского сельского поселения </w:t>
      </w:r>
      <w:r w:rsidRPr="00EA7B8E">
        <w:t>от 2</w:t>
      </w:r>
      <w:r>
        <w:t>6</w:t>
      </w:r>
      <w:r w:rsidRPr="00EA7B8E">
        <w:t>.</w:t>
      </w:r>
      <w:r>
        <w:t>11</w:t>
      </w:r>
      <w:r w:rsidRPr="00EA7B8E">
        <w:t>.2015 №</w:t>
      </w:r>
      <w:r>
        <w:t>19</w:t>
      </w:r>
      <w:r w:rsidRPr="00EA7B8E">
        <w:t xml:space="preserve"> (с учетом внесенных в него изменений)</w:t>
      </w:r>
      <w:r>
        <w:t>.</w:t>
      </w:r>
    </w:p>
  </w:footnote>
  <w:footnote w:id="3">
    <w:p w:rsidR="001A7F52" w:rsidRPr="00EA7B8E" w:rsidRDefault="001A7F52" w:rsidP="00CB4CA2">
      <w:pPr>
        <w:pStyle w:val="afc"/>
      </w:pPr>
      <w:r w:rsidRPr="00EA7B8E">
        <w:rPr>
          <w:rStyle w:val="afe"/>
        </w:rPr>
        <w:footnoteRef/>
      </w:r>
      <w:r w:rsidRPr="00EA7B8E">
        <w:t xml:space="preserve"> утверждено решением Думы Маловишерского муниципального района от 31.01.2012  №129</w:t>
      </w:r>
      <w:r>
        <w:t>.</w:t>
      </w:r>
    </w:p>
  </w:footnote>
  <w:footnote w:id="4">
    <w:p w:rsidR="001A7F52" w:rsidRPr="00A60CE0" w:rsidRDefault="001A7F52" w:rsidP="0022085F">
      <w:pPr>
        <w:pStyle w:val="afc"/>
      </w:pPr>
      <w:r w:rsidRPr="00A60CE0">
        <w:rPr>
          <w:rStyle w:val="afe"/>
        </w:rPr>
        <w:footnoteRef/>
      </w:r>
      <w:r w:rsidRPr="00A60CE0">
        <w:t xml:space="preserve"> </w:t>
      </w:r>
      <w:r w:rsidRPr="0017209E">
        <w:t>Положение о порядке разработки прогноза социально-эко</w:t>
      </w:r>
      <w:r w:rsidRPr="0017209E">
        <w:softHyphen/>
        <w:t>номического развития Веребьинского сельского поселения и взаимо</w:t>
      </w:r>
      <w:r w:rsidRPr="0017209E">
        <w:softHyphen/>
        <w:t xml:space="preserve">действии администрации, уполномоченной на осуществление функций по разработке </w:t>
      </w:r>
      <w:r>
        <w:t>п</w:t>
      </w:r>
      <w:r w:rsidRPr="0017209E">
        <w:t>рогноза социально-экономического развития</w:t>
      </w:r>
      <w:r>
        <w:t>,</w:t>
      </w:r>
      <w:r w:rsidRPr="0017209E">
        <w:t xml:space="preserve"> с участниками процесса прогнозирования</w:t>
      </w:r>
      <w:r>
        <w:t xml:space="preserve"> </w:t>
      </w:r>
      <w:r w:rsidRPr="00A60CE0">
        <w:rPr>
          <w:bCs/>
        </w:rPr>
        <w:t>утвержден</w:t>
      </w:r>
      <w:r>
        <w:rPr>
          <w:bCs/>
        </w:rPr>
        <w:t>о</w:t>
      </w:r>
      <w:r w:rsidRPr="00A60CE0">
        <w:t xml:space="preserve"> п</w:t>
      </w:r>
      <w:r w:rsidRPr="00A60CE0">
        <w:t>о</w:t>
      </w:r>
      <w:r w:rsidRPr="00A60CE0">
        <w:t xml:space="preserve">становлением Администрации </w:t>
      </w:r>
      <w:r>
        <w:t xml:space="preserve">Веребьинского сельского поселения </w:t>
      </w:r>
      <w:r w:rsidRPr="00A60CE0">
        <w:t xml:space="preserve">от </w:t>
      </w:r>
      <w:r>
        <w:t>06</w:t>
      </w:r>
      <w:r w:rsidRPr="00A60CE0">
        <w:t>.</w:t>
      </w:r>
      <w:r>
        <w:t>11</w:t>
      </w:r>
      <w:r w:rsidRPr="00A60CE0">
        <w:t>.201</w:t>
      </w:r>
      <w:r>
        <w:t>4</w:t>
      </w:r>
      <w:r w:rsidRPr="00A60CE0">
        <w:t xml:space="preserve"> №</w:t>
      </w:r>
      <w:r>
        <w:t>103/1.</w:t>
      </w:r>
    </w:p>
  </w:footnote>
  <w:footnote w:id="5">
    <w:p w:rsidR="001A7F52" w:rsidRPr="00A60CE0" w:rsidRDefault="001A7F52" w:rsidP="0017209E">
      <w:pPr>
        <w:pStyle w:val="afc"/>
      </w:pPr>
      <w:r w:rsidRPr="00A60CE0">
        <w:rPr>
          <w:rStyle w:val="afe"/>
        </w:rPr>
        <w:footnoteRef/>
      </w:r>
      <w:r>
        <w:t xml:space="preserve"> </w:t>
      </w:r>
      <w:r w:rsidRPr="00A60CE0">
        <w:t xml:space="preserve"> постановление</w:t>
      </w:r>
      <w:r>
        <w:t>м</w:t>
      </w:r>
      <w:r w:rsidRPr="00A60CE0">
        <w:t xml:space="preserve"> Администрации </w:t>
      </w:r>
      <w:r>
        <w:t xml:space="preserve">Веребьинского сельского поселения </w:t>
      </w:r>
      <w:r w:rsidRPr="00A60CE0">
        <w:t xml:space="preserve">от </w:t>
      </w:r>
      <w:r>
        <w:t>15.11.2023 №108/1.</w:t>
      </w:r>
    </w:p>
  </w:footnote>
  <w:footnote w:id="6">
    <w:p w:rsidR="001A7F52" w:rsidRPr="00202ECF" w:rsidRDefault="001A7F52" w:rsidP="009257D9">
      <w:pPr>
        <w:pStyle w:val="1"/>
        <w:jc w:val="both"/>
        <w:rPr>
          <w:sz w:val="20"/>
        </w:rPr>
      </w:pPr>
      <w:r w:rsidRPr="001A216C">
        <w:rPr>
          <w:rStyle w:val="afe"/>
          <w:sz w:val="20"/>
        </w:rPr>
        <w:footnoteRef/>
      </w:r>
      <w:r w:rsidRPr="001A216C">
        <w:rPr>
          <w:sz w:val="20"/>
        </w:rPr>
        <w:t xml:space="preserve"> </w:t>
      </w:r>
      <w:r>
        <w:rPr>
          <w:sz w:val="20"/>
        </w:rPr>
        <w:t>Методика прогнозирования поступлений доходов в бюджет Веребьинского сельского поселения, главным администратором которых является Администрация поселения, утверждена постановлением Администр</w:t>
      </w:r>
      <w:r>
        <w:rPr>
          <w:sz w:val="20"/>
        </w:rPr>
        <w:t>а</w:t>
      </w:r>
      <w:r>
        <w:rPr>
          <w:sz w:val="20"/>
        </w:rPr>
        <w:t>ции Веребьинского сельского поселения от 29.07.2016 г. №14/2-рг.</w:t>
      </w:r>
    </w:p>
  </w:footnote>
  <w:footnote w:id="7">
    <w:p w:rsidR="001A7F52" w:rsidRPr="00202ECF" w:rsidRDefault="001A7F52" w:rsidP="009257D9">
      <w:pPr>
        <w:pStyle w:val="1"/>
        <w:jc w:val="both"/>
        <w:rPr>
          <w:sz w:val="20"/>
        </w:rPr>
      </w:pPr>
      <w:r w:rsidRPr="001A216C">
        <w:rPr>
          <w:rStyle w:val="afe"/>
          <w:sz w:val="20"/>
        </w:rPr>
        <w:footnoteRef/>
      </w:r>
      <w:r w:rsidRPr="001A216C">
        <w:rPr>
          <w:sz w:val="20"/>
        </w:rPr>
        <w:t xml:space="preserve"> </w:t>
      </w:r>
      <w:r w:rsidRPr="00202ECF">
        <w:rPr>
          <w:sz w:val="20"/>
        </w:rPr>
        <w:t>Приказ Минфина Р</w:t>
      </w:r>
      <w:r>
        <w:rPr>
          <w:sz w:val="20"/>
        </w:rPr>
        <w:t>Ф</w:t>
      </w:r>
      <w:r w:rsidRPr="00202ECF">
        <w:rPr>
          <w:sz w:val="20"/>
        </w:rPr>
        <w:t xml:space="preserve"> от </w:t>
      </w:r>
      <w:r>
        <w:rPr>
          <w:sz w:val="20"/>
        </w:rPr>
        <w:t>01</w:t>
      </w:r>
      <w:r w:rsidRPr="00202ECF">
        <w:rPr>
          <w:sz w:val="20"/>
        </w:rPr>
        <w:t>.0</w:t>
      </w:r>
      <w:r>
        <w:rPr>
          <w:sz w:val="20"/>
        </w:rPr>
        <w:t>6</w:t>
      </w:r>
      <w:r w:rsidRPr="00202ECF">
        <w:rPr>
          <w:sz w:val="20"/>
        </w:rPr>
        <w:t>.202</w:t>
      </w:r>
      <w:r>
        <w:rPr>
          <w:sz w:val="20"/>
        </w:rPr>
        <w:t>3</w:t>
      </w:r>
      <w:r w:rsidRPr="00202ECF">
        <w:rPr>
          <w:sz w:val="20"/>
        </w:rPr>
        <w:t xml:space="preserve"> №</w:t>
      </w:r>
      <w:r>
        <w:rPr>
          <w:sz w:val="20"/>
        </w:rPr>
        <w:t>80</w:t>
      </w:r>
      <w:r w:rsidRPr="00202ECF">
        <w:rPr>
          <w:sz w:val="20"/>
        </w:rPr>
        <w:t>н «Об утверждении кодов (перечней кодов) бюджетной классиф</w:t>
      </w:r>
      <w:r w:rsidRPr="00202ECF">
        <w:rPr>
          <w:sz w:val="20"/>
        </w:rPr>
        <w:t>и</w:t>
      </w:r>
      <w:r w:rsidRPr="00202ECF">
        <w:rPr>
          <w:sz w:val="20"/>
        </w:rPr>
        <w:t>кации Российской Федерации на 202</w:t>
      </w:r>
      <w:r>
        <w:rPr>
          <w:sz w:val="20"/>
        </w:rPr>
        <w:t>4</w:t>
      </w:r>
      <w:r w:rsidRPr="00202ECF">
        <w:rPr>
          <w:sz w:val="20"/>
        </w:rPr>
        <w:t xml:space="preserve"> год (на 202</w:t>
      </w:r>
      <w:r>
        <w:rPr>
          <w:sz w:val="20"/>
        </w:rPr>
        <w:t>4</w:t>
      </w:r>
      <w:r w:rsidRPr="00202ECF">
        <w:rPr>
          <w:sz w:val="20"/>
        </w:rPr>
        <w:t xml:space="preserve"> год и на плановый период 202</w:t>
      </w:r>
      <w:r>
        <w:rPr>
          <w:sz w:val="20"/>
        </w:rPr>
        <w:t>5</w:t>
      </w:r>
      <w:r w:rsidRPr="00202ECF">
        <w:rPr>
          <w:sz w:val="20"/>
        </w:rPr>
        <w:t xml:space="preserve"> и 202</w:t>
      </w:r>
      <w:r>
        <w:rPr>
          <w:sz w:val="20"/>
        </w:rPr>
        <w:t>6</w:t>
      </w:r>
      <w:r w:rsidRPr="00202ECF">
        <w:rPr>
          <w:sz w:val="20"/>
        </w:rPr>
        <w:t xml:space="preserve"> годов)</w:t>
      </w:r>
      <w:r>
        <w:rPr>
          <w:sz w:val="20"/>
        </w:rPr>
        <w:t>»</w:t>
      </w:r>
      <w:r w:rsidRPr="00202ECF">
        <w:rPr>
          <w:sz w:val="20"/>
        </w:rPr>
        <w:t xml:space="preserve"> </w:t>
      </w:r>
      <w:r>
        <w:rPr>
          <w:sz w:val="20"/>
        </w:rPr>
        <w:t>(далее – Приказ №80н).</w:t>
      </w:r>
    </w:p>
  </w:footnote>
  <w:footnote w:id="8">
    <w:p w:rsidR="001A7F52" w:rsidRPr="001A216C" w:rsidRDefault="001A7F52" w:rsidP="009257D9">
      <w:pPr>
        <w:pStyle w:val="1"/>
        <w:jc w:val="both"/>
        <w:rPr>
          <w:sz w:val="20"/>
        </w:rPr>
      </w:pPr>
      <w:r w:rsidRPr="00202ECF">
        <w:rPr>
          <w:rStyle w:val="afe"/>
          <w:sz w:val="20"/>
        </w:rPr>
        <w:footnoteRef/>
      </w:r>
      <w:r w:rsidRPr="00202ECF">
        <w:rPr>
          <w:sz w:val="20"/>
        </w:rPr>
        <w:t xml:space="preserve"> </w:t>
      </w:r>
      <w:r w:rsidRPr="001A216C">
        <w:rPr>
          <w:sz w:val="20"/>
        </w:rPr>
        <w:t>Классификатор нарушений, выявляемых в ходе внешнего государственного аудита (контроля) (</w:t>
      </w:r>
      <w:r>
        <w:rPr>
          <w:sz w:val="20"/>
        </w:rPr>
        <w:t>прилож</w:t>
      </w:r>
      <w:r>
        <w:rPr>
          <w:sz w:val="20"/>
        </w:rPr>
        <w:t>е</w:t>
      </w:r>
      <w:r>
        <w:rPr>
          <w:sz w:val="20"/>
        </w:rPr>
        <w:t xml:space="preserve">ние №28  </w:t>
      </w:r>
      <w:r w:rsidRPr="00290E2C">
        <w:rPr>
          <w:sz w:val="20"/>
        </w:rPr>
        <w:t xml:space="preserve">"СГА 101. Стандарт внешнего государственного аудита (контроля). Общие правила проведения контрольного мероприятия" (утв. постановлением Коллегии Счетной палаты РФ от </w:t>
      </w:r>
      <w:r>
        <w:rPr>
          <w:sz w:val="20"/>
        </w:rPr>
        <w:t>24</w:t>
      </w:r>
      <w:r w:rsidRPr="00290E2C">
        <w:rPr>
          <w:sz w:val="20"/>
        </w:rPr>
        <w:t>.0</w:t>
      </w:r>
      <w:r>
        <w:rPr>
          <w:sz w:val="20"/>
        </w:rPr>
        <w:t>5</w:t>
      </w:r>
      <w:r w:rsidRPr="00290E2C">
        <w:rPr>
          <w:sz w:val="20"/>
        </w:rPr>
        <w:t>.20</w:t>
      </w:r>
      <w:r>
        <w:rPr>
          <w:sz w:val="20"/>
        </w:rPr>
        <w:t>22</w:t>
      </w:r>
      <w:r w:rsidRPr="00290E2C">
        <w:rPr>
          <w:sz w:val="20"/>
        </w:rPr>
        <w:t xml:space="preserve"> N9ПК) (ред. от 24.05.2022)</w:t>
      </w:r>
      <w:r>
        <w:rPr>
          <w:sz w:val="20"/>
        </w:rPr>
        <w:t xml:space="preserve"> (далее - Классификатор).</w:t>
      </w:r>
    </w:p>
    <w:p w:rsidR="001A7F52" w:rsidRPr="001A216C" w:rsidRDefault="001A7F52" w:rsidP="009257D9">
      <w:pPr>
        <w:pStyle w:val="1"/>
        <w:jc w:val="both"/>
        <w:rPr>
          <w:sz w:val="20"/>
        </w:rPr>
      </w:pPr>
    </w:p>
    <w:p w:rsidR="001A7F52" w:rsidRPr="00202ECF" w:rsidRDefault="001A7F52" w:rsidP="009257D9">
      <w:pPr>
        <w:pStyle w:val="1"/>
        <w:jc w:val="both"/>
        <w:rPr>
          <w:sz w:val="20"/>
        </w:rPr>
      </w:pPr>
    </w:p>
    <w:p w:rsidR="001A7F52" w:rsidRPr="00202ECF" w:rsidRDefault="001A7F52" w:rsidP="00202ECF">
      <w:pPr>
        <w:pStyle w:val="afc"/>
      </w:pPr>
    </w:p>
  </w:footnote>
  <w:footnote w:id="9">
    <w:p w:rsidR="001A7F52" w:rsidRPr="00C50677" w:rsidRDefault="001A7F52" w:rsidP="00492D75">
      <w:pPr>
        <w:pStyle w:val="1"/>
      </w:pPr>
      <w:r w:rsidRPr="001A216C">
        <w:rPr>
          <w:rStyle w:val="afe"/>
          <w:sz w:val="20"/>
        </w:rPr>
        <w:footnoteRef/>
      </w:r>
      <w:r w:rsidRPr="001A216C">
        <w:rPr>
          <w:sz w:val="20"/>
        </w:rPr>
        <w:t xml:space="preserve"> </w:t>
      </w:r>
      <w:r>
        <w:rPr>
          <w:sz w:val="20"/>
        </w:rPr>
        <w:t>Утверждены постановлением Администрации Веребьинского сельского поселения от 27.10.2023 №96 (д</w:t>
      </w:r>
      <w:r>
        <w:rPr>
          <w:sz w:val="20"/>
        </w:rPr>
        <w:t>а</w:t>
      </w:r>
      <w:r>
        <w:rPr>
          <w:sz w:val="20"/>
        </w:rPr>
        <w:t>лее - Методика планирования).</w:t>
      </w:r>
    </w:p>
  </w:footnote>
  <w:footnote w:id="10">
    <w:p w:rsidR="001A7F52" w:rsidRPr="00D9435F" w:rsidRDefault="001A7F52" w:rsidP="00D9435F">
      <w:pPr>
        <w:pStyle w:val="1"/>
        <w:jc w:val="both"/>
        <w:rPr>
          <w:sz w:val="20"/>
        </w:rPr>
      </w:pPr>
      <w:r w:rsidRPr="00C50677">
        <w:rPr>
          <w:rStyle w:val="afe"/>
          <w:sz w:val="20"/>
        </w:rPr>
        <w:footnoteRef/>
      </w:r>
      <w:r w:rsidRPr="00A60CE0">
        <w:t xml:space="preserve"> </w:t>
      </w:r>
      <w:r w:rsidRPr="00D9435F">
        <w:rPr>
          <w:sz w:val="20"/>
        </w:rPr>
        <w:t>Перечень муниципальных программ Веребьинского сельского поселения утвержден постановлением А</w:t>
      </w:r>
      <w:r w:rsidRPr="00D9435F">
        <w:rPr>
          <w:sz w:val="20"/>
        </w:rPr>
        <w:t>д</w:t>
      </w:r>
      <w:r w:rsidRPr="00D9435F">
        <w:rPr>
          <w:sz w:val="20"/>
        </w:rPr>
        <w:t xml:space="preserve">министрации </w:t>
      </w:r>
      <w:r>
        <w:rPr>
          <w:sz w:val="20"/>
        </w:rPr>
        <w:t>Веребьинского сельского поселения</w:t>
      </w:r>
      <w:r w:rsidRPr="00D9435F">
        <w:rPr>
          <w:sz w:val="20"/>
        </w:rPr>
        <w:t xml:space="preserve"> от 18.10.2013 </w:t>
      </w:r>
      <w:r>
        <w:rPr>
          <w:sz w:val="20"/>
        </w:rPr>
        <w:t xml:space="preserve">г. </w:t>
      </w:r>
      <w:r w:rsidRPr="00D9435F">
        <w:rPr>
          <w:sz w:val="20"/>
        </w:rPr>
        <w:t xml:space="preserve">№74 </w:t>
      </w:r>
      <w:r>
        <w:rPr>
          <w:sz w:val="20"/>
        </w:rPr>
        <w:t>(</w:t>
      </w:r>
      <w:r w:rsidRPr="00D9435F">
        <w:rPr>
          <w:sz w:val="20"/>
        </w:rPr>
        <w:t>с учетом внесенных изменений от 2</w:t>
      </w:r>
      <w:r>
        <w:rPr>
          <w:sz w:val="20"/>
        </w:rPr>
        <w:t>7</w:t>
      </w:r>
      <w:r w:rsidRPr="00D9435F">
        <w:rPr>
          <w:sz w:val="20"/>
        </w:rPr>
        <w:t>.10.202</w:t>
      </w:r>
      <w:r>
        <w:rPr>
          <w:sz w:val="20"/>
        </w:rPr>
        <w:t>3</w:t>
      </w:r>
      <w:r w:rsidRPr="00D9435F">
        <w:rPr>
          <w:sz w:val="20"/>
        </w:rPr>
        <w:t xml:space="preserve"> №</w:t>
      </w:r>
      <w:r>
        <w:rPr>
          <w:sz w:val="20"/>
        </w:rPr>
        <w:t>93).</w:t>
      </w:r>
      <w:r w:rsidRPr="00D9435F">
        <w:rPr>
          <w:sz w:val="20"/>
        </w:rPr>
        <w:t xml:space="preserve"> </w:t>
      </w:r>
    </w:p>
    <w:p w:rsidR="001A7F52" w:rsidRPr="00D9435F" w:rsidRDefault="001A7F52" w:rsidP="00D9435F">
      <w:pPr>
        <w:jc w:val="both"/>
      </w:pPr>
    </w:p>
    <w:p w:rsidR="001A7F52" w:rsidRPr="00C50677" w:rsidRDefault="001A7F52" w:rsidP="009D7224">
      <w:pPr>
        <w:pStyle w:val="afc"/>
      </w:pPr>
    </w:p>
  </w:footnote>
  <w:footnote w:id="11">
    <w:p w:rsidR="001A7F52" w:rsidRPr="00E9220C" w:rsidRDefault="001A7F52" w:rsidP="004727DE">
      <w:pPr>
        <w:pStyle w:val="1"/>
        <w:shd w:val="clear" w:color="auto" w:fill="FFFFFF"/>
        <w:jc w:val="both"/>
        <w:rPr>
          <w:sz w:val="20"/>
        </w:rPr>
      </w:pPr>
      <w:r>
        <w:rPr>
          <w:rStyle w:val="afe"/>
          <w:sz w:val="20"/>
        </w:rPr>
        <w:footnoteRef/>
      </w:r>
      <w:r>
        <w:t xml:space="preserve"> </w:t>
      </w:r>
      <w:r w:rsidRPr="00D154A2">
        <w:rPr>
          <w:sz w:val="20"/>
        </w:rPr>
        <w:t xml:space="preserve">Приказ Минфина </w:t>
      </w:r>
      <w:r>
        <w:rPr>
          <w:sz w:val="20"/>
        </w:rPr>
        <w:t>РФ</w:t>
      </w:r>
      <w:r w:rsidRPr="00D154A2">
        <w:rPr>
          <w:sz w:val="20"/>
        </w:rPr>
        <w:t xml:space="preserve"> от </w:t>
      </w:r>
      <w:r>
        <w:rPr>
          <w:sz w:val="20"/>
        </w:rPr>
        <w:t>22</w:t>
      </w:r>
      <w:r w:rsidRPr="00D154A2">
        <w:rPr>
          <w:sz w:val="20"/>
        </w:rPr>
        <w:t>.0</w:t>
      </w:r>
      <w:r>
        <w:rPr>
          <w:sz w:val="20"/>
        </w:rPr>
        <w:t>5</w:t>
      </w:r>
      <w:r w:rsidRPr="00D154A2">
        <w:rPr>
          <w:sz w:val="20"/>
        </w:rPr>
        <w:t>.20</w:t>
      </w:r>
      <w:r>
        <w:rPr>
          <w:sz w:val="20"/>
        </w:rPr>
        <w:t>23</w:t>
      </w:r>
      <w:r w:rsidRPr="00D154A2">
        <w:rPr>
          <w:sz w:val="20"/>
        </w:rPr>
        <w:t xml:space="preserve"> №8</w:t>
      </w:r>
      <w:r>
        <w:rPr>
          <w:sz w:val="20"/>
        </w:rPr>
        <w:t>2</w:t>
      </w:r>
      <w:r w:rsidRPr="00D154A2">
        <w:rPr>
          <w:sz w:val="20"/>
        </w:rPr>
        <w:t>н «</w:t>
      </w:r>
      <w:r w:rsidRPr="006D7134">
        <w:rPr>
          <w:color w:val="000000"/>
          <w:sz w:val="20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color w:val="000000"/>
          <w:sz w:val="20"/>
        </w:rPr>
        <w:t>» (в ред. от 01.06.2023 года)</w:t>
      </w:r>
      <w:r w:rsidRPr="00E9220C">
        <w:rPr>
          <w:sz w:val="20"/>
        </w:rPr>
        <w:t xml:space="preserve"> (далее - Приказ №8</w:t>
      </w:r>
      <w:r>
        <w:rPr>
          <w:sz w:val="20"/>
        </w:rPr>
        <w:t>2</w:t>
      </w:r>
      <w:r w:rsidRPr="00E9220C">
        <w:rPr>
          <w:sz w:val="20"/>
        </w:rPr>
        <w:t>н).</w:t>
      </w:r>
    </w:p>
    <w:p w:rsidR="001A7F52" w:rsidRPr="00D154A2" w:rsidRDefault="001A7F52" w:rsidP="005371E2">
      <w:pPr>
        <w:pStyle w:val="1"/>
        <w:shd w:val="clear" w:color="auto" w:fill="FFFFFF"/>
        <w:jc w:val="both"/>
        <w:rPr>
          <w:sz w:val="20"/>
        </w:rPr>
      </w:pPr>
    </w:p>
  </w:footnote>
  <w:footnote w:id="12">
    <w:p w:rsidR="001A7F52" w:rsidRPr="00AA6A48" w:rsidRDefault="001A7F52" w:rsidP="005371E2">
      <w:pPr>
        <w:pStyle w:val="1"/>
        <w:jc w:val="both"/>
        <w:rPr>
          <w:sz w:val="20"/>
        </w:rPr>
      </w:pPr>
      <w:r w:rsidRPr="00C50677">
        <w:rPr>
          <w:rStyle w:val="afe"/>
          <w:sz w:val="20"/>
        </w:rPr>
        <w:footnoteRef/>
      </w:r>
      <w:r w:rsidRPr="00A60CE0">
        <w:t xml:space="preserve"> </w:t>
      </w:r>
      <w:r w:rsidRPr="009C6DEA">
        <w:rPr>
          <w:sz w:val="20"/>
        </w:rPr>
        <w:t>Решение Совета депутатов Веребьинского сельского поселения от 31.10.2014 №214 «Об утверждении Положения о муниципальном дорожном фонде Веребьинского сельского поселения»</w:t>
      </w:r>
      <w:r w:rsidRPr="00AA6A48">
        <w:rPr>
          <w:bCs/>
          <w:sz w:val="28"/>
          <w:szCs w:val="28"/>
        </w:rPr>
        <w:t xml:space="preserve"> </w:t>
      </w:r>
      <w:r w:rsidRPr="00AA6A48">
        <w:rPr>
          <w:bCs/>
          <w:sz w:val="20"/>
        </w:rPr>
        <w:t>(далее - Положение о муниципальном дорожном фонде, Положение</w:t>
      </w:r>
      <w:r>
        <w:rPr>
          <w:bCs/>
          <w:sz w:val="20"/>
        </w:rPr>
        <w:t>)</w:t>
      </w:r>
      <w:r w:rsidRPr="00AA6A48">
        <w:rPr>
          <w:sz w:val="20"/>
        </w:rPr>
        <w:t>.</w:t>
      </w:r>
    </w:p>
    <w:p w:rsidR="001A7F52" w:rsidRPr="00C50677" w:rsidRDefault="001A7F52" w:rsidP="009C6DEA">
      <w:pPr>
        <w:pStyle w:val="af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52" w:rsidRDefault="00B05CF6" w:rsidP="00BC50A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7F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F52" w:rsidRDefault="001A7F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52" w:rsidRDefault="00B05CF6" w:rsidP="00BC50A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7F5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4476">
      <w:rPr>
        <w:rStyle w:val="a9"/>
        <w:noProof/>
      </w:rPr>
      <w:t>15</w:t>
    </w:r>
    <w:r>
      <w:rPr>
        <w:rStyle w:val="a9"/>
      </w:rPr>
      <w:fldChar w:fldCharType="end"/>
    </w:r>
  </w:p>
  <w:p w:rsidR="001A7F52" w:rsidRDefault="001A7F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7B1"/>
    <w:multiLevelType w:val="hybridMultilevel"/>
    <w:tmpl w:val="C5B06B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25343"/>
    <w:multiLevelType w:val="hybridMultilevel"/>
    <w:tmpl w:val="C396C42A"/>
    <w:lvl w:ilvl="0" w:tplc="060C6DD6">
      <w:start w:val="1"/>
      <w:numFmt w:val="bullet"/>
      <w:lvlText w:val=""/>
      <w:lvlJc w:val="left"/>
      <w:pPr>
        <w:tabs>
          <w:tab w:val="num" w:pos="737"/>
        </w:tabs>
        <w:ind w:left="0" w:firstLine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0620B"/>
    <w:multiLevelType w:val="hybridMultilevel"/>
    <w:tmpl w:val="5DAA9A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D0B2F5E"/>
    <w:multiLevelType w:val="hybridMultilevel"/>
    <w:tmpl w:val="37565D56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343C1F7F"/>
    <w:multiLevelType w:val="hybridMultilevel"/>
    <w:tmpl w:val="5C2E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1184E"/>
    <w:multiLevelType w:val="hybridMultilevel"/>
    <w:tmpl w:val="2B96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9021C"/>
    <w:multiLevelType w:val="hybridMultilevel"/>
    <w:tmpl w:val="E7EE2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4370F7"/>
    <w:multiLevelType w:val="hybridMultilevel"/>
    <w:tmpl w:val="19E4B00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183"/>
    <w:rsid w:val="00000FE5"/>
    <w:rsid w:val="00001DED"/>
    <w:rsid w:val="000025EC"/>
    <w:rsid w:val="000026DB"/>
    <w:rsid w:val="00002DB5"/>
    <w:rsid w:val="000039DB"/>
    <w:rsid w:val="00003B2C"/>
    <w:rsid w:val="00003B78"/>
    <w:rsid w:val="0000415B"/>
    <w:rsid w:val="000041B8"/>
    <w:rsid w:val="00004698"/>
    <w:rsid w:val="000048EB"/>
    <w:rsid w:val="000051C0"/>
    <w:rsid w:val="00005860"/>
    <w:rsid w:val="000074D1"/>
    <w:rsid w:val="00007591"/>
    <w:rsid w:val="000077BB"/>
    <w:rsid w:val="00007A23"/>
    <w:rsid w:val="00007CAE"/>
    <w:rsid w:val="00007D01"/>
    <w:rsid w:val="00010345"/>
    <w:rsid w:val="00010B6B"/>
    <w:rsid w:val="00010BF0"/>
    <w:rsid w:val="00010BF8"/>
    <w:rsid w:val="00011872"/>
    <w:rsid w:val="0001238B"/>
    <w:rsid w:val="00012ED2"/>
    <w:rsid w:val="00012F99"/>
    <w:rsid w:val="00013055"/>
    <w:rsid w:val="00014F63"/>
    <w:rsid w:val="000152F7"/>
    <w:rsid w:val="0001562E"/>
    <w:rsid w:val="00015825"/>
    <w:rsid w:val="00016094"/>
    <w:rsid w:val="000161C5"/>
    <w:rsid w:val="000163D0"/>
    <w:rsid w:val="000165D2"/>
    <w:rsid w:val="0001665F"/>
    <w:rsid w:val="00016DCA"/>
    <w:rsid w:val="000206B6"/>
    <w:rsid w:val="00020EEB"/>
    <w:rsid w:val="0002108C"/>
    <w:rsid w:val="00021332"/>
    <w:rsid w:val="00021594"/>
    <w:rsid w:val="00021960"/>
    <w:rsid w:val="00021AAF"/>
    <w:rsid w:val="00021D6A"/>
    <w:rsid w:val="000224BA"/>
    <w:rsid w:val="0002255D"/>
    <w:rsid w:val="00022CFD"/>
    <w:rsid w:val="00022FE6"/>
    <w:rsid w:val="00023258"/>
    <w:rsid w:val="000244AC"/>
    <w:rsid w:val="000245CE"/>
    <w:rsid w:val="0002489F"/>
    <w:rsid w:val="00025A7C"/>
    <w:rsid w:val="00025AE1"/>
    <w:rsid w:val="0002612B"/>
    <w:rsid w:val="0002745A"/>
    <w:rsid w:val="00027782"/>
    <w:rsid w:val="00031341"/>
    <w:rsid w:val="00031874"/>
    <w:rsid w:val="00031BAA"/>
    <w:rsid w:val="00032084"/>
    <w:rsid w:val="00032093"/>
    <w:rsid w:val="000320EC"/>
    <w:rsid w:val="00032558"/>
    <w:rsid w:val="000325AF"/>
    <w:rsid w:val="000329D7"/>
    <w:rsid w:val="00032B4E"/>
    <w:rsid w:val="00032DF1"/>
    <w:rsid w:val="000337CD"/>
    <w:rsid w:val="00033D62"/>
    <w:rsid w:val="00034457"/>
    <w:rsid w:val="00034970"/>
    <w:rsid w:val="00034DED"/>
    <w:rsid w:val="000350DA"/>
    <w:rsid w:val="00035A51"/>
    <w:rsid w:val="000365D3"/>
    <w:rsid w:val="000368D3"/>
    <w:rsid w:val="000369EE"/>
    <w:rsid w:val="00036C05"/>
    <w:rsid w:val="00036D88"/>
    <w:rsid w:val="00036FCC"/>
    <w:rsid w:val="000375E7"/>
    <w:rsid w:val="00037B88"/>
    <w:rsid w:val="00040CB5"/>
    <w:rsid w:val="0004110A"/>
    <w:rsid w:val="000411E7"/>
    <w:rsid w:val="00041FBA"/>
    <w:rsid w:val="000426EE"/>
    <w:rsid w:val="000427EF"/>
    <w:rsid w:val="0004316C"/>
    <w:rsid w:val="00043744"/>
    <w:rsid w:val="000438DF"/>
    <w:rsid w:val="000439F0"/>
    <w:rsid w:val="00043EE7"/>
    <w:rsid w:val="00043F59"/>
    <w:rsid w:val="000442EE"/>
    <w:rsid w:val="00044548"/>
    <w:rsid w:val="00044E12"/>
    <w:rsid w:val="0004575C"/>
    <w:rsid w:val="00046054"/>
    <w:rsid w:val="000460F5"/>
    <w:rsid w:val="0004626F"/>
    <w:rsid w:val="00046B25"/>
    <w:rsid w:val="00047354"/>
    <w:rsid w:val="0004739D"/>
    <w:rsid w:val="0004754A"/>
    <w:rsid w:val="00047A52"/>
    <w:rsid w:val="00047B2E"/>
    <w:rsid w:val="00047EB3"/>
    <w:rsid w:val="0005003F"/>
    <w:rsid w:val="000502B6"/>
    <w:rsid w:val="00050DFB"/>
    <w:rsid w:val="00050EB6"/>
    <w:rsid w:val="00051A8D"/>
    <w:rsid w:val="00051D4E"/>
    <w:rsid w:val="0005260A"/>
    <w:rsid w:val="00052864"/>
    <w:rsid w:val="00052B3B"/>
    <w:rsid w:val="00054638"/>
    <w:rsid w:val="00054ACD"/>
    <w:rsid w:val="0005628D"/>
    <w:rsid w:val="0005689C"/>
    <w:rsid w:val="00057E36"/>
    <w:rsid w:val="000600A2"/>
    <w:rsid w:val="0006012A"/>
    <w:rsid w:val="00060391"/>
    <w:rsid w:val="000608FE"/>
    <w:rsid w:val="0006163D"/>
    <w:rsid w:val="00061722"/>
    <w:rsid w:val="0006187E"/>
    <w:rsid w:val="000618DB"/>
    <w:rsid w:val="00061DD5"/>
    <w:rsid w:val="000625D1"/>
    <w:rsid w:val="000629C8"/>
    <w:rsid w:val="000633E5"/>
    <w:rsid w:val="00063970"/>
    <w:rsid w:val="00063BF6"/>
    <w:rsid w:val="00064122"/>
    <w:rsid w:val="00064294"/>
    <w:rsid w:val="00064388"/>
    <w:rsid w:val="0006447B"/>
    <w:rsid w:val="00064505"/>
    <w:rsid w:val="000649AC"/>
    <w:rsid w:val="00065367"/>
    <w:rsid w:val="0006579A"/>
    <w:rsid w:val="00065A01"/>
    <w:rsid w:val="00065F9B"/>
    <w:rsid w:val="000660C8"/>
    <w:rsid w:val="0006641D"/>
    <w:rsid w:val="00066928"/>
    <w:rsid w:val="00066B61"/>
    <w:rsid w:val="00067265"/>
    <w:rsid w:val="000676C3"/>
    <w:rsid w:val="00067EF2"/>
    <w:rsid w:val="00067FDA"/>
    <w:rsid w:val="00070467"/>
    <w:rsid w:val="000705F9"/>
    <w:rsid w:val="00070992"/>
    <w:rsid w:val="00070B53"/>
    <w:rsid w:val="00070BC1"/>
    <w:rsid w:val="00070EF8"/>
    <w:rsid w:val="000710E3"/>
    <w:rsid w:val="00071107"/>
    <w:rsid w:val="000716C0"/>
    <w:rsid w:val="0007170F"/>
    <w:rsid w:val="00071889"/>
    <w:rsid w:val="00071AF5"/>
    <w:rsid w:val="00071C5F"/>
    <w:rsid w:val="000721FA"/>
    <w:rsid w:val="00072C7A"/>
    <w:rsid w:val="00073D47"/>
    <w:rsid w:val="0007439C"/>
    <w:rsid w:val="00074631"/>
    <w:rsid w:val="00074BC1"/>
    <w:rsid w:val="00074E06"/>
    <w:rsid w:val="000759D7"/>
    <w:rsid w:val="000762BE"/>
    <w:rsid w:val="00077184"/>
    <w:rsid w:val="0007794F"/>
    <w:rsid w:val="000779BD"/>
    <w:rsid w:val="00077C02"/>
    <w:rsid w:val="00077FAD"/>
    <w:rsid w:val="000805A3"/>
    <w:rsid w:val="0008072F"/>
    <w:rsid w:val="00080ED7"/>
    <w:rsid w:val="0008103F"/>
    <w:rsid w:val="000814A0"/>
    <w:rsid w:val="0008164C"/>
    <w:rsid w:val="000818A3"/>
    <w:rsid w:val="00081EDC"/>
    <w:rsid w:val="0008292C"/>
    <w:rsid w:val="00083274"/>
    <w:rsid w:val="00083DCC"/>
    <w:rsid w:val="000840E3"/>
    <w:rsid w:val="00084EC3"/>
    <w:rsid w:val="00084F6C"/>
    <w:rsid w:val="00085EF0"/>
    <w:rsid w:val="000865DC"/>
    <w:rsid w:val="00086B8F"/>
    <w:rsid w:val="00087550"/>
    <w:rsid w:val="000876BD"/>
    <w:rsid w:val="000906B4"/>
    <w:rsid w:val="00090BB3"/>
    <w:rsid w:val="0009166F"/>
    <w:rsid w:val="00091760"/>
    <w:rsid w:val="00091FF5"/>
    <w:rsid w:val="00092CAC"/>
    <w:rsid w:val="00092FEF"/>
    <w:rsid w:val="000934D2"/>
    <w:rsid w:val="0009374C"/>
    <w:rsid w:val="00093D84"/>
    <w:rsid w:val="00093F1A"/>
    <w:rsid w:val="00094514"/>
    <w:rsid w:val="0009488F"/>
    <w:rsid w:val="000948F7"/>
    <w:rsid w:val="00095ABC"/>
    <w:rsid w:val="00097182"/>
    <w:rsid w:val="00097336"/>
    <w:rsid w:val="00097909"/>
    <w:rsid w:val="000A0093"/>
    <w:rsid w:val="000A01C7"/>
    <w:rsid w:val="000A0203"/>
    <w:rsid w:val="000A0ACA"/>
    <w:rsid w:val="000A0FA4"/>
    <w:rsid w:val="000A153F"/>
    <w:rsid w:val="000A17C7"/>
    <w:rsid w:val="000A1B01"/>
    <w:rsid w:val="000A1EDF"/>
    <w:rsid w:val="000A22C9"/>
    <w:rsid w:val="000A286B"/>
    <w:rsid w:val="000A2DA1"/>
    <w:rsid w:val="000A32D9"/>
    <w:rsid w:val="000A341D"/>
    <w:rsid w:val="000A3593"/>
    <w:rsid w:val="000A35A9"/>
    <w:rsid w:val="000A3BBE"/>
    <w:rsid w:val="000A487E"/>
    <w:rsid w:val="000A50E5"/>
    <w:rsid w:val="000A569D"/>
    <w:rsid w:val="000A6012"/>
    <w:rsid w:val="000A61DE"/>
    <w:rsid w:val="000A6232"/>
    <w:rsid w:val="000A684E"/>
    <w:rsid w:val="000A6B87"/>
    <w:rsid w:val="000A6CE7"/>
    <w:rsid w:val="000A6F5D"/>
    <w:rsid w:val="000A747F"/>
    <w:rsid w:val="000A75A1"/>
    <w:rsid w:val="000A7726"/>
    <w:rsid w:val="000B001A"/>
    <w:rsid w:val="000B01DF"/>
    <w:rsid w:val="000B01E0"/>
    <w:rsid w:val="000B0BFF"/>
    <w:rsid w:val="000B0EB6"/>
    <w:rsid w:val="000B1496"/>
    <w:rsid w:val="000B16EE"/>
    <w:rsid w:val="000B1938"/>
    <w:rsid w:val="000B1A2B"/>
    <w:rsid w:val="000B1B8B"/>
    <w:rsid w:val="000B1B8F"/>
    <w:rsid w:val="000B1EBF"/>
    <w:rsid w:val="000B215D"/>
    <w:rsid w:val="000B29BD"/>
    <w:rsid w:val="000B2AA0"/>
    <w:rsid w:val="000B2F5B"/>
    <w:rsid w:val="000B3425"/>
    <w:rsid w:val="000B34A6"/>
    <w:rsid w:val="000B3746"/>
    <w:rsid w:val="000B3B17"/>
    <w:rsid w:val="000B4D3A"/>
    <w:rsid w:val="000B4FD6"/>
    <w:rsid w:val="000B5299"/>
    <w:rsid w:val="000B583F"/>
    <w:rsid w:val="000B5AB0"/>
    <w:rsid w:val="000B5BD7"/>
    <w:rsid w:val="000B5ECF"/>
    <w:rsid w:val="000B631B"/>
    <w:rsid w:val="000B699B"/>
    <w:rsid w:val="000B7406"/>
    <w:rsid w:val="000B7743"/>
    <w:rsid w:val="000C0682"/>
    <w:rsid w:val="000C07FB"/>
    <w:rsid w:val="000C0835"/>
    <w:rsid w:val="000C09F3"/>
    <w:rsid w:val="000C0B0A"/>
    <w:rsid w:val="000C131C"/>
    <w:rsid w:val="000C1415"/>
    <w:rsid w:val="000C198F"/>
    <w:rsid w:val="000C1D12"/>
    <w:rsid w:val="000C1D87"/>
    <w:rsid w:val="000C1F43"/>
    <w:rsid w:val="000C1F6D"/>
    <w:rsid w:val="000C2466"/>
    <w:rsid w:val="000C25F1"/>
    <w:rsid w:val="000C26F8"/>
    <w:rsid w:val="000C279A"/>
    <w:rsid w:val="000C284D"/>
    <w:rsid w:val="000C3048"/>
    <w:rsid w:val="000C345B"/>
    <w:rsid w:val="000C4010"/>
    <w:rsid w:val="000C45FC"/>
    <w:rsid w:val="000C47B7"/>
    <w:rsid w:val="000C4C04"/>
    <w:rsid w:val="000C4E92"/>
    <w:rsid w:val="000C4F15"/>
    <w:rsid w:val="000C5102"/>
    <w:rsid w:val="000C5BA0"/>
    <w:rsid w:val="000C5EA0"/>
    <w:rsid w:val="000C6806"/>
    <w:rsid w:val="000C694F"/>
    <w:rsid w:val="000C6C27"/>
    <w:rsid w:val="000D0840"/>
    <w:rsid w:val="000D0EB0"/>
    <w:rsid w:val="000D15D3"/>
    <w:rsid w:val="000D28FA"/>
    <w:rsid w:val="000D29A2"/>
    <w:rsid w:val="000D3081"/>
    <w:rsid w:val="000D417F"/>
    <w:rsid w:val="000D470D"/>
    <w:rsid w:val="000D59A3"/>
    <w:rsid w:val="000D62C7"/>
    <w:rsid w:val="000D6544"/>
    <w:rsid w:val="000D67B0"/>
    <w:rsid w:val="000D6DA6"/>
    <w:rsid w:val="000D7572"/>
    <w:rsid w:val="000D7814"/>
    <w:rsid w:val="000D7875"/>
    <w:rsid w:val="000D79BB"/>
    <w:rsid w:val="000D7DFF"/>
    <w:rsid w:val="000E11FE"/>
    <w:rsid w:val="000E1238"/>
    <w:rsid w:val="000E1272"/>
    <w:rsid w:val="000E17D4"/>
    <w:rsid w:val="000E1CB7"/>
    <w:rsid w:val="000E1D15"/>
    <w:rsid w:val="000E2F71"/>
    <w:rsid w:val="000E3C43"/>
    <w:rsid w:val="000E3FC9"/>
    <w:rsid w:val="000E47A3"/>
    <w:rsid w:val="000E49B7"/>
    <w:rsid w:val="000E5606"/>
    <w:rsid w:val="000E622D"/>
    <w:rsid w:val="000E6428"/>
    <w:rsid w:val="000E64AD"/>
    <w:rsid w:val="000E67C6"/>
    <w:rsid w:val="000E67DC"/>
    <w:rsid w:val="000E6A1F"/>
    <w:rsid w:val="000E6B2A"/>
    <w:rsid w:val="000E6B40"/>
    <w:rsid w:val="000E6FE5"/>
    <w:rsid w:val="000E72F7"/>
    <w:rsid w:val="000E7520"/>
    <w:rsid w:val="000E7637"/>
    <w:rsid w:val="000E7982"/>
    <w:rsid w:val="000E79B2"/>
    <w:rsid w:val="000F0056"/>
    <w:rsid w:val="000F041B"/>
    <w:rsid w:val="000F0A01"/>
    <w:rsid w:val="000F10FF"/>
    <w:rsid w:val="000F1474"/>
    <w:rsid w:val="000F15AD"/>
    <w:rsid w:val="000F18F1"/>
    <w:rsid w:val="000F25DB"/>
    <w:rsid w:val="000F2A3B"/>
    <w:rsid w:val="000F2C55"/>
    <w:rsid w:val="000F2E92"/>
    <w:rsid w:val="000F3337"/>
    <w:rsid w:val="000F373F"/>
    <w:rsid w:val="000F376B"/>
    <w:rsid w:val="000F37D7"/>
    <w:rsid w:val="000F4307"/>
    <w:rsid w:val="000F4AFB"/>
    <w:rsid w:val="000F4C6E"/>
    <w:rsid w:val="000F4FCE"/>
    <w:rsid w:val="000F520C"/>
    <w:rsid w:val="000F5281"/>
    <w:rsid w:val="000F5713"/>
    <w:rsid w:val="000F59F6"/>
    <w:rsid w:val="000F5B52"/>
    <w:rsid w:val="000F6043"/>
    <w:rsid w:val="000F60A1"/>
    <w:rsid w:val="000F6119"/>
    <w:rsid w:val="000F6BC3"/>
    <w:rsid w:val="000F7629"/>
    <w:rsid w:val="000F7B39"/>
    <w:rsid w:val="00100128"/>
    <w:rsid w:val="0010028B"/>
    <w:rsid w:val="001004AE"/>
    <w:rsid w:val="00100516"/>
    <w:rsid w:val="00100C53"/>
    <w:rsid w:val="00100E80"/>
    <w:rsid w:val="00101690"/>
    <w:rsid w:val="001018B6"/>
    <w:rsid w:val="00101923"/>
    <w:rsid w:val="00101A1A"/>
    <w:rsid w:val="00101E99"/>
    <w:rsid w:val="00102196"/>
    <w:rsid w:val="001024C9"/>
    <w:rsid w:val="001027B2"/>
    <w:rsid w:val="00102CE7"/>
    <w:rsid w:val="00103018"/>
    <w:rsid w:val="001036E2"/>
    <w:rsid w:val="00105245"/>
    <w:rsid w:val="0010536D"/>
    <w:rsid w:val="00105968"/>
    <w:rsid w:val="001062A2"/>
    <w:rsid w:val="0010658F"/>
    <w:rsid w:val="001066CA"/>
    <w:rsid w:val="001066FC"/>
    <w:rsid w:val="001068B0"/>
    <w:rsid w:val="00106C01"/>
    <w:rsid w:val="00106F4B"/>
    <w:rsid w:val="00106F9D"/>
    <w:rsid w:val="00107231"/>
    <w:rsid w:val="001072F0"/>
    <w:rsid w:val="0010773E"/>
    <w:rsid w:val="001078B2"/>
    <w:rsid w:val="00111856"/>
    <w:rsid w:val="00111B02"/>
    <w:rsid w:val="00111E01"/>
    <w:rsid w:val="00111EAF"/>
    <w:rsid w:val="00111F53"/>
    <w:rsid w:val="00112184"/>
    <w:rsid w:val="00112759"/>
    <w:rsid w:val="00112C8F"/>
    <w:rsid w:val="00113371"/>
    <w:rsid w:val="00113C7D"/>
    <w:rsid w:val="00114057"/>
    <w:rsid w:val="00114610"/>
    <w:rsid w:val="00114CAB"/>
    <w:rsid w:val="00114CD8"/>
    <w:rsid w:val="00114F89"/>
    <w:rsid w:val="00115615"/>
    <w:rsid w:val="00116015"/>
    <w:rsid w:val="00116229"/>
    <w:rsid w:val="001167F5"/>
    <w:rsid w:val="00116B84"/>
    <w:rsid w:val="00117388"/>
    <w:rsid w:val="00117477"/>
    <w:rsid w:val="00117784"/>
    <w:rsid w:val="00117A70"/>
    <w:rsid w:val="00117E20"/>
    <w:rsid w:val="00117F45"/>
    <w:rsid w:val="00120043"/>
    <w:rsid w:val="00120D9A"/>
    <w:rsid w:val="001213E3"/>
    <w:rsid w:val="00121699"/>
    <w:rsid w:val="00121E8D"/>
    <w:rsid w:val="00121F17"/>
    <w:rsid w:val="001230F2"/>
    <w:rsid w:val="0012319E"/>
    <w:rsid w:val="001241D1"/>
    <w:rsid w:val="0012448C"/>
    <w:rsid w:val="00124C9A"/>
    <w:rsid w:val="001250BD"/>
    <w:rsid w:val="00125523"/>
    <w:rsid w:val="00126A88"/>
    <w:rsid w:val="00126AB9"/>
    <w:rsid w:val="001272F8"/>
    <w:rsid w:val="001272FB"/>
    <w:rsid w:val="00127F60"/>
    <w:rsid w:val="00131808"/>
    <w:rsid w:val="00131D49"/>
    <w:rsid w:val="00131EB4"/>
    <w:rsid w:val="00132419"/>
    <w:rsid w:val="0013292C"/>
    <w:rsid w:val="00133567"/>
    <w:rsid w:val="00133831"/>
    <w:rsid w:val="00135826"/>
    <w:rsid w:val="00135B4E"/>
    <w:rsid w:val="001362D8"/>
    <w:rsid w:val="0013632B"/>
    <w:rsid w:val="001367D1"/>
    <w:rsid w:val="00136E92"/>
    <w:rsid w:val="00136FBD"/>
    <w:rsid w:val="0014023A"/>
    <w:rsid w:val="001402A3"/>
    <w:rsid w:val="00140C08"/>
    <w:rsid w:val="0014171F"/>
    <w:rsid w:val="0014178C"/>
    <w:rsid w:val="00141D63"/>
    <w:rsid w:val="00141F82"/>
    <w:rsid w:val="001421C3"/>
    <w:rsid w:val="0014247D"/>
    <w:rsid w:val="00142BE6"/>
    <w:rsid w:val="00142E7E"/>
    <w:rsid w:val="00143977"/>
    <w:rsid w:val="00143B54"/>
    <w:rsid w:val="00143D5F"/>
    <w:rsid w:val="001450D1"/>
    <w:rsid w:val="00145442"/>
    <w:rsid w:val="00145E8A"/>
    <w:rsid w:val="00146573"/>
    <w:rsid w:val="00146D3C"/>
    <w:rsid w:val="00146E2B"/>
    <w:rsid w:val="00147590"/>
    <w:rsid w:val="0014786D"/>
    <w:rsid w:val="00147AE6"/>
    <w:rsid w:val="0015069A"/>
    <w:rsid w:val="00150A16"/>
    <w:rsid w:val="00150E9A"/>
    <w:rsid w:val="0015146E"/>
    <w:rsid w:val="00151830"/>
    <w:rsid w:val="00151A0F"/>
    <w:rsid w:val="00151C4B"/>
    <w:rsid w:val="00151CC3"/>
    <w:rsid w:val="00151E19"/>
    <w:rsid w:val="001523C0"/>
    <w:rsid w:val="001525D5"/>
    <w:rsid w:val="001525FE"/>
    <w:rsid w:val="001526CF"/>
    <w:rsid w:val="00153058"/>
    <w:rsid w:val="0015383D"/>
    <w:rsid w:val="00153D6D"/>
    <w:rsid w:val="00154089"/>
    <w:rsid w:val="00154621"/>
    <w:rsid w:val="00154D59"/>
    <w:rsid w:val="00154E2B"/>
    <w:rsid w:val="00155043"/>
    <w:rsid w:val="001550C2"/>
    <w:rsid w:val="00155490"/>
    <w:rsid w:val="001557B3"/>
    <w:rsid w:val="001557D2"/>
    <w:rsid w:val="00155C17"/>
    <w:rsid w:val="00155D70"/>
    <w:rsid w:val="00155F46"/>
    <w:rsid w:val="001560EE"/>
    <w:rsid w:val="00156103"/>
    <w:rsid w:val="00156428"/>
    <w:rsid w:val="0015670B"/>
    <w:rsid w:val="001572BE"/>
    <w:rsid w:val="00157DE8"/>
    <w:rsid w:val="00157EAB"/>
    <w:rsid w:val="00160375"/>
    <w:rsid w:val="001603F8"/>
    <w:rsid w:val="00160AD6"/>
    <w:rsid w:val="00160C12"/>
    <w:rsid w:val="00161470"/>
    <w:rsid w:val="001618BB"/>
    <w:rsid w:val="00161D32"/>
    <w:rsid w:val="001626F0"/>
    <w:rsid w:val="00162839"/>
    <w:rsid w:val="00162FD6"/>
    <w:rsid w:val="00162FF2"/>
    <w:rsid w:val="00164ACB"/>
    <w:rsid w:val="00164E1F"/>
    <w:rsid w:val="00165258"/>
    <w:rsid w:val="00165488"/>
    <w:rsid w:val="00165F6E"/>
    <w:rsid w:val="00166353"/>
    <w:rsid w:val="00166DB2"/>
    <w:rsid w:val="00166E16"/>
    <w:rsid w:val="00166E8C"/>
    <w:rsid w:val="00166EE3"/>
    <w:rsid w:val="00167435"/>
    <w:rsid w:val="001674B6"/>
    <w:rsid w:val="00167751"/>
    <w:rsid w:val="00167C09"/>
    <w:rsid w:val="00170249"/>
    <w:rsid w:val="001702EA"/>
    <w:rsid w:val="00170808"/>
    <w:rsid w:val="00170E44"/>
    <w:rsid w:val="00171227"/>
    <w:rsid w:val="00171283"/>
    <w:rsid w:val="0017160F"/>
    <w:rsid w:val="00171C3B"/>
    <w:rsid w:val="00171F58"/>
    <w:rsid w:val="0017209E"/>
    <w:rsid w:val="00172438"/>
    <w:rsid w:val="0017276E"/>
    <w:rsid w:val="00172775"/>
    <w:rsid w:val="001728ED"/>
    <w:rsid w:val="00173766"/>
    <w:rsid w:val="00173829"/>
    <w:rsid w:val="001739E8"/>
    <w:rsid w:val="00173D9F"/>
    <w:rsid w:val="00173E26"/>
    <w:rsid w:val="00173EAE"/>
    <w:rsid w:val="00173EBC"/>
    <w:rsid w:val="0017472D"/>
    <w:rsid w:val="00174BA3"/>
    <w:rsid w:val="00175359"/>
    <w:rsid w:val="001753E7"/>
    <w:rsid w:val="001753F6"/>
    <w:rsid w:val="00175F8B"/>
    <w:rsid w:val="00176CB4"/>
    <w:rsid w:val="001772A1"/>
    <w:rsid w:val="00177726"/>
    <w:rsid w:val="00177928"/>
    <w:rsid w:val="0017797A"/>
    <w:rsid w:val="00177A52"/>
    <w:rsid w:val="00180B39"/>
    <w:rsid w:val="00180B75"/>
    <w:rsid w:val="00180D82"/>
    <w:rsid w:val="00180E28"/>
    <w:rsid w:val="001813C8"/>
    <w:rsid w:val="001815B4"/>
    <w:rsid w:val="001817FF"/>
    <w:rsid w:val="00181D07"/>
    <w:rsid w:val="00181EA4"/>
    <w:rsid w:val="00182082"/>
    <w:rsid w:val="00182C6D"/>
    <w:rsid w:val="00182FDB"/>
    <w:rsid w:val="00183094"/>
    <w:rsid w:val="00183126"/>
    <w:rsid w:val="00183426"/>
    <w:rsid w:val="0018366F"/>
    <w:rsid w:val="001838A2"/>
    <w:rsid w:val="001847DD"/>
    <w:rsid w:val="0018519C"/>
    <w:rsid w:val="00185237"/>
    <w:rsid w:val="0018584F"/>
    <w:rsid w:val="001858D1"/>
    <w:rsid w:val="0018593A"/>
    <w:rsid w:val="00186368"/>
    <w:rsid w:val="001865D3"/>
    <w:rsid w:val="00186620"/>
    <w:rsid w:val="00186B51"/>
    <w:rsid w:val="00186FBF"/>
    <w:rsid w:val="00187DFB"/>
    <w:rsid w:val="00187ECA"/>
    <w:rsid w:val="00187EFB"/>
    <w:rsid w:val="0019007C"/>
    <w:rsid w:val="001912A7"/>
    <w:rsid w:val="00191404"/>
    <w:rsid w:val="0019143D"/>
    <w:rsid w:val="001918B2"/>
    <w:rsid w:val="001918FA"/>
    <w:rsid w:val="00192D0F"/>
    <w:rsid w:val="00194620"/>
    <w:rsid w:val="00194BC1"/>
    <w:rsid w:val="00194BF7"/>
    <w:rsid w:val="00194EBD"/>
    <w:rsid w:val="00195D28"/>
    <w:rsid w:val="00196030"/>
    <w:rsid w:val="001961A4"/>
    <w:rsid w:val="0019648F"/>
    <w:rsid w:val="001967F0"/>
    <w:rsid w:val="00196A07"/>
    <w:rsid w:val="00196F53"/>
    <w:rsid w:val="0019729A"/>
    <w:rsid w:val="001973ED"/>
    <w:rsid w:val="00197562"/>
    <w:rsid w:val="00197A39"/>
    <w:rsid w:val="001A0446"/>
    <w:rsid w:val="001A0FC5"/>
    <w:rsid w:val="001A1589"/>
    <w:rsid w:val="001A1605"/>
    <w:rsid w:val="001A216C"/>
    <w:rsid w:val="001A2604"/>
    <w:rsid w:val="001A266C"/>
    <w:rsid w:val="001A26CE"/>
    <w:rsid w:val="001A2987"/>
    <w:rsid w:val="001A2E0D"/>
    <w:rsid w:val="001A404C"/>
    <w:rsid w:val="001A4407"/>
    <w:rsid w:val="001A4952"/>
    <w:rsid w:val="001A4DCD"/>
    <w:rsid w:val="001A5147"/>
    <w:rsid w:val="001A519A"/>
    <w:rsid w:val="001A54BA"/>
    <w:rsid w:val="001A6339"/>
    <w:rsid w:val="001A653C"/>
    <w:rsid w:val="001A669C"/>
    <w:rsid w:val="001A7059"/>
    <w:rsid w:val="001A7455"/>
    <w:rsid w:val="001A7D23"/>
    <w:rsid w:val="001A7F52"/>
    <w:rsid w:val="001A7F94"/>
    <w:rsid w:val="001A7FCE"/>
    <w:rsid w:val="001B00F6"/>
    <w:rsid w:val="001B0824"/>
    <w:rsid w:val="001B0FF9"/>
    <w:rsid w:val="001B18DE"/>
    <w:rsid w:val="001B1A8A"/>
    <w:rsid w:val="001B2B9A"/>
    <w:rsid w:val="001B2BBB"/>
    <w:rsid w:val="001B2D1F"/>
    <w:rsid w:val="001B32F7"/>
    <w:rsid w:val="001B380E"/>
    <w:rsid w:val="001B3A9F"/>
    <w:rsid w:val="001B3C22"/>
    <w:rsid w:val="001B43B9"/>
    <w:rsid w:val="001B4FA8"/>
    <w:rsid w:val="001B58B3"/>
    <w:rsid w:val="001B59E4"/>
    <w:rsid w:val="001B63FA"/>
    <w:rsid w:val="001B722B"/>
    <w:rsid w:val="001B72AE"/>
    <w:rsid w:val="001B7796"/>
    <w:rsid w:val="001C0034"/>
    <w:rsid w:val="001C0632"/>
    <w:rsid w:val="001C07A8"/>
    <w:rsid w:val="001C091E"/>
    <w:rsid w:val="001C0F42"/>
    <w:rsid w:val="001C158C"/>
    <w:rsid w:val="001C2CC3"/>
    <w:rsid w:val="001C3252"/>
    <w:rsid w:val="001C3531"/>
    <w:rsid w:val="001C38B8"/>
    <w:rsid w:val="001C3EBD"/>
    <w:rsid w:val="001C42A6"/>
    <w:rsid w:val="001C4FE3"/>
    <w:rsid w:val="001C50BB"/>
    <w:rsid w:val="001C5205"/>
    <w:rsid w:val="001C6000"/>
    <w:rsid w:val="001C68D1"/>
    <w:rsid w:val="001C6B06"/>
    <w:rsid w:val="001C7ADF"/>
    <w:rsid w:val="001C7AFD"/>
    <w:rsid w:val="001C7D56"/>
    <w:rsid w:val="001D04F9"/>
    <w:rsid w:val="001D0B5E"/>
    <w:rsid w:val="001D0F28"/>
    <w:rsid w:val="001D163A"/>
    <w:rsid w:val="001D1A89"/>
    <w:rsid w:val="001D1C32"/>
    <w:rsid w:val="001D26FD"/>
    <w:rsid w:val="001D2D35"/>
    <w:rsid w:val="001D2EFD"/>
    <w:rsid w:val="001D2F87"/>
    <w:rsid w:val="001D309B"/>
    <w:rsid w:val="001D3AF4"/>
    <w:rsid w:val="001D3E03"/>
    <w:rsid w:val="001D4E65"/>
    <w:rsid w:val="001D55A8"/>
    <w:rsid w:val="001D5720"/>
    <w:rsid w:val="001D592C"/>
    <w:rsid w:val="001D5973"/>
    <w:rsid w:val="001D5BD8"/>
    <w:rsid w:val="001D5D18"/>
    <w:rsid w:val="001D5E74"/>
    <w:rsid w:val="001D61CA"/>
    <w:rsid w:val="001D69D1"/>
    <w:rsid w:val="001D6CDF"/>
    <w:rsid w:val="001D6DD3"/>
    <w:rsid w:val="001D707E"/>
    <w:rsid w:val="001D7506"/>
    <w:rsid w:val="001D79B6"/>
    <w:rsid w:val="001E020F"/>
    <w:rsid w:val="001E0DBC"/>
    <w:rsid w:val="001E0F1C"/>
    <w:rsid w:val="001E0F26"/>
    <w:rsid w:val="001E102A"/>
    <w:rsid w:val="001E12B6"/>
    <w:rsid w:val="001E13C9"/>
    <w:rsid w:val="001E147D"/>
    <w:rsid w:val="001E16B4"/>
    <w:rsid w:val="001E1DC5"/>
    <w:rsid w:val="001E23C8"/>
    <w:rsid w:val="001E2461"/>
    <w:rsid w:val="001E319D"/>
    <w:rsid w:val="001E36F9"/>
    <w:rsid w:val="001E42B7"/>
    <w:rsid w:val="001E5068"/>
    <w:rsid w:val="001E53F3"/>
    <w:rsid w:val="001E5B4A"/>
    <w:rsid w:val="001E5F94"/>
    <w:rsid w:val="001E6C88"/>
    <w:rsid w:val="001E6E0A"/>
    <w:rsid w:val="001E70B9"/>
    <w:rsid w:val="001E7CF7"/>
    <w:rsid w:val="001F0052"/>
    <w:rsid w:val="001F05B4"/>
    <w:rsid w:val="001F11AE"/>
    <w:rsid w:val="001F2264"/>
    <w:rsid w:val="001F2730"/>
    <w:rsid w:val="001F2E06"/>
    <w:rsid w:val="001F3567"/>
    <w:rsid w:val="001F3680"/>
    <w:rsid w:val="001F3688"/>
    <w:rsid w:val="001F3AD0"/>
    <w:rsid w:val="001F3BBA"/>
    <w:rsid w:val="001F3BD9"/>
    <w:rsid w:val="001F3E9B"/>
    <w:rsid w:val="001F4D40"/>
    <w:rsid w:val="001F4E34"/>
    <w:rsid w:val="001F5797"/>
    <w:rsid w:val="001F5EA4"/>
    <w:rsid w:val="001F6555"/>
    <w:rsid w:val="001F6558"/>
    <w:rsid w:val="001F65EE"/>
    <w:rsid w:val="001F66C9"/>
    <w:rsid w:val="001F66E2"/>
    <w:rsid w:val="001F78CB"/>
    <w:rsid w:val="002005C9"/>
    <w:rsid w:val="00200731"/>
    <w:rsid w:val="00201204"/>
    <w:rsid w:val="00201A20"/>
    <w:rsid w:val="00202176"/>
    <w:rsid w:val="0020250E"/>
    <w:rsid w:val="00202AFE"/>
    <w:rsid w:val="00202ECF"/>
    <w:rsid w:val="002035B2"/>
    <w:rsid w:val="00203F3A"/>
    <w:rsid w:val="0020490F"/>
    <w:rsid w:val="00204957"/>
    <w:rsid w:val="00204C51"/>
    <w:rsid w:val="00204E49"/>
    <w:rsid w:val="002051E3"/>
    <w:rsid w:val="00205FC4"/>
    <w:rsid w:val="00206770"/>
    <w:rsid w:val="00206D72"/>
    <w:rsid w:val="00206F65"/>
    <w:rsid w:val="00207B65"/>
    <w:rsid w:val="00207F3B"/>
    <w:rsid w:val="00207F89"/>
    <w:rsid w:val="0021088A"/>
    <w:rsid w:val="00210A4B"/>
    <w:rsid w:val="0021113A"/>
    <w:rsid w:val="0021178C"/>
    <w:rsid w:val="00211B99"/>
    <w:rsid w:val="00212232"/>
    <w:rsid w:val="0021236C"/>
    <w:rsid w:val="00212EA9"/>
    <w:rsid w:val="00212FAC"/>
    <w:rsid w:val="002130B2"/>
    <w:rsid w:val="00213161"/>
    <w:rsid w:val="002136C8"/>
    <w:rsid w:val="002139F1"/>
    <w:rsid w:val="0021455E"/>
    <w:rsid w:val="00214E63"/>
    <w:rsid w:val="00214EF7"/>
    <w:rsid w:val="00214F4C"/>
    <w:rsid w:val="00215243"/>
    <w:rsid w:val="002156B2"/>
    <w:rsid w:val="00215FC7"/>
    <w:rsid w:val="002161A6"/>
    <w:rsid w:val="0021659E"/>
    <w:rsid w:val="0021667F"/>
    <w:rsid w:val="00217208"/>
    <w:rsid w:val="00217542"/>
    <w:rsid w:val="00217F9A"/>
    <w:rsid w:val="00220442"/>
    <w:rsid w:val="0022085F"/>
    <w:rsid w:val="00220D21"/>
    <w:rsid w:val="00220DAF"/>
    <w:rsid w:val="002214AD"/>
    <w:rsid w:val="00221C29"/>
    <w:rsid w:val="002228F0"/>
    <w:rsid w:val="0022347F"/>
    <w:rsid w:val="00223933"/>
    <w:rsid w:val="00223E42"/>
    <w:rsid w:val="002242E4"/>
    <w:rsid w:val="00224798"/>
    <w:rsid w:val="00224B12"/>
    <w:rsid w:val="00224DDE"/>
    <w:rsid w:val="00224EE2"/>
    <w:rsid w:val="002257E8"/>
    <w:rsid w:val="00225A44"/>
    <w:rsid w:val="00225F35"/>
    <w:rsid w:val="00225FA3"/>
    <w:rsid w:val="00226469"/>
    <w:rsid w:val="00226933"/>
    <w:rsid w:val="0022709E"/>
    <w:rsid w:val="002273F2"/>
    <w:rsid w:val="0022797A"/>
    <w:rsid w:val="00227FDD"/>
    <w:rsid w:val="002308E1"/>
    <w:rsid w:val="00230928"/>
    <w:rsid w:val="00230D9D"/>
    <w:rsid w:val="00231887"/>
    <w:rsid w:val="00231FF2"/>
    <w:rsid w:val="0023323A"/>
    <w:rsid w:val="002336C7"/>
    <w:rsid w:val="0023405A"/>
    <w:rsid w:val="00234089"/>
    <w:rsid w:val="00234C68"/>
    <w:rsid w:val="00234FF7"/>
    <w:rsid w:val="00235105"/>
    <w:rsid w:val="002366E3"/>
    <w:rsid w:val="0023687E"/>
    <w:rsid w:val="0023695A"/>
    <w:rsid w:val="002372CE"/>
    <w:rsid w:val="0023732A"/>
    <w:rsid w:val="002378F8"/>
    <w:rsid w:val="002402B8"/>
    <w:rsid w:val="002402B9"/>
    <w:rsid w:val="002406F1"/>
    <w:rsid w:val="002407F7"/>
    <w:rsid w:val="00240AED"/>
    <w:rsid w:val="00241061"/>
    <w:rsid w:val="002410E7"/>
    <w:rsid w:val="00241141"/>
    <w:rsid w:val="0024118A"/>
    <w:rsid w:val="002414A3"/>
    <w:rsid w:val="00241CE3"/>
    <w:rsid w:val="0024211C"/>
    <w:rsid w:val="00242406"/>
    <w:rsid w:val="00242850"/>
    <w:rsid w:val="00242903"/>
    <w:rsid w:val="00242FDE"/>
    <w:rsid w:val="002431C2"/>
    <w:rsid w:val="0024338E"/>
    <w:rsid w:val="002435D3"/>
    <w:rsid w:val="002440F4"/>
    <w:rsid w:val="0024431A"/>
    <w:rsid w:val="002443EC"/>
    <w:rsid w:val="0024456C"/>
    <w:rsid w:val="00245A5A"/>
    <w:rsid w:val="002467FE"/>
    <w:rsid w:val="00247AD8"/>
    <w:rsid w:val="00247FCA"/>
    <w:rsid w:val="0025001A"/>
    <w:rsid w:val="00250303"/>
    <w:rsid w:val="0025055A"/>
    <w:rsid w:val="0025095F"/>
    <w:rsid w:val="00250960"/>
    <w:rsid w:val="00252398"/>
    <w:rsid w:val="002524BA"/>
    <w:rsid w:val="002527BA"/>
    <w:rsid w:val="00252963"/>
    <w:rsid w:val="00252EB3"/>
    <w:rsid w:val="002531B1"/>
    <w:rsid w:val="002532D0"/>
    <w:rsid w:val="00253725"/>
    <w:rsid w:val="00253CE1"/>
    <w:rsid w:val="0025433C"/>
    <w:rsid w:val="00254B36"/>
    <w:rsid w:val="00255197"/>
    <w:rsid w:val="0025540D"/>
    <w:rsid w:val="00255508"/>
    <w:rsid w:val="00255A1D"/>
    <w:rsid w:val="00255C99"/>
    <w:rsid w:val="00256088"/>
    <w:rsid w:val="0025631A"/>
    <w:rsid w:val="00256A1C"/>
    <w:rsid w:val="00256CF2"/>
    <w:rsid w:val="00256E32"/>
    <w:rsid w:val="00256F4C"/>
    <w:rsid w:val="00257228"/>
    <w:rsid w:val="00257D2A"/>
    <w:rsid w:val="00260DA2"/>
    <w:rsid w:val="00261145"/>
    <w:rsid w:val="002612B4"/>
    <w:rsid w:val="00261CA4"/>
    <w:rsid w:val="00262778"/>
    <w:rsid w:val="00262A9A"/>
    <w:rsid w:val="00262F64"/>
    <w:rsid w:val="00262F88"/>
    <w:rsid w:val="00263532"/>
    <w:rsid w:val="00263A5E"/>
    <w:rsid w:val="00263CE1"/>
    <w:rsid w:val="00263E7B"/>
    <w:rsid w:val="00264207"/>
    <w:rsid w:val="002644F3"/>
    <w:rsid w:val="002645D2"/>
    <w:rsid w:val="00264BA0"/>
    <w:rsid w:val="00265181"/>
    <w:rsid w:val="0026523B"/>
    <w:rsid w:val="00265852"/>
    <w:rsid w:val="00265932"/>
    <w:rsid w:val="0026629E"/>
    <w:rsid w:val="002663C7"/>
    <w:rsid w:val="002669CE"/>
    <w:rsid w:val="00266A49"/>
    <w:rsid w:val="00266AD7"/>
    <w:rsid w:val="00266B78"/>
    <w:rsid w:val="002671D0"/>
    <w:rsid w:val="002672EA"/>
    <w:rsid w:val="002676CA"/>
    <w:rsid w:val="00267809"/>
    <w:rsid w:val="00270380"/>
    <w:rsid w:val="002704FB"/>
    <w:rsid w:val="0027068E"/>
    <w:rsid w:val="00270C37"/>
    <w:rsid w:val="00271533"/>
    <w:rsid w:val="00271699"/>
    <w:rsid w:val="002716A5"/>
    <w:rsid w:val="002719C3"/>
    <w:rsid w:val="00272263"/>
    <w:rsid w:val="002727EE"/>
    <w:rsid w:val="00272E26"/>
    <w:rsid w:val="00272EAB"/>
    <w:rsid w:val="0027382C"/>
    <w:rsid w:val="002739A7"/>
    <w:rsid w:val="0027421A"/>
    <w:rsid w:val="002745AC"/>
    <w:rsid w:val="00274C7B"/>
    <w:rsid w:val="00275010"/>
    <w:rsid w:val="00275159"/>
    <w:rsid w:val="00275187"/>
    <w:rsid w:val="002753AE"/>
    <w:rsid w:val="00275532"/>
    <w:rsid w:val="002755A2"/>
    <w:rsid w:val="00275797"/>
    <w:rsid w:val="00275A70"/>
    <w:rsid w:val="00275D46"/>
    <w:rsid w:val="00275FDF"/>
    <w:rsid w:val="002763C9"/>
    <w:rsid w:val="00276425"/>
    <w:rsid w:val="002767A7"/>
    <w:rsid w:val="002768B4"/>
    <w:rsid w:val="00276C25"/>
    <w:rsid w:val="00277026"/>
    <w:rsid w:val="0027751B"/>
    <w:rsid w:val="00277CCB"/>
    <w:rsid w:val="002801B1"/>
    <w:rsid w:val="00280414"/>
    <w:rsid w:val="0028087F"/>
    <w:rsid w:val="00280DED"/>
    <w:rsid w:val="00281492"/>
    <w:rsid w:val="002814CE"/>
    <w:rsid w:val="002816C8"/>
    <w:rsid w:val="0028182B"/>
    <w:rsid w:val="00281831"/>
    <w:rsid w:val="002818D1"/>
    <w:rsid w:val="00281955"/>
    <w:rsid w:val="00281C0B"/>
    <w:rsid w:val="00281D76"/>
    <w:rsid w:val="00281EFA"/>
    <w:rsid w:val="00282C51"/>
    <w:rsid w:val="00283560"/>
    <w:rsid w:val="00283999"/>
    <w:rsid w:val="002844A7"/>
    <w:rsid w:val="002844DF"/>
    <w:rsid w:val="0028488B"/>
    <w:rsid w:val="00284E7D"/>
    <w:rsid w:val="0028531F"/>
    <w:rsid w:val="002855C9"/>
    <w:rsid w:val="0028567B"/>
    <w:rsid w:val="00285704"/>
    <w:rsid w:val="0028613D"/>
    <w:rsid w:val="002864C2"/>
    <w:rsid w:val="002869AC"/>
    <w:rsid w:val="002877B5"/>
    <w:rsid w:val="00287995"/>
    <w:rsid w:val="00287C19"/>
    <w:rsid w:val="00290408"/>
    <w:rsid w:val="002908F1"/>
    <w:rsid w:val="00292719"/>
    <w:rsid w:val="00292D88"/>
    <w:rsid w:val="002930D4"/>
    <w:rsid w:val="002938F6"/>
    <w:rsid w:val="00293D5E"/>
    <w:rsid w:val="0029448D"/>
    <w:rsid w:val="0029450B"/>
    <w:rsid w:val="00294A40"/>
    <w:rsid w:val="00295748"/>
    <w:rsid w:val="00295782"/>
    <w:rsid w:val="00295B9E"/>
    <w:rsid w:val="00296031"/>
    <w:rsid w:val="00296407"/>
    <w:rsid w:val="0029650C"/>
    <w:rsid w:val="002974E1"/>
    <w:rsid w:val="00297ABD"/>
    <w:rsid w:val="002A0D99"/>
    <w:rsid w:val="002A129A"/>
    <w:rsid w:val="002A1861"/>
    <w:rsid w:val="002A1890"/>
    <w:rsid w:val="002A1AFC"/>
    <w:rsid w:val="002A21D4"/>
    <w:rsid w:val="002A2D77"/>
    <w:rsid w:val="002A392F"/>
    <w:rsid w:val="002A39A4"/>
    <w:rsid w:val="002A39D7"/>
    <w:rsid w:val="002A4132"/>
    <w:rsid w:val="002A4208"/>
    <w:rsid w:val="002A4C1A"/>
    <w:rsid w:val="002A590F"/>
    <w:rsid w:val="002A5B6F"/>
    <w:rsid w:val="002A5C52"/>
    <w:rsid w:val="002A5F7D"/>
    <w:rsid w:val="002A6237"/>
    <w:rsid w:val="002A6B5E"/>
    <w:rsid w:val="002A6CEC"/>
    <w:rsid w:val="002A74EB"/>
    <w:rsid w:val="002A75D3"/>
    <w:rsid w:val="002A77F3"/>
    <w:rsid w:val="002A7A44"/>
    <w:rsid w:val="002B02E4"/>
    <w:rsid w:val="002B08AD"/>
    <w:rsid w:val="002B0D0C"/>
    <w:rsid w:val="002B0E1E"/>
    <w:rsid w:val="002B1AF0"/>
    <w:rsid w:val="002B1D2F"/>
    <w:rsid w:val="002B1D43"/>
    <w:rsid w:val="002B37C5"/>
    <w:rsid w:val="002B37DD"/>
    <w:rsid w:val="002B38D1"/>
    <w:rsid w:val="002B3ABD"/>
    <w:rsid w:val="002B3C9D"/>
    <w:rsid w:val="002B3F6C"/>
    <w:rsid w:val="002B437D"/>
    <w:rsid w:val="002B4DE4"/>
    <w:rsid w:val="002B5455"/>
    <w:rsid w:val="002B5B12"/>
    <w:rsid w:val="002B671A"/>
    <w:rsid w:val="002B68F1"/>
    <w:rsid w:val="002B6CDC"/>
    <w:rsid w:val="002B6D1D"/>
    <w:rsid w:val="002B74B4"/>
    <w:rsid w:val="002B79F7"/>
    <w:rsid w:val="002B7BD3"/>
    <w:rsid w:val="002B7F99"/>
    <w:rsid w:val="002C051A"/>
    <w:rsid w:val="002C09CD"/>
    <w:rsid w:val="002C139B"/>
    <w:rsid w:val="002C15E2"/>
    <w:rsid w:val="002C165B"/>
    <w:rsid w:val="002C181B"/>
    <w:rsid w:val="002C239A"/>
    <w:rsid w:val="002C241E"/>
    <w:rsid w:val="002C2613"/>
    <w:rsid w:val="002C2894"/>
    <w:rsid w:val="002C2A06"/>
    <w:rsid w:val="002C2B1A"/>
    <w:rsid w:val="002C2BAC"/>
    <w:rsid w:val="002C2D67"/>
    <w:rsid w:val="002C2FA1"/>
    <w:rsid w:val="002C2FA8"/>
    <w:rsid w:val="002C3B34"/>
    <w:rsid w:val="002C3EB6"/>
    <w:rsid w:val="002C4123"/>
    <w:rsid w:val="002C47CC"/>
    <w:rsid w:val="002C49C2"/>
    <w:rsid w:val="002C4B25"/>
    <w:rsid w:val="002C5072"/>
    <w:rsid w:val="002C53EC"/>
    <w:rsid w:val="002C5EC2"/>
    <w:rsid w:val="002C642D"/>
    <w:rsid w:val="002C6893"/>
    <w:rsid w:val="002C6A35"/>
    <w:rsid w:val="002C6E97"/>
    <w:rsid w:val="002C7364"/>
    <w:rsid w:val="002C755E"/>
    <w:rsid w:val="002C763A"/>
    <w:rsid w:val="002C772A"/>
    <w:rsid w:val="002C79F3"/>
    <w:rsid w:val="002C7BFC"/>
    <w:rsid w:val="002D00F5"/>
    <w:rsid w:val="002D0A3E"/>
    <w:rsid w:val="002D0B6F"/>
    <w:rsid w:val="002D1528"/>
    <w:rsid w:val="002D1652"/>
    <w:rsid w:val="002D20A8"/>
    <w:rsid w:val="002D2181"/>
    <w:rsid w:val="002D2332"/>
    <w:rsid w:val="002D27B6"/>
    <w:rsid w:val="002D2DBA"/>
    <w:rsid w:val="002D354E"/>
    <w:rsid w:val="002D37BA"/>
    <w:rsid w:val="002D4462"/>
    <w:rsid w:val="002D49F1"/>
    <w:rsid w:val="002D5552"/>
    <w:rsid w:val="002D57ED"/>
    <w:rsid w:val="002D5D82"/>
    <w:rsid w:val="002D61A8"/>
    <w:rsid w:val="002D6603"/>
    <w:rsid w:val="002D68F2"/>
    <w:rsid w:val="002D735D"/>
    <w:rsid w:val="002D7BD9"/>
    <w:rsid w:val="002D7CBF"/>
    <w:rsid w:val="002D7F67"/>
    <w:rsid w:val="002E0B02"/>
    <w:rsid w:val="002E1A81"/>
    <w:rsid w:val="002E2152"/>
    <w:rsid w:val="002E21A5"/>
    <w:rsid w:val="002E21E1"/>
    <w:rsid w:val="002E2420"/>
    <w:rsid w:val="002E252A"/>
    <w:rsid w:val="002E25B6"/>
    <w:rsid w:val="002E28E6"/>
    <w:rsid w:val="002E2B63"/>
    <w:rsid w:val="002E2C16"/>
    <w:rsid w:val="002E3B1C"/>
    <w:rsid w:val="002E3C10"/>
    <w:rsid w:val="002E405D"/>
    <w:rsid w:val="002E5915"/>
    <w:rsid w:val="002E5C25"/>
    <w:rsid w:val="002E5DB8"/>
    <w:rsid w:val="002E5DC6"/>
    <w:rsid w:val="002E5FF1"/>
    <w:rsid w:val="002E65DD"/>
    <w:rsid w:val="002E6B66"/>
    <w:rsid w:val="002E6B91"/>
    <w:rsid w:val="002E6C87"/>
    <w:rsid w:val="002E6E15"/>
    <w:rsid w:val="002E6E5F"/>
    <w:rsid w:val="002E6F3C"/>
    <w:rsid w:val="002E7301"/>
    <w:rsid w:val="002E7974"/>
    <w:rsid w:val="002E7E4F"/>
    <w:rsid w:val="002F04DE"/>
    <w:rsid w:val="002F08E1"/>
    <w:rsid w:val="002F0E42"/>
    <w:rsid w:val="002F0EC2"/>
    <w:rsid w:val="002F1012"/>
    <w:rsid w:val="002F1026"/>
    <w:rsid w:val="002F14D3"/>
    <w:rsid w:val="002F1B6D"/>
    <w:rsid w:val="002F1D1E"/>
    <w:rsid w:val="002F1DA4"/>
    <w:rsid w:val="002F1E75"/>
    <w:rsid w:val="002F1E83"/>
    <w:rsid w:val="002F205B"/>
    <w:rsid w:val="002F2613"/>
    <w:rsid w:val="002F2672"/>
    <w:rsid w:val="002F2C39"/>
    <w:rsid w:val="002F2DA5"/>
    <w:rsid w:val="002F311A"/>
    <w:rsid w:val="002F345B"/>
    <w:rsid w:val="002F3742"/>
    <w:rsid w:val="002F3808"/>
    <w:rsid w:val="002F3BA0"/>
    <w:rsid w:val="002F3CEE"/>
    <w:rsid w:val="002F3D0B"/>
    <w:rsid w:val="002F3D4E"/>
    <w:rsid w:val="002F3EC9"/>
    <w:rsid w:val="002F40F4"/>
    <w:rsid w:val="002F43DC"/>
    <w:rsid w:val="002F4842"/>
    <w:rsid w:val="002F486B"/>
    <w:rsid w:val="002F4E53"/>
    <w:rsid w:val="002F4EA8"/>
    <w:rsid w:val="002F4FD9"/>
    <w:rsid w:val="002F505F"/>
    <w:rsid w:val="002F5086"/>
    <w:rsid w:val="002F5245"/>
    <w:rsid w:val="002F55F3"/>
    <w:rsid w:val="002F56C2"/>
    <w:rsid w:val="002F5E0D"/>
    <w:rsid w:val="002F5FCA"/>
    <w:rsid w:val="002F6252"/>
    <w:rsid w:val="002F652D"/>
    <w:rsid w:val="002F710D"/>
    <w:rsid w:val="002F7D13"/>
    <w:rsid w:val="00300240"/>
    <w:rsid w:val="00300CE8"/>
    <w:rsid w:val="00300E65"/>
    <w:rsid w:val="003015A6"/>
    <w:rsid w:val="003038A1"/>
    <w:rsid w:val="003038EA"/>
    <w:rsid w:val="00303937"/>
    <w:rsid w:val="003039E0"/>
    <w:rsid w:val="00303D8D"/>
    <w:rsid w:val="00303E74"/>
    <w:rsid w:val="00304264"/>
    <w:rsid w:val="00304344"/>
    <w:rsid w:val="00304864"/>
    <w:rsid w:val="003054BA"/>
    <w:rsid w:val="00306451"/>
    <w:rsid w:val="0030668C"/>
    <w:rsid w:val="003068F1"/>
    <w:rsid w:val="00306EF4"/>
    <w:rsid w:val="00307826"/>
    <w:rsid w:val="0030784C"/>
    <w:rsid w:val="00307883"/>
    <w:rsid w:val="00307B9D"/>
    <w:rsid w:val="00307D51"/>
    <w:rsid w:val="00307DA0"/>
    <w:rsid w:val="00307F86"/>
    <w:rsid w:val="0031073C"/>
    <w:rsid w:val="0031074E"/>
    <w:rsid w:val="00310826"/>
    <w:rsid w:val="003116A5"/>
    <w:rsid w:val="003116C6"/>
    <w:rsid w:val="003118AE"/>
    <w:rsid w:val="00311D87"/>
    <w:rsid w:val="00311F47"/>
    <w:rsid w:val="00312340"/>
    <w:rsid w:val="00312764"/>
    <w:rsid w:val="003128B8"/>
    <w:rsid w:val="00312BC5"/>
    <w:rsid w:val="0031310C"/>
    <w:rsid w:val="0031319C"/>
    <w:rsid w:val="0031420D"/>
    <w:rsid w:val="00314841"/>
    <w:rsid w:val="00315B76"/>
    <w:rsid w:val="00315C09"/>
    <w:rsid w:val="00316552"/>
    <w:rsid w:val="00316CC8"/>
    <w:rsid w:val="00317066"/>
    <w:rsid w:val="0031731C"/>
    <w:rsid w:val="003173F7"/>
    <w:rsid w:val="00317A7A"/>
    <w:rsid w:val="0032018F"/>
    <w:rsid w:val="00320298"/>
    <w:rsid w:val="003202FA"/>
    <w:rsid w:val="00320A12"/>
    <w:rsid w:val="0032108A"/>
    <w:rsid w:val="00321777"/>
    <w:rsid w:val="00321894"/>
    <w:rsid w:val="003218C8"/>
    <w:rsid w:val="00321AF6"/>
    <w:rsid w:val="00322136"/>
    <w:rsid w:val="003229B4"/>
    <w:rsid w:val="00322CF0"/>
    <w:rsid w:val="00322CF8"/>
    <w:rsid w:val="00323076"/>
    <w:rsid w:val="00323234"/>
    <w:rsid w:val="003239AA"/>
    <w:rsid w:val="00324305"/>
    <w:rsid w:val="00324918"/>
    <w:rsid w:val="00324F08"/>
    <w:rsid w:val="0032566A"/>
    <w:rsid w:val="003256A8"/>
    <w:rsid w:val="00325C98"/>
    <w:rsid w:val="00326116"/>
    <w:rsid w:val="00326633"/>
    <w:rsid w:val="003266D9"/>
    <w:rsid w:val="00326F02"/>
    <w:rsid w:val="003273CF"/>
    <w:rsid w:val="003306ED"/>
    <w:rsid w:val="00330930"/>
    <w:rsid w:val="003316F7"/>
    <w:rsid w:val="00331DDC"/>
    <w:rsid w:val="00332424"/>
    <w:rsid w:val="00332A72"/>
    <w:rsid w:val="00332F13"/>
    <w:rsid w:val="00333061"/>
    <w:rsid w:val="0033326E"/>
    <w:rsid w:val="003333F7"/>
    <w:rsid w:val="00333930"/>
    <w:rsid w:val="00333B9C"/>
    <w:rsid w:val="00333BDA"/>
    <w:rsid w:val="00333F9F"/>
    <w:rsid w:val="003340BC"/>
    <w:rsid w:val="0033488C"/>
    <w:rsid w:val="00334988"/>
    <w:rsid w:val="00334B82"/>
    <w:rsid w:val="00335AC7"/>
    <w:rsid w:val="003361D0"/>
    <w:rsid w:val="00336241"/>
    <w:rsid w:val="0033635B"/>
    <w:rsid w:val="00336F28"/>
    <w:rsid w:val="0033780D"/>
    <w:rsid w:val="003378F0"/>
    <w:rsid w:val="00337A67"/>
    <w:rsid w:val="00337B94"/>
    <w:rsid w:val="00337C5D"/>
    <w:rsid w:val="003405A9"/>
    <w:rsid w:val="00340ADD"/>
    <w:rsid w:val="0034102C"/>
    <w:rsid w:val="00341712"/>
    <w:rsid w:val="00341D59"/>
    <w:rsid w:val="00341E66"/>
    <w:rsid w:val="00341FA5"/>
    <w:rsid w:val="0034225C"/>
    <w:rsid w:val="00342B0B"/>
    <w:rsid w:val="003435BD"/>
    <w:rsid w:val="00343855"/>
    <w:rsid w:val="003439EA"/>
    <w:rsid w:val="0034425D"/>
    <w:rsid w:val="0034484C"/>
    <w:rsid w:val="003453FD"/>
    <w:rsid w:val="0034547E"/>
    <w:rsid w:val="00345D57"/>
    <w:rsid w:val="003469ED"/>
    <w:rsid w:val="00346AEB"/>
    <w:rsid w:val="00346BC8"/>
    <w:rsid w:val="00346FD4"/>
    <w:rsid w:val="00347CA8"/>
    <w:rsid w:val="00350283"/>
    <w:rsid w:val="00350E67"/>
    <w:rsid w:val="003519E4"/>
    <w:rsid w:val="00351D78"/>
    <w:rsid w:val="00351DD8"/>
    <w:rsid w:val="00351F0E"/>
    <w:rsid w:val="003521DB"/>
    <w:rsid w:val="003523B9"/>
    <w:rsid w:val="00352553"/>
    <w:rsid w:val="003525B6"/>
    <w:rsid w:val="00352769"/>
    <w:rsid w:val="00352DC7"/>
    <w:rsid w:val="003530D9"/>
    <w:rsid w:val="00353455"/>
    <w:rsid w:val="00353A40"/>
    <w:rsid w:val="00353E4B"/>
    <w:rsid w:val="00354A18"/>
    <w:rsid w:val="00355437"/>
    <w:rsid w:val="00355FFC"/>
    <w:rsid w:val="00356CE4"/>
    <w:rsid w:val="003573C8"/>
    <w:rsid w:val="003575DA"/>
    <w:rsid w:val="0035781B"/>
    <w:rsid w:val="00357992"/>
    <w:rsid w:val="00357D0E"/>
    <w:rsid w:val="00357EF8"/>
    <w:rsid w:val="00357F47"/>
    <w:rsid w:val="00360515"/>
    <w:rsid w:val="0036058D"/>
    <w:rsid w:val="00361440"/>
    <w:rsid w:val="00361CD7"/>
    <w:rsid w:val="00362162"/>
    <w:rsid w:val="00362746"/>
    <w:rsid w:val="00362842"/>
    <w:rsid w:val="0036286A"/>
    <w:rsid w:val="00362886"/>
    <w:rsid w:val="00362F71"/>
    <w:rsid w:val="0036350D"/>
    <w:rsid w:val="003645C0"/>
    <w:rsid w:val="0036493E"/>
    <w:rsid w:val="00364972"/>
    <w:rsid w:val="00364C42"/>
    <w:rsid w:val="00364E1C"/>
    <w:rsid w:val="00365404"/>
    <w:rsid w:val="00365738"/>
    <w:rsid w:val="00365AFC"/>
    <w:rsid w:val="00366191"/>
    <w:rsid w:val="00366D64"/>
    <w:rsid w:val="00367B6C"/>
    <w:rsid w:val="00367C54"/>
    <w:rsid w:val="00367C77"/>
    <w:rsid w:val="00367E47"/>
    <w:rsid w:val="003707BB"/>
    <w:rsid w:val="0037097A"/>
    <w:rsid w:val="00370FA6"/>
    <w:rsid w:val="003711B1"/>
    <w:rsid w:val="00371530"/>
    <w:rsid w:val="003718C8"/>
    <w:rsid w:val="00371A0E"/>
    <w:rsid w:val="00371CB6"/>
    <w:rsid w:val="00371DDF"/>
    <w:rsid w:val="003724BD"/>
    <w:rsid w:val="00372C69"/>
    <w:rsid w:val="003731B7"/>
    <w:rsid w:val="00373307"/>
    <w:rsid w:val="003735D0"/>
    <w:rsid w:val="00373796"/>
    <w:rsid w:val="003739FD"/>
    <w:rsid w:val="003742F2"/>
    <w:rsid w:val="0037441B"/>
    <w:rsid w:val="00374899"/>
    <w:rsid w:val="00374F33"/>
    <w:rsid w:val="00375136"/>
    <w:rsid w:val="0037538F"/>
    <w:rsid w:val="0037572C"/>
    <w:rsid w:val="00376045"/>
    <w:rsid w:val="003762CD"/>
    <w:rsid w:val="0037657B"/>
    <w:rsid w:val="00376B4D"/>
    <w:rsid w:val="00376C2B"/>
    <w:rsid w:val="00376EC7"/>
    <w:rsid w:val="0037715D"/>
    <w:rsid w:val="003772C8"/>
    <w:rsid w:val="00377385"/>
    <w:rsid w:val="00377479"/>
    <w:rsid w:val="00377688"/>
    <w:rsid w:val="003779ED"/>
    <w:rsid w:val="00377FF7"/>
    <w:rsid w:val="0038024D"/>
    <w:rsid w:val="00380504"/>
    <w:rsid w:val="00380C03"/>
    <w:rsid w:val="0038165D"/>
    <w:rsid w:val="00381A2F"/>
    <w:rsid w:val="00381AB5"/>
    <w:rsid w:val="003823ED"/>
    <w:rsid w:val="00383092"/>
    <w:rsid w:val="00383147"/>
    <w:rsid w:val="003836CA"/>
    <w:rsid w:val="003838F4"/>
    <w:rsid w:val="00383A9A"/>
    <w:rsid w:val="00383B05"/>
    <w:rsid w:val="0038547B"/>
    <w:rsid w:val="00385B22"/>
    <w:rsid w:val="00386177"/>
    <w:rsid w:val="003861A2"/>
    <w:rsid w:val="0038626C"/>
    <w:rsid w:val="003865BB"/>
    <w:rsid w:val="003876E5"/>
    <w:rsid w:val="0038793B"/>
    <w:rsid w:val="00387BAB"/>
    <w:rsid w:val="00387EC2"/>
    <w:rsid w:val="00387FF5"/>
    <w:rsid w:val="00390775"/>
    <w:rsid w:val="00390D98"/>
    <w:rsid w:val="003916F6"/>
    <w:rsid w:val="00391B5F"/>
    <w:rsid w:val="00391BC5"/>
    <w:rsid w:val="00391F29"/>
    <w:rsid w:val="00392197"/>
    <w:rsid w:val="00392651"/>
    <w:rsid w:val="003926D3"/>
    <w:rsid w:val="00392AD5"/>
    <w:rsid w:val="00393245"/>
    <w:rsid w:val="003933E5"/>
    <w:rsid w:val="0039358C"/>
    <w:rsid w:val="00393A44"/>
    <w:rsid w:val="003948CF"/>
    <w:rsid w:val="00394AE2"/>
    <w:rsid w:val="00395DC2"/>
    <w:rsid w:val="00396A67"/>
    <w:rsid w:val="00396AC5"/>
    <w:rsid w:val="00396D91"/>
    <w:rsid w:val="00397B89"/>
    <w:rsid w:val="00397D38"/>
    <w:rsid w:val="003A0A7E"/>
    <w:rsid w:val="003A0F2A"/>
    <w:rsid w:val="003A1160"/>
    <w:rsid w:val="003A11E4"/>
    <w:rsid w:val="003A1527"/>
    <w:rsid w:val="003A1A44"/>
    <w:rsid w:val="003A256C"/>
    <w:rsid w:val="003A2702"/>
    <w:rsid w:val="003A27DA"/>
    <w:rsid w:val="003A2B1D"/>
    <w:rsid w:val="003A2B74"/>
    <w:rsid w:val="003A2BFA"/>
    <w:rsid w:val="003A2CC9"/>
    <w:rsid w:val="003A2E2E"/>
    <w:rsid w:val="003A3ACA"/>
    <w:rsid w:val="003A3B83"/>
    <w:rsid w:val="003A419A"/>
    <w:rsid w:val="003A41D5"/>
    <w:rsid w:val="003A4520"/>
    <w:rsid w:val="003A4772"/>
    <w:rsid w:val="003A48EE"/>
    <w:rsid w:val="003A4A14"/>
    <w:rsid w:val="003A4E45"/>
    <w:rsid w:val="003A50C6"/>
    <w:rsid w:val="003A51B7"/>
    <w:rsid w:val="003A68F0"/>
    <w:rsid w:val="003A6CD0"/>
    <w:rsid w:val="003A7960"/>
    <w:rsid w:val="003A7DE3"/>
    <w:rsid w:val="003A7F0F"/>
    <w:rsid w:val="003B0250"/>
    <w:rsid w:val="003B0523"/>
    <w:rsid w:val="003B0832"/>
    <w:rsid w:val="003B0988"/>
    <w:rsid w:val="003B15DD"/>
    <w:rsid w:val="003B197E"/>
    <w:rsid w:val="003B19C8"/>
    <w:rsid w:val="003B1B2E"/>
    <w:rsid w:val="003B1ED5"/>
    <w:rsid w:val="003B22FF"/>
    <w:rsid w:val="003B28DD"/>
    <w:rsid w:val="003B2942"/>
    <w:rsid w:val="003B2B8E"/>
    <w:rsid w:val="003B393D"/>
    <w:rsid w:val="003B39BA"/>
    <w:rsid w:val="003B4BD7"/>
    <w:rsid w:val="003B4CA1"/>
    <w:rsid w:val="003B5393"/>
    <w:rsid w:val="003B5536"/>
    <w:rsid w:val="003B5DEF"/>
    <w:rsid w:val="003B5FB3"/>
    <w:rsid w:val="003B5FE0"/>
    <w:rsid w:val="003B63E2"/>
    <w:rsid w:val="003B7772"/>
    <w:rsid w:val="003B7B0E"/>
    <w:rsid w:val="003B7E53"/>
    <w:rsid w:val="003B7E66"/>
    <w:rsid w:val="003C0006"/>
    <w:rsid w:val="003C003A"/>
    <w:rsid w:val="003C0861"/>
    <w:rsid w:val="003C0BDE"/>
    <w:rsid w:val="003C13C7"/>
    <w:rsid w:val="003C1537"/>
    <w:rsid w:val="003C1838"/>
    <w:rsid w:val="003C1BA0"/>
    <w:rsid w:val="003C1FD4"/>
    <w:rsid w:val="003C207E"/>
    <w:rsid w:val="003C22A1"/>
    <w:rsid w:val="003C23E3"/>
    <w:rsid w:val="003C25B2"/>
    <w:rsid w:val="003C2E48"/>
    <w:rsid w:val="003C2FCD"/>
    <w:rsid w:val="003C3018"/>
    <w:rsid w:val="003C3209"/>
    <w:rsid w:val="003C345C"/>
    <w:rsid w:val="003C3A1F"/>
    <w:rsid w:val="003C46DD"/>
    <w:rsid w:val="003C4BEC"/>
    <w:rsid w:val="003C4EC7"/>
    <w:rsid w:val="003C5634"/>
    <w:rsid w:val="003C5902"/>
    <w:rsid w:val="003C5932"/>
    <w:rsid w:val="003C6313"/>
    <w:rsid w:val="003C6341"/>
    <w:rsid w:val="003C63FD"/>
    <w:rsid w:val="003C6402"/>
    <w:rsid w:val="003C706A"/>
    <w:rsid w:val="003C70EB"/>
    <w:rsid w:val="003D0181"/>
    <w:rsid w:val="003D0973"/>
    <w:rsid w:val="003D1825"/>
    <w:rsid w:val="003D1C8D"/>
    <w:rsid w:val="003D1E68"/>
    <w:rsid w:val="003D1EB5"/>
    <w:rsid w:val="003D2B80"/>
    <w:rsid w:val="003D3175"/>
    <w:rsid w:val="003D3EB1"/>
    <w:rsid w:val="003D4019"/>
    <w:rsid w:val="003D412B"/>
    <w:rsid w:val="003D49C8"/>
    <w:rsid w:val="003D49E0"/>
    <w:rsid w:val="003D4ACE"/>
    <w:rsid w:val="003D55EA"/>
    <w:rsid w:val="003D5CCE"/>
    <w:rsid w:val="003D5E43"/>
    <w:rsid w:val="003D6018"/>
    <w:rsid w:val="003D66F4"/>
    <w:rsid w:val="003D6F8B"/>
    <w:rsid w:val="003D77B4"/>
    <w:rsid w:val="003D7C17"/>
    <w:rsid w:val="003D7E81"/>
    <w:rsid w:val="003E098B"/>
    <w:rsid w:val="003E10EA"/>
    <w:rsid w:val="003E1357"/>
    <w:rsid w:val="003E215B"/>
    <w:rsid w:val="003E23F9"/>
    <w:rsid w:val="003E24E2"/>
    <w:rsid w:val="003E253E"/>
    <w:rsid w:val="003E2544"/>
    <w:rsid w:val="003E331D"/>
    <w:rsid w:val="003E35C4"/>
    <w:rsid w:val="003E3B84"/>
    <w:rsid w:val="003E3C01"/>
    <w:rsid w:val="003E3F20"/>
    <w:rsid w:val="003E43D0"/>
    <w:rsid w:val="003E4DB1"/>
    <w:rsid w:val="003E5031"/>
    <w:rsid w:val="003E50B9"/>
    <w:rsid w:val="003E58B2"/>
    <w:rsid w:val="003E63CA"/>
    <w:rsid w:val="003E641F"/>
    <w:rsid w:val="003E6692"/>
    <w:rsid w:val="003E6E10"/>
    <w:rsid w:val="003E73F7"/>
    <w:rsid w:val="003E77B6"/>
    <w:rsid w:val="003F0F67"/>
    <w:rsid w:val="003F1640"/>
    <w:rsid w:val="003F175F"/>
    <w:rsid w:val="003F1D7D"/>
    <w:rsid w:val="003F1FEA"/>
    <w:rsid w:val="003F2195"/>
    <w:rsid w:val="003F23CE"/>
    <w:rsid w:val="003F2B4D"/>
    <w:rsid w:val="003F3098"/>
    <w:rsid w:val="003F36A9"/>
    <w:rsid w:val="003F49DD"/>
    <w:rsid w:val="003F5197"/>
    <w:rsid w:val="003F52E8"/>
    <w:rsid w:val="003F5308"/>
    <w:rsid w:val="003F533C"/>
    <w:rsid w:val="003F6591"/>
    <w:rsid w:val="003F66A8"/>
    <w:rsid w:val="003F6B78"/>
    <w:rsid w:val="003F75EA"/>
    <w:rsid w:val="003F7EDC"/>
    <w:rsid w:val="003F7EDD"/>
    <w:rsid w:val="0040057F"/>
    <w:rsid w:val="0040087A"/>
    <w:rsid w:val="004008D4"/>
    <w:rsid w:val="00400A01"/>
    <w:rsid w:val="0040102A"/>
    <w:rsid w:val="0040137D"/>
    <w:rsid w:val="00401FA0"/>
    <w:rsid w:val="00402741"/>
    <w:rsid w:val="004032CA"/>
    <w:rsid w:val="00403502"/>
    <w:rsid w:val="00403812"/>
    <w:rsid w:val="0040411F"/>
    <w:rsid w:val="00404134"/>
    <w:rsid w:val="004043C4"/>
    <w:rsid w:val="004045C3"/>
    <w:rsid w:val="0040562E"/>
    <w:rsid w:val="00405A59"/>
    <w:rsid w:val="00405AFD"/>
    <w:rsid w:val="00406825"/>
    <w:rsid w:val="0040733A"/>
    <w:rsid w:val="00407454"/>
    <w:rsid w:val="00407A5E"/>
    <w:rsid w:val="00407C02"/>
    <w:rsid w:val="00407E29"/>
    <w:rsid w:val="0041001D"/>
    <w:rsid w:val="004104DB"/>
    <w:rsid w:val="0041087A"/>
    <w:rsid w:val="004108B1"/>
    <w:rsid w:val="00410E2D"/>
    <w:rsid w:val="00411A42"/>
    <w:rsid w:val="00411DF8"/>
    <w:rsid w:val="00412289"/>
    <w:rsid w:val="00412890"/>
    <w:rsid w:val="004131A1"/>
    <w:rsid w:val="00413930"/>
    <w:rsid w:val="00413C8E"/>
    <w:rsid w:val="00413CDE"/>
    <w:rsid w:val="004144BB"/>
    <w:rsid w:val="00414786"/>
    <w:rsid w:val="00414ADD"/>
    <w:rsid w:val="00415836"/>
    <w:rsid w:val="0041590D"/>
    <w:rsid w:val="0041597B"/>
    <w:rsid w:val="00415D8F"/>
    <w:rsid w:val="00415ED9"/>
    <w:rsid w:val="00415F33"/>
    <w:rsid w:val="00415F49"/>
    <w:rsid w:val="004164CC"/>
    <w:rsid w:val="00416543"/>
    <w:rsid w:val="00416632"/>
    <w:rsid w:val="004168BB"/>
    <w:rsid w:val="00416FC7"/>
    <w:rsid w:val="004173E2"/>
    <w:rsid w:val="00417421"/>
    <w:rsid w:val="004174C4"/>
    <w:rsid w:val="004177F0"/>
    <w:rsid w:val="00417CD7"/>
    <w:rsid w:val="0042034B"/>
    <w:rsid w:val="00420477"/>
    <w:rsid w:val="00420E83"/>
    <w:rsid w:val="00421409"/>
    <w:rsid w:val="00421437"/>
    <w:rsid w:val="00421461"/>
    <w:rsid w:val="004214DB"/>
    <w:rsid w:val="00421BDB"/>
    <w:rsid w:val="00422720"/>
    <w:rsid w:val="004229C8"/>
    <w:rsid w:val="00422B18"/>
    <w:rsid w:val="00422D01"/>
    <w:rsid w:val="004235B3"/>
    <w:rsid w:val="004237F6"/>
    <w:rsid w:val="00423B9D"/>
    <w:rsid w:val="00423FB9"/>
    <w:rsid w:val="00424006"/>
    <w:rsid w:val="00424175"/>
    <w:rsid w:val="0042417E"/>
    <w:rsid w:val="00424573"/>
    <w:rsid w:val="00424804"/>
    <w:rsid w:val="004255EF"/>
    <w:rsid w:val="00425A75"/>
    <w:rsid w:val="00425D36"/>
    <w:rsid w:val="00425F74"/>
    <w:rsid w:val="00426208"/>
    <w:rsid w:val="00426339"/>
    <w:rsid w:val="0042659B"/>
    <w:rsid w:val="00426693"/>
    <w:rsid w:val="00426A2E"/>
    <w:rsid w:val="00426F46"/>
    <w:rsid w:val="004273CA"/>
    <w:rsid w:val="0042742D"/>
    <w:rsid w:val="004276E6"/>
    <w:rsid w:val="0042792C"/>
    <w:rsid w:val="004300CA"/>
    <w:rsid w:val="00430D6F"/>
    <w:rsid w:val="00431141"/>
    <w:rsid w:val="004313B4"/>
    <w:rsid w:val="00431675"/>
    <w:rsid w:val="004318CD"/>
    <w:rsid w:val="00431DCF"/>
    <w:rsid w:val="00432517"/>
    <w:rsid w:val="0043281B"/>
    <w:rsid w:val="0043289B"/>
    <w:rsid w:val="00432C03"/>
    <w:rsid w:val="00432C28"/>
    <w:rsid w:val="00432E82"/>
    <w:rsid w:val="004336C0"/>
    <w:rsid w:val="00434058"/>
    <w:rsid w:val="0043424D"/>
    <w:rsid w:val="00434462"/>
    <w:rsid w:val="004345DE"/>
    <w:rsid w:val="0043494A"/>
    <w:rsid w:val="00434955"/>
    <w:rsid w:val="00435875"/>
    <w:rsid w:val="0043592B"/>
    <w:rsid w:val="00435D56"/>
    <w:rsid w:val="00435DA5"/>
    <w:rsid w:val="004363FC"/>
    <w:rsid w:val="004369EE"/>
    <w:rsid w:val="00436B8B"/>
    <w:rsid w:val="00436BCE"/>
    <w:rsid w:val="00436D28"/>
    <w:rsid w:val="00437D7C"/>
    <w:rsid w:val="00440104"/>
    <w:rsid w:val="004405A8"/>
    <w:rsid w:val="00440B75"/>
    <w:rsid w:val="00440D01"/>
    <w:rsid w:val="00441524"/>
    <w:rsid w:val="00441D56"/>
    <w:rsid w:val="0044261F"/>
    <w:rsid w:val="00442727"/>
    <w:rsid w:val="00442908"/>
    <w:rsid w:val="004431B0"/>
    <w:rsid w:val="00443C3F"/>
    <w:rsid w:val="00443E03"/>
    <w:rsid w:val="00443E1F"/>
    <w:rsid w:val="00444DFC"/>
    <w:rsid w:val="00444F5C"/>
    <w:rsid w:val="00445DB0"/>
    <w:rsid w:val="00446574"/>
    <w:rsid w:val="00446B30"/>
    <w:rsid w:val="00446C8B"/>
    <w:rsid w:val="00446CE4"/>
    <w:rsid w:val="004476B5"/>
    <w:rsid w:val="00447711"/>
    <w:rsid w:val="00447E89"/>
    <w:rsid w:val="004500F4"/>
    <w:rsid w:val="004501AD"/>
    <w:rsid w:val="004503AB"/>
    <w:rsid w:val="00451142"/>
    <w:rsid w:val="00451353"/>
    <w:rsid w:val="00451662"/>
    <w:rsid w:val="00451784"/>
    <w:rsid w:val="00451A51"/>
    <w:rsid w:val="00451D15"/>
    <w:rsid w:val="0045213E"/>
    <w:rsid w:val="00452790"/>
    <w:rsid w:val="00452B1D"/>
    <w:rsid w:val="00452C0E"/>
    <w:rsid w:val="004530CD"/>
    <w:rsid w:val="004538E0"/>
    <w:rsid w:val="00453CDD"/>
    <w:rsid w:val="0045427E"/>
    <w:rsid w:val="00454876"/>
    <w:rsid w:val="0045511E"/>
    <w:rsid w:val="0045517C"/>
    <w:rsid w:val="00455265"/>
    <w:rsid w:val="004565C0"/>
    <w:rsid w:val="004569CD"/>
    <w:rsid w:val="0045733D"/>
    <w:rsid w:val="004574BE"/>
    <w:rsid w:val="00460629"/>
    <w:rsid w:val="00460D2E"/>
    <w:rsid w:val="00460D77"/>
    <w:rsid w:val="004613D6"/>
    <w:rsid w:val="00461741"/>
    <w:rsid w:val="0046176B"/>
    <w:rsid w:val="00461DD7"/>
    <w:rsid w:val="00462A5C"/>
    <w:rsid w:val="00462AC0"/>
    <w:rsid w:val="00462B49"/>
    <w:rsid w:val="00462DB6"/>
    <w:rsid w:val="004631A6"/>
    <w:rsid w:val="004639CD"/>
    <w:rsid w:val="00463A43"/>
    <w:rsid w:val="00463EEC"/>
    <w:rsid w:val="0046409E"/>
    <w:rsid w:val="00464489"/>
    <w:rsid w:val="00464D65"/>
    <w:rsid w:val="004666F3"/>
    <w:rsid w:val="0046676F"/>
    <w:rsid w:val="00466F3F"/>
    <w:rsid w:val="00466F73"/>
    <w:rsid w:val="00467CC0"/>
    <w:rsid w:val="00470464"/>
    <w:rsid w:val="0047067D"/>
    <w:rsid w:val="00470C3D"/>
    <w:rsid w:val="00470CFF"/>
    <w:rsid w:val="0047119B"/>
    <w:rsid w:val="004711D6"/>
    <w:rsid w:val="00471399"/>
    <w:rsid w:val="004713AD"/>
    <w:rsid w:val="00471A7C"/>
    <w:rsid w:val="00471E42"/>
    <w:rsid w:val="00471E9C"/>
    <w:rsid w:val="00472394"/>
    <w:rsid w:val="004727DE"/>
    <w:rsid w:val="004728E2"/>
    <w:rsid w:val="00473C39"/>
    <w:rsid w:val="00473C4D"/>
    <w:rsid w:val="00473C92"/>
    <w:rsid w:val="00473CD2"/>
    <w:rsid w:val="00473D59"/>
    <w:rsid w:val="00473E71"/>
    <w:rsid w:val="0047402E"/>
    <w:rsid w:val="00474245"/>
    <w:rsid w:val="004747C8"/>
    <w:rsid w:val="00474EAD"/>
    <w:rsid w:val="004762B6"/>
    <w:rsid w:val="0047649C"/>
    <w:rsid w:val="004765EB"/>
    <w:rsid w:val="004769D6"/>
    <w:rsid w:val="00476CFB"/>
    <w:rsid w:val="00476D80"/>
    <w:rsid w:val="004770AF"/>
    <w:rsid w:val="004771E4"/>
    <w:rsid w:val="00477397"/>
    <w:rsid w:val="004775D6"/>
    <w:rsid w:val="00477A53"/>
    <w:rsid w:val="00477B39"/>
    <w:rsid w:val="00477DBD"/>
    <w:rsid w:val="00477F7C"/>
    <w:rsid w:val="00480116"/>
    <w:rsid w:val="004803BA"/>
    <w:rsid w:val="00481C56"/>
    <w:rsid w:val="00481E75"/>
    <w:rsid w:val="00482778"/>
    <w:rsid w:val="004828D8"/>
    <w:rsid w:val="00482B5C"/>
    <w:rsid w:val="004830CA"/>
    <w:rsid w:val="00483728"/>
    <w:rsid w:val="00483B29"/>
    <w:rsid w:val="00484358"/>
    <w:rsid w:val="0048484B"/>
    <w:rsid w:val="004854BC"/>
    <w:rsid w:val="00485685"/>
    <w:rsid w:val="00485A6D"/>
    <w:rsid w:val="00485B33"/>
    <w:rsid w:val="00485DF5"/>
    <w:rsid w:val="00485E6A"/>
    <w:rsid w:val="00486755"/>
    <w:rsid w:val="004868ED"/>
    <w:rsid w:val="004875B3"/>
    <w:rsid w:val="0048793B"/>
    <w:rsid w:val="00487F10"/>
    <w:rsid w:val="0049012E"/>
    <w:rsid w:val="0049018D"/>
    <w:rsid w:val="004901FB"/>
    <w:rsid w:val="00490263"/>
    <w:rsid w:val="004906E7"/>
    <w:rsid w:val="0049082B"/>
    <w:rsid w:val="004908D2"/>
    <w:rsid w:val="00491105"/>
    <w:rsid w:val="00491D33"/>
    <w:rsid w:val="0049258C"/>
    <w:rsid w:val="004926AE"/>
    <w:rsid w:val="00492973"/>
    <w:rsid w:val="00492D75"/>
    <w:rsid w:val="00493016"/>
    <w:rsid w:val="0049332F"/>
    <w:rsid w:val="0049356F"/>
    <w:rsid w:val="00493B78"/>
    <w:rsid w:val="004941DC"/>
    <w:rsid w:val="00494BB4"/>
    <w:rsid w:val="00495AD5"/>
    <w:rsid w:val="00496DE1"/>
    <w:rsid w:val="004A04A4"/>
    <w:rsid w:val="004A0817"/>
    <w:rsid w:val="004A0888"/>
    <w:rsid w:val="004A08A7"/>
    <w:rsid w:val="004A0949"/>
    <w:rsid w:val="004A0B8E"/>
    <w:rsid w:val="004A0FBA"/>
    <w:rsid w:val="004A1488"/>
    <w:rsid w:val="004A14AE"/>
    <w:rsid w:val="004A17BE"/>
    <w:rsid w:val="004A198B"/>
    <w:rsid w:val="004A1CEF"/>
    <w:rsid w:val="004A1DF1"/>
    <w:rsid w:val="004A1F83"/>
    <w:rsid w:val="004A2155"/>
    <w:rsid w:val="004A2729"/>
    <w:rsid w:val="004A2CE7"/>
    <w:rsid w:val="004A34EA"/>
    <w:rsid w:val="004A358B"/>
    <w:rsid w:val="004A3CD6"/>
    <w:rsid w:val="004A43C2"/>
    <w:rsid w:val="004A43D7"/>
    <w:rsid w:val="004A4622"/>
    <w:rsid w:val="004A46C9"/>
    <w:rsid w:val="004A4930"/>
    <w:rsid w:val="004A4A66"/>
    <w:rsid w:val="004A533D"/>
    <w:rsid w:val="004A598D"/>
    <w:rsid w:val="004A59EE"/>
    <w:rsid w:val="004A6A15"/>
    <w:rsid w:val="004A6C7F"/>
    <w:rsid w:val="004A7C7F"/>
    <w:rsid w:val="004B09C5"/>
    <w:rsid w:val="004B0CE9"/>
    <w:rsid w:val="004B1684"/>
    <w:rsid w:val="004B1CF9"/>
    <w:rsid w:val="004B2013"/>
    <w:rsid w:val="004B2412"/>
    <w:rsid w:val="004B3250"/>
    <w:rsid w:val="004B4111"/>
    <w:rsid w:val="004B4468"/>
    <w:rsid w:val="004B44EF"/>
    <w:rsid w:val="004B5966"/>
    <w:rsid w:val="004B5A51"/>
    <w:rsid w:val="004B5AD5"/>
    <w:rsid w:val="004B5C5B"/>
    <w:rsid w:val="004B6192"/>
    <w:rsid w:val="004B67A4"/>
    <w:rsid w:val="004B6871"/>
    <w:rsid w:val="004B69A3"/>
    <w:rsid w:val="004B6D01"/>
    <w:rsid w:val="004B6FAF"/>
    <w:rsid w:val="004B7088"/>
    <w:rsid w:val="004B7811"/>
    <w:rsid w:val="004B7D87"/>
    <w:rsid w:val="004C07D4"/>
    <w:rsid w:val="004C0F88"/>
    <w:rsid w:val="004C1362"/>
    <w:rsid w:val="004C148A"/>
    <w:rsid w:val="004C161C"/>
    <w:rsid w:val="004C16C1"/>
    <w:rsid w:val="004C184F"/>
    <w:rsid w:val="004C1AA6"/>
    <w:rsid w:val="004C1E83"/>
    <w:rsid w:val="004C2129"/>
    <w:rsid w:val="004C2704"/>
    <w:rsid w:val="004C2DBC"/>
    <w:rsid w:val="004C3B6B"/>
    <w:rsid w:val="004C440E"/>
    <w:rsid w:val="004C4594"/>
    <w:rsid w:val="004C4D6A"/>
    <w:rsid w:val="004C501A"/>
    <w:rsid w:val="004C5288"/>
    <w:rsid w:val="004C6680"/>
    <w:rsid w:val="004C6E21"/>
    <w:rsid w:val="004C6F1B"/>
    <w:rsid w:val="004C702F"/>
    <w:rsid w:val="004C7601"/>
    <w:rsid w:val="004C7F5B"/>
    <w:rsid w:val="004D0364"/>
    <w:rsid w:val="004D082E"/>
    <w:rsid w:val="004D08C2"/>
    <w:rsid w:val="004D12DC"/>
    <w:rsid w:val="004D243F"/>
    <w:rsid w:val="004D2EE7"/>
    <w:rsid w:val="004D2EED"/>
    <w:rsid w:val="004D34A8"/>
    <w:rsid w:val="004D4EC6"/>
    <w:rsid w:val="004D5612"/>
    <w:rsid w:val="004D59F0"/>
    <w:rsid w:val="004D5F20"/>
    <w:rsid w:val="004D5F6A"/>
    <w:rsid w:val="004D61AD"/>
    <w:rsid w:val="004D670A"/>
    <w:rsid w:val="004D7000"/>
    <w:rsid w:val="004E02A3"/>
    <w:rsid w:val="004E03F5"/>
    <w:rsid w:val="004E066D"/>
    <w:rsid w:val="004E0AA7"/>
    <w:rsid w:val="004E1C44"/>
    <w:rsid w:val="004E1E24"/>
    <w:rsid w:val="004E23F4"/>
    <w:rsid w:val="004E2865"/>
    <w:rsid w:val="004E2BA5"/>
    <w:rsid w:val="004E2D97"/>
    <w:rsid w:val="004E2E5B"/>
    <w:rsid w:val="004E31E5"/>
    <w:rsid w:val="004E374C"/>
    <w:rsid w:val="004E3FAB"/>
    <w:rsid w:val="004E4851"/>
    <w:rsid w:val="004E4945"/>
    <w:rsid w:val="004E4C94"/>
    <w:rsid w:val="004E5886"/>
    <w:rsid w:val="004E5F35"/>
    <w:rsid w:val="004E6309"/>
    <w:rsid w:val="004E63B5"/>
    <w:rsid w:val="004E66F2"/>
    <w:rsid w:val="004E6918"/>
    <w:rsid w:val="004E7485"/>
    <w:rsid w:val="004E75A2"/>
    <w:rsid w:val="004E796F"/>
    <w:rsid w:val="004E7B6E"/>
    <w:rsid w:val="004E7F4B"/>
    <w:rsid w:val="004F00EE"/>
    <w:rsid w:val="004F0573"/>
    <w:rsid w:val="004F0E4B"/>
    <w:rsid w:val="004F0E88"/>
    <w:rsid w:val="004F1374"/>
    <w:rsid w:val="004F14FE"/>
    <w:rsid w:val="004F1CF4"/>
    <w:rsid w:val="004F1FD8"/>
    <w:rsid w:val="004F244A"/>
    <w:rsid w:val="004F2965"/>
    <w:rsid w:val="004F3484"/>
    <w:rsid w:val="004F3C8B"/>
    <w:rsid w:val="004F3EC0"/>
    <w:rsid w:val="004F4BE2"/>
    <w:rsid w:val="004F4EA3"/>
    <w:rsid w:val="004F56D1"/>
    <w:rsid w:val="004F5D10"/>
    <w:rsid w:val="004F648E"/>
    <w:rsid w:val="004F64E6"/>
    <w:rsid w:val="004F7167"/>
    <w:rsid w:val="004F76F0"/>
    <w:rsid w:val="004F78F0"/>
    <w:rsid w:val="0050005A"/>
    <w:rsid w:val="005001BC"/>
    <w:rsid w:val="00500852"/>
    <w:rsid w:val="00501231"/>
    <w:rsid w:val="005017DF"/>
    <w:rsid w:val="005018ED"/>
    <w:rsid w:val="005019C9"/>
    <w:rsid w:val="00501B36"/>
    <w:rsid w:val="00501BE6"/>
    <w:rsid w:val="00502A87"/>
    <w:rsid w:val="00502C44"/>
    <w:rsid w:val="00502E52"/>
    <w:rsid w:val="00503AF5"/>
    <w:rsid w:val="005040D3"/>
    <w:rsid w:val="00504233"/>
    <w:rsid w:val="005043FC"/>
    <w:rsid w:val="005045C5"/>
    <w:rsid w:val="005051A9"/>
    <w:rsid w:val="0050537B"/>
    <w:rsid w:val="00505B29"/>
    <w:rsid w:val="00506156"/>
    <w:rsid w:val="00506638"/>
    <w:rsid w:val="00506EAE"/>
    <w:rsid w:val="0050700E"/>
    <w:rsid w:val="00507355"/>
    <w:rsid w:val="00510221"/>
    <w:rsid w:val="00510B7E"/>
    <w:rsid w:val="00510C71"/>
    <w:rsid w:val="00510CA3"/>
    <w:rsid w:val="00510FA2"/>
    <w:rsid w:val="00510FFA"/>
    <w:rsid w:val="005112E6"/>
    <w:rsid w:val="005114CC"/>
    <w:rsid w:val="005114E1"/>
    <w:rsid w:val="00511F06"/>
    <w:rsid w:val="005128C9"/>
    <w:rsid w:val="00512BCC"/>
    <w:rsid w:val="005131F2"/>
    <w:rsid w:val="00513375"/>
    <w:rsid w:val="00513441"/>
    <w:rsid w:val="0051348F"/>
    <w:rsid w:val="005138F6"/>
    <w:rsid w:val="00513A2D"/>
    <w:rsid w:val="00513AE2"/>
    <w:rsid w:val="00514307"/>
    <w:rsid w:val="005144B4"/>
    <w:rsid w:val="0051451E"/>
    <w:rsid w:val="0051472D"/>
    <w:rsid w:val="00514C8F"/>
    <w:rsid w:val="00515615"/>
    <w:rsid w:val="0051578F"/>
    <w:rsid w:val="00515B55"/>
    <w:rsid w:val="00515C09"/>
    <w:rsid w:val="005165ED"/>
    <w:rsid w:val="00516EE9"/>
    <w:rsid w:val="0051725B"/>
    <w:rsid w:val="005178D8"/>
    <w:rsid w:val="00520536"/>
    <w:rsid w:val="00520618"/>
    <w:rsid w:val="00520D61"/>
    <w:rsid w:val="00521667"/>
    <w:rsid w:val="0052176D"/>
    <w:rsid w:val="00521A78"/>
    <w:rsid w:val="0052267B"/>
    <w:rsid w:val="00523395"/>
    <w:rsid w:val="005244CE"/>
    <w:rsid w:val="00524E4B"/>
    <w:rsid w:val="00526105"/>
    <w:rsid w:val="00526228"/>
    <w:rsid w:val="00526362"/>
    <w:rsid w:val="00527565"/>
    <w:rsid w:val="005276A9"/>
    <w:rsid w:val="00527D54"/>
    <w:rsid w:val="00530074"/>
    <w:rsid w:val="005310F7"/>
    <w:rsid w:val="00531319"/>
    <w:rsid w:val="005323B2"/>
    <w:rsid w:val="005326BB"/>
    <w:rsid w:val="00533640"/>
    <w:rsid w:val="00533B3A"/>
    <w:rsid w:val="00533C7F"/>
    <w:rsid w:val="00533DAC"/>
    <w:rsid w:val="00533E6E"/>
    <w:rsid w:val="005343BD"/>
    <w:rsid w:val="0053488C"/>
    <w:rsid w:val="00534BF6"/>
    <w:rsid w:val="00534F91"/>
    <w:rsid w:val="00535AF4"/>
    <w:rsid w:val="00535CE7"/>
    <w:rsid w:val="00536116"/>
    <w:rsid w:val="00536140"/>
    <w:rsid w:val="005361D5"/>
    <w:rsid w:val="00536560"/>
    <w:rsid w:val="00536A1C"/>
    <w:rsid w:val="005371E2"/>
    <w:rsid w:val="0053767A"/>
    <w:rsid w:val="00537AF4"/>
    <w:rsid w:val="005402F1"/>
    <w:rsid w:val="00540444"/>
    <w:rsid w:val="005406AC"/>
    <w:rsid w:val="005409BB"/>
    <w:rsid w:val="00540B4A"/>
    <w:rsid w:val="00541351"/>
    <w:rsid w:val="00541BA2"/>
    <w:rsid w:val="00541DD8"/>
    <w:rsid w:val="00542B17"/>
    <w:rsid w:val="00543384"/>
    <w:rsid w:val="005433B2"/>
    <w:rsid w:val="00543C67"/>
    <w:rsid w:val="00544EC2"/>
    <w:rsid w:val="0054530D"/>
    <w:rsid w:val="00545555"/>
    <w:rsid w:val="005457A3"/>
    <w:rsid w:val="005457EA"/>
    <w:rsid w:val="005457FA"/>
    <w:rsid w:val="00545948"/>
    <w:rsid w:val="00545B3F"/>
    <w:rsid w:val="00545CEA"/>
    <w:rsid w:val="00545F8C"/>
    <w:rsid w:val="005460BE"/>
    <w:rsid w:val="005468A8"/>
    <w:rsid w:val="00547101"/>
    <w:rsid w:val="0054727D"/>
    <w:rsid w:val="005475A5"/>
    <w:rsid w:val="005475FD"/>
    <w:rsid w:val="0054770D"/>
    <w:rsid w:val="00547741"/>
    <w:rsid w:val="00547DA9"/>
    <w:rsid w:val="0055080D"/>
    <w:rsid w:val="00550CEA"/>
    <w:rsid w:val="00551E5F"/>
    <w:rsid w:val="00551E8F"/>
    <w:rsid w:val="005525FE"/>
    <w:rsid w:val="00552C4F"/>
    <w:rsid w:val="00552E5F"/>
    <w:rsid w:val="00552F22"/>
    <w:rsid w:val="00553697"/>
    <w:rsid w:val="00553879"/>
    <w:rsid w:val="00553E6B"/>
    <w:rsid w:val="00554229"/>
    <w:rsid w:val="005543EF"/>
    <w:rsid w:val="005546BB"/>
    <w:rsid w:val="00554AD2"/>
    <w:rsid w:val="00555434"/>
    <w:rsid w:val="00555A52"/>
    <w:rsid w:val="00555CE3"/>
    <w:rsid w:val="00555E8B"/>
    <w:rsid w:val="00556097"/>
    <w:rsid w:val="00556174"/>
    <w:rsid w:val="005566DF"/>
    <w:rsid w:val="0055757C"/>
    <w:rsid w:val="00557635"/>
    <w:rsid w:val="00557FEB"/>
    <w:rsid w:val="005607A8"/>
    <w:rsid w:val="0056094F"/>
    <w:rsid w:val="00560BC6"/>
    <w:rsid w:val="00560D05"/>
    <w:rsid w:val="00560FBD"/>
    <w:rsid w:val="00562AAB"/>
    <w:rsid w:val="00562D14"/>
    <w:rsid w:val="0056383D"/>
    <w:rsid w:val="00563C14"/>
    <w:rsid w:val="0056464F"/>
    <w:rsid w:val="00565215"/>
    <w:rsid w:val="0056556D"/>
    <w:rsid w:val="0056598D"/>
    <w:rsid w:val="00565A6B"/>
    <w:rsid w:val="00567216"/>
    <w:rsid w:val="005678B1"/>
    <w:rsid w:val="00567EC3"/>
    <w:rsid w:val="005708DA"/>
    <w:rsid w:val="00570A16"/>
    <w:rsid w:val="005710AF"/>
    <w:rsid w:val="00571893"/>
    <w:rsid w:val="00571AF9"/>
    <w:rsid w:val="00571CD4"/>
    <w:rsid w:val="00571E20"/>
    <w:rsid w:val="00572199"/>
    <w:rsid w:val="00573328"/>
    <w:rsid w:val="0057338A"/>
    <w:rsid w:val="00573585"/>
    <w:rsid w:val="00573977"/>
    <w:rsid w:val="00573BC2"/>
    <w:rsid w:val="00573E09"/>
    <w:rsid w:val="00573EB9"/>
    <w:rsid w:val="00574030"/>
    <w:rsid w:val="00574065"/>
    <w:rsid w:val="00574674"/>
    <w:rsid w:val="00574714"/>
    <w:rsid w:val="00574A4F"/>
    <w:rsid w:val="00574E43"/>
    <w:rsid w:val="00575588"/>
    <w:rsid w:val="005758A8"/>
    <w:rsid w:val="005759F8"/>
    <w:rsid w:val="00575C60"/>
    <w:rsid w:val="00575D97"/>
    <w:rsid w:val="005765AD"/>
    <w:rsid w:val="00576AFA"/>
    <w:rsid w:val="00576C9E"/>
    <w:rsid w:val="00576EAD"/>
    <w:rsid w:val="0057701A"/>
    <w:rsid w:val="0057705B"/>
    <w:rsid w:val="00577094"/>
    <w:rsid w:val="0057739F"/>
    <w:rsid w:val="00577984"/>
    <w:rsid w:val="00577C26"/>
    <w:rsid w:val="00577D3D"/>
    <w:rsid w:val="00580212"/>
    <w:rsid w:val="00580360"/>
    <w:rsid w:val="00580460"/>
    <w:rsid w:val="00580513"/>
    <w:rsid w:val="005809BA"/>
    <w:rsid w:val="0058136C"/>
    <w:rsid w:val="00582AF8"/>
    <w:rsid w:val="00582B47"/>
    <w:rsid w:val="00582B85"/>
    <w:rsid w:val="00582D23"/>
    <w:rsid w:val="00582F70"/>
    <w:rsid w:val="0058326D"/>
    <w:rsid w:val="00583496"/>
    <w:rsid w:val="00583EEF"/>
    <w:rsid w:val="00584151"/>
    <w:rsid w:val="0058437A"/>
    <w:rsid w:val="00584522"/>
    <w:rsid w:val="005847CE"/>
    <w:rsid w:val="005849EA"/>
    <w:rsid w:val="00584EF5"/>
    <w:rsid w:val="005851D2"/>
    <w:rsid w:val="005854ED"/>
    <w:rsid w:val="00585606"/>
    <w:rsid w:val="00585A95"/>
    <w:rsid w:val="00585E0A"/>
    <w:rsid w:val="00585EDC"/>
    <w:rsid w:val="00586CA8"/>
    <w:rsid w:val="00586F04"/>
    <w:rsid w:val="00587C95"/>
    <w:rsid w:val="00587F8C"/>
    <w:rsid w:val="00590405"/>
    <w:rsid w:val="00590575"/>
    <w:rsid w:val="0059057B"/>
    <w:rsid w:val="005906C4"/>
    <w:rsid w:val="005909EF"/>
    <w:rsid w:val="00590B0C"/>
    <w:rsid w:val="0059226E"/>
    <w:rsid w:val="00592BDF"/>
    <w:rsid w:val="00592E6F"/>
    <w:rsid w:val="00593B34"/>
    <w:rsid w:val="00594738"/>
    <w:rsid w:val="0059506F"/>
    <w:rsid w:val="00595B20"/>
    <w:rsid w:val="005962FF"/>
    <w:rsid w:val="00596D04"/>
    <w:rsid w:val="00597351"/>
    <w:rsid w:val="0059786C"/>
    <w:rsid w:val="00597B0B"/>
    <w:rsid w:val="005A0CB4"/>
    <w:rsid w:val="005A0DD9"/>
    <w:rsid w:val="005A1123"/>
    <w:rsid w:val="005A13F5"/>
    <w:rsid w:val="005A141E"/>
    <w:rsid w:val="005A1BAE"/>
    <w:rsid w:val="005A204F"/>
    <w:rsid w:val="005A2401"/>
    <w:rsid w:val="005A2926"/>
    <w:rsid w:val="005A3212"/>
    <w:rsid w:val="005A3595"/>
    <w:rsid w:val="005A3672"/>
    <w:rsid w:val="005A37EC"/>
    <w:rsid w:val="005A4611"/>
    <w:rsid w:val="005A4797"/>
    <w:rsid w:val="005A4E06"/>
    <w:rsid w:val="005A4EC6"/>
    <w:rsid w:val="005A5284"/>
    <w:rsid w:val="005A5581"/>
    <w:rsid w:val="005A5F72"/>
    <w:rsid w:val="005A70C5"/>
    <w:rsid w:val="005A70D6"/>
    <w:rsid w:val="005A7981"/>
    <w:rsid w:val="005A7A44"/>
    <w:rsid w:val="005A7F20"/>
    <w:rsid w:val="005B01F5"/>
    <w:rsid w:val="005B0217"/>
    <w:rsid w:val="005B031F"/>
    <w:rsid w:val="005B075D"/>
    <w:rsid w:val="005B09E2"/>
    <w:rsid w:val="005B0F08"/>
    <w:rsid w:val="005B11A1"/>
    <w:rsid w:val="005B1D0F"/>
    <w:rsid w:val="005B20F4"/>
    <w:rsid w:val="005B2128"/>
    <w:rsid w:val="005B21F9"/>
    <w:rsid w:val="005B2293"/>
    <w:rsid w:val="005B2A21"/>
    <w:rsid w:val="005B302C"/>
    <w:rsid w:val="005B3F60"/>
    <w:rsid w:val="005B41F9"/>
    <w:rsid w:val="005B41FA"/>
    <w:rsid w:val="005B44BA"/>
    <w:rsid w:val="005B466B"/>
    <w:rsid w:val="005B50A7"/>
    <w:rsid w:val="005B5A05"/>
    <w:rsid w:val="005B5A8C"/>
    <w:rsid w:val="005B5C64"/>
    <w:rsid w:val="005B6C86"/>
    <w:rsid w:val="005B6CB3"/>
    <w:rsid w:val="005B7E7C"/>
    <w:rsid w:val="005C0750"/>
    <w:rsid w:val="005C0816"/>
    <w:rsid w:val="005C087C"/>
    <w:rsid w:val="005C0955"/>
    <w:rsid w:val="005C0AD8"/>
    <w:rsid w:val="005C1040"/>
    <w:rsid w:val="005C118B"/>
    <w:rsid w:val="005C15D7"/>
    <w:rsid w:val="005C1861"/>
    <w:rsid w:val="005C22E8"/>
    <w:rsid w:val="005C2F17"/>
    <w:rsid w:val="005C35A6"/>
    <w:rsid w:val="005C38DD"/>
    <w:rsid w:val="005C3E48"/>
    <w:rsid w:val="005C3F96"/>
    <w:rsid w:val="005C4867"/>
    <w:rsid w:val="005C4C44"/>
    <w:rsid w:val="005C4E78"/>
    <w:rsid w:val="005C578E"/>
    <w:rsid w:val="005C59BA"/>
    <w:rsid w:val="005C5A8A"/>
    <w:rsid w:val="005C5C9C"/>
    <w:rsid w:val="005C608D"/>
    <w:rsid w:val="005C61B2"/>
    <w:rsid w:val="005C6C19"/>
    <w:rsid w:val="005D0015"/>
    <w:rsid w:val="005D03DF"/>
    <w:rsid w:val="005D04D7"/>
    <w:rsid w:val="005D0640"/>
    <w:rsid w:val="005D1088"/>
    <w:rsid w:val="005D1891"/>
    <w:rsid w:val="005D1C50"/>
    <w:rsid w:val="005D1F9F"/>
    <w:rsid w:val="005D2183"/>
    <w:rsid w:val="005D2E38"/>
    <w:rsid w:val="005D30F9"/>
    <w:rsid w:val="005D338E"/>
    <w:rsid w:val="005D37DA"/>
    <w:rsid w:val="005D38DC"/>
    <w:rsid w:val="005D3C56"/>
    <w:rsid w:val="005D3E18"/>
    <w:rsid w:val="005D3E40"/>
    <w:rsid w:val="005D473E"/>
    <w:rsid w:val="005D6344"/>
    <w:rsid w:val="005D6CF7"/>
    <w:rsid w:val="005D7441"/>
    <w:rsid w:val="005D7486"/>
    <w:rsid w:val="005D7FCD"/>
    <w:rsid w:val="005D7FD9"/>
    <w:rsid w:val="005E01DB"/>
    <w:rsid w:val="005E09F5"/>
    <w:rsid w:val="005E0C3D"/>
    <w:rsid w:val="005E1010"/>
    <w:rsid w:val="005E18D2"/>
    <w:rsid w:val="005E1A0C"/>
    <w:rsid w:val="005E1D18"/>
    <w:rsid w:val="005E1DC5"/>
    <w:rsid w:val="005E24D4"/>
    <w:rsid w:val="005E2E57"/>
    <w:rsid w:val="005E2F1D"/>
    <w:rsid w:val="005E3188"/>
    <w:rsid w:val="005E31E6"/>
    <w:rsid w:val="005E32FD"/>
    <w:rsid w:val="005E33D5"/>
    <w:rsid w:val="005E33EF"/>
    <w:rsid w:val="005E347D"/>
    <w:rsid w:val="005E3A99"/>
    <w:rsid w:val="005E3ECE"/>
    <w:rsid w:val="005E404E"/>
    <w:rsid w:val="005E4C80"/>
    <w:rsid w:val="005E4F02"/>
    <w:rsid w:val="005E54ED"/>
    <w:rsid w:val="005E57BC"/>
    <w:rsid w:val="005E608C"/>
    <w:rsid w:val="005E627F"/>
    <w:rsid w:val="005E6ECC"/>
    <w:rsid w:val="005E7FA1"/>
    <w:rsid w:val="005F0445"/>
    <w:rsid w:val="005F049D"/>
    <w:rsid w:val="005F0612"/>
    <w:rsid w:val="005F07A1"/>
    <w:rsid w:val="005F08E1"/>
    <w:rsid w:val="005F0ABB"/>
    <w:rsid w:val="005F0AF9"/>
    <w:rsid w:val="005F0CBB"/>
    <w:rsid w:val="005F0E8D"/>
    <w:rsid w:val="005F0FCA"/>
    <w:rsid w:val="005F10D1"/>
    <w:rsid w:val="005F18B1"/>
    <w:rsid w:val="005F1F87"/>
    <w:rsid w:val="005F2B1F"/>
    <w:rsid w:val="005F2D1E"/>
    <w:rsid w:val="005F2F85"/>
    <w:rsid w:val="005F2FD9"/>
    <w:rsid w:val="005F47DB"/>
    <w:rsid w:val="005F4A1A"/>
    <w:rsid w:val="005F4A24"/>
    <w:rsid w:val="005F4EE2"/>
    <w:rsid w:val="005F4EFC"/>
    <w:rsid w:val="005F5025"/>
    <w:rsid w:val="005F51BC"/>
    <w:rsid w:val="005F6005"/>
    <w:rsid w:val="005F6309"/>
    <w:rsid w:val="005F64CC"/>
    <w:rsid w:val="005F67F2"/>
    <w:rsid w:val="005F6BC1"/>
    <w:rsid w:val="005F70A3"/>
    <w:rsid w:val="005F7591"/>
    <w:rsid w:val="005F7646"/>
    <w:rsid w:val="005F768A"/>
    <w:rsid w:val="005F79FF"/>
    <w:rsid w:val="005F7A69"/>
    <w:rsid w:val="005F7E5F"/>
    <w:rsid w:val="005F7F63"/>
    <w:rsid w:val="006008D1"/>
    <w:rsid w:val="006008F6"/>
    <w:rsid w:val="00600C44"/>
    <w:rsid w:val="00600D0D"/>
    <w:rsid w:val="00601721"/>
    <w:rsid w:val="00601B88"/>
    <w:rsid w:val="00601C7C"/>
    <w:rsid w:val="00601D01"/>
    <w:rsid w:val="00601DFE"/>
    <w:rsid w:val="006020D1"/>
    <w:rsid w:val="006033EF"/>
    <w:rsid w:val="00603768"/>
    <w:rsid w:val="00603A67"/>
    <w:rsid w:val="00604077"/>
    <w:rsid w:val="006040CA"/>
    <w:rsid w:val="00604B50"/>
    <w:rsid w:val="00605736"/>
    <w:rsid w:val="00605DB0"/>
    <w:rsid w:val="0060618D"/>
    <w:rsid w:val="0060639A"/>
    <w:rsid w:val="0060665E"/>
    <w:rsid w:val="006066AD"/>
    <w:rsid w:val="0060782D"/>
    <w:rsid w:val="00607875"/>
    <w:rsid w:val="00607C80"/>
    <w:rsid w:val="00610B34"/>
    <w:rsid w:val="006113C9"/>
    <w:rsid w:val="00611FDC"/>
    <w:rsid w:val="0061204F"/>
    <w:rsid w:val="00613BE2"/>
    <w:rsid w:val="0061423E"/>
    <w:rsid w:val="00614422"/>
    <w:rsid w:val="006146D0"/>
    <w:rsid w:val="0061487B"/>
    <w:rsid w:val="00614AD2"/>
    <w:rsid w:val="00614BE4"/>
    <w:rsid w:val="00614D8B"/>
    <w:rsid w:val="0061564C"/>
    <w:rsid w:val="006156F4"/>
    <w:rsid w:val="00616938"/>
    <w:rsid w:val="0061721D"/>
    <w:rsid w:val="006177A6"/>
    <w:rsid w:val="00617CBC"/>
    <w:rsid w:val="00620AC3"/>
    <w:rsid w:val="00620FA6"/>
    <w:rsid w:val="0062202D"/>
    <w:rsid w:val="0062226F"/>
    <w:rsid w:val="00622900"/>
    <w:rsid w:val="006229B7"/>
    <w:rsid w:val="006231CD"/>
    <w:rsid w:val="00623968"/>
    <w:rsid w:val="00623FF9"/>
    <w:rsid w:val="0062414D"/>
    <w:rsid w:val="00624A4A"/>
    <w:rsid w:val="00624BE3"/>
    <w:rsid w:val="006256B0"/>
    <w:rsid w:val="00625FCC"/>
    <w:rsid w:val="00626588"/>
    <w:rsid w:val="00627208"/>
    <w:rsid w:val="006273D4"/>
    <w:rsid w:val="0062767E"/>
    <w:rsid w:val="0063048D"/>
    <w:rsid w:val="006307AF"/>
    <w:rsid w:val="00630F4B"/>
    <w:rsid w:val="00631794"/>
    <w:rsid w:val="006318FA"/>
    <w:rsid w:val="006319C6"/>
    <w:rsid w:val="006332DF"/>
    <w:rsid w:val="006333F2"/>
    <w:rsid w:val="006333F8"/>
    <w:rsid w:val="00633A4C"/>
    <w:rsid w:val="00633DEF"/>
    <w:rsid w:val="00634313"/>
    <w:rsid w:val="006354E2"/>
    <w:rsid w:val="006358DE"/>
    <w:rsid w:val="0063594C"/>
    <w:rsid w:val="00635F29"/>
    <w:rsid w:val="00636076"/>
    <w:rsid w:val="0063623F"/>
    <w:rsid w:val="006367AE"/>
    <w:rsid w:val="00636BBF"/>
    <w:rsid w:val="006374E0"/>
    <w:rsid w:val="00637943"/>
    <w:rsid w:val="00637A23"/>
    <w:rsid w:val="00637AB2"/>
    <w:rsid w:val="00637DC0"/>
    <w:rsid w:val="006410AA"/>
    <w:rsid w:val="00641280"/>
    <w:rsid w:val="00641FCC"/>
    <w:rsid w:val="006423B8"/>
    <w:rsid w:val="006429A0"/>
    <w:rsid w:val="00642A67"/>
    <w:rsid w:val="006437A2"/>
    <w:rsid w:val="006441C9"/>
    <w:rsid w:val="006447EE"/>
    <w:rsid w:val="00644B78"/>
    <w:rsid w:val="006451C6"/>
    <w:rsid w:val="006452A2"/>
    <w:rsid w:val="0064534A"/>
    <w:rsid w:val="00645A9E"/>
    <w:rsid w:val="00645C76"/>
    <w:rsid w:val="006465E5"/>
    <w:rsid w:val="00646F7E"/>
    <w:rsid w:val="0064712F"/>
    <w:rsid w:val="00647699"/>
    <w:rsid w:val="00647700"/>
    <w:rsid w:val="00647B2C"/>
    <w:rsid w:val="00650185"/>
    <w:rsid w:val="0065029A"/>
    <w:rsid w:val="006502C3"/>
    <w:rsid w:val="006508A3"/>
    <w:rsid w:val="00650ADB"/>
    <w:rsid w:val="006510A2"/>
    <w:rsid w:val="0065115A"/>
    <w:rsid w:val="0065136C"/>
    <w:rsid w:val="00651522"/>
    <w:rsid w:val="00651A42"/>
    <w:rsid w:val="00651BD1"/>
    <w:rsid w:val="00651D51"/>
    <w:rsid w:val="00651DB4"/>
    <w:rsid w:val="00652593"/>
    <w:rsid w:val="006535D3"/>
    <w:rsid w:val="00654221"/>
    <w:rsid w:val="00654317"/>
    <w:rsid w:val="00654BE8"/>
    <w:rsid w:val="006554DF"/>
    <w:rsid w:val="00655C76"/>
    <w:rsid w:val="00656DD0"/>
    <w:rsid w:val="00657084"/>
    <w:rsid w:val="006576D1"/>
    <w:rsid w:val="00657DE0"/>
    <w:rsid w:val="00657E9B"/>
    <w:rsid w:val="00660235"/>
    <w:rsid w:val="006607EB"/>
    <w:rsid w:val="00660967"/>
    <w:rsid w:val="00660C71"/>
    <w:rsid w:val="00660E33"/>
    <w:rsid w:val="006613EE"/>
    <w:rsid w:val="00661FD0"/>
    <w:rsid w:val="00662333"/>
    <w:rsid w:val="00662A2F"/>
    <w:rsid w:val="00663896"/>
    <w:rsid w:val="00663C56"/>
    <w:rsid w:val="006645AF"/>
    <w:rsid w:val="006647B0"/>
    <w:rsid w:val="00664DA7"/>
    <w:rsid w:val="00664EC8"/>
    <w:rsid w:val="00665058"/>
    <w:rsid w:val="0066534C"/>
    <w:rsid w:val="006653DB"/>
    <w:rsid w:val="006659C6"/>
    <w:rsid w:val="00666118"/>
    <w:rsid w:val="006668D5"/>
    <w:rsid w:val="00666D42"/>
    <w:rsid w:val="00666E67"/>
    <w:rsid w:val="00666E6D"/>
    <w:rsid w:val="00666FDF"/>
    <w:rsid w:val="006670C1"/>
    <w:rsid w:val="0066737D"/>
    <w:rsid w:val="006675C4"/>
    <w:rsid w:val="00667639"/>
    <w:rsid w:val="0066784F"/>
    <w:rsid w:val="00667B63"/>
    <w:rsid w:val="00667CA2"/>
    <w:rsid w:val="00667E0B"/>
    <w:rsid w:val="00667E77"/>
    <w:rsid w:val="00667F66"/>
    <w:rsid w:val="00670104"/>
    <w:rsid w:val="00670491"/>
    <w:rsid w:val="00670882"/>
    <w:rsid w:val="00670D55"/>
    <w:rsid w:val="00671119"/>
    <w:rsid w:val="00671336"/>
    <w:rsid w:val="006713FD"/>
    <w:rsid w:val="006715F5"/>
    <w:rsid w:val="006717C0"/>
    <w:rsid w:val="00671CDB"/>
    <w:rsid w:val="00671D78"/>
    <w:rsid w:val="00672BFD"/>
    <w:rsid w:val="00672CA3"/>
    <w:rsid w:val="0067379C"/>
    <w:rsid w:val="00673855"/>
    <w:rsid w:val="006744D6"/>
    <w:rsid w:val="00674724"/>
    <w:rsid w:val="0067516F"/>
    <w:rsid w:val="0067565E"/>
    <w:rsid w:val="00675A32"/>
    <w:rsid w:val="0067630E"/>
    <w:rsid w:val="006768CF"/>
    <w:rsid w:val="00676AED"/>
    <w:rsid w:val="006771B2"/>
    <w:rsid w:val="0067765D"/>
    <w:rsid w:val="0067784A"/>
    <w:rsid w:val="0068042F"/>
    <w:rsid w:val="00680CBB"/>
    <w:rsid w:val="0068176C"/>
    <w:rsid w:val="00682226"/>
    <w:rsid w:val="00682456"/>
    <w:rsid w:val="006828B8"/>
    <w:rsid w:val="00682A7E"/>
    <w:rsid w:val="00682B9A"/>
    <w:rsid w:val="0068332B"/>
    <w:rsid w:val="006835CE"/>
    <w:rsid w:val="00683D0A"/>
    <w:rsid w:val="00683D4C"/>
    <w:rsid w:val="00683E1B"/>
    <w:rsid w:val="00683E99"/>
    <w:rsid w:val="006845BD"/>
    <w:rsid w:val="00684A11"/>
    <w:rsid w:val="006851F8"/>
    <w:rsid w:val="006852D2"/>
    <w:rsid w:val="0068557E"/>
    <w:rsid w:val="006856DD"/>
    <w:rsid w:val="00685A2D"/>
    <w:rsid w:val="0068671E"/>
    <w:rsid w:val="00687234"/>
    <w:rsid w:val="00687C61"/>
    <w:rsid w:val="00687E51"/>
    <w:rsid w:val="0069079F"/>
    <w:rsid w:val="00690D6C"/>
    <w:rsid w:val="006910B7"/>
    <w:rsid w:val="00691A2C"/>
    <w:rsid w:val="00692115"/>
    <w:rsid w:val="0069221F"/>
    <w:rsid w:val="006923C6"/>
    <w:rsid w:val="006925D8"/>
    <w:rsid w:val="00692BEC"/>
    <w:rsid w:val="00692FAB"/>
    <w:rsid w:val="00692FEA"/>
    <w:rsid w:val="0069324A"/>
    <w:rsid w:val="0069390B"/>
    <w:rsid w:val="006941DD"/>
    <w:rsid w:val="0069443C"/>
    <w:rsid w:val="0069476D"/>
    <w:rsid w:val="006952D7"/>
    <w:rsid w:val="00695423"/>
    <w:rsid w:val="0069549D"/>
    <w:rsid w:val="006957A6"/>
    <w:rsid w:val="00695D2F"/>
    <w:rsid w:val="0069649A"/>
    <w:rsid w:val="00696857"/>
    <w:rsid w:val="00696B19"/>
    <w:rsid w:val="00697C2B"/>
    <w:rsid w:val="00697E5A"/>
    <w:rsid w:val="006A06CF"/>
    <w:rsid w:val="006A0765"/>
    <w:rsid w:val="006A10CA"/>
    <w:rsid w:val="006A15F6"/>
    <w:rsid w:val="006A1A05"/>
    <w:rsid w:val="006A2489"/>
    <w:rsid w:val="006A2FDE"/>
    <w:rsid w:val="006A3FCE"/>
    <w:rsid w:val="006A4155"/>
    <w:rsid w:val="006A41FB"/>
    <w:rsid w:val="006A4966"/>
    <w:rsid w:val="006A4ED3"/>
    <w:rsid w:val="006A5FE5"/>
    <w:rsid w:val="006A6543"/>
    <w:rsid w:val="006A6550"/>
    <w:rsid w:val="006A6C62"/>
    <w:rsid w:val="006A6F93"/>
    <w:rsid w:val="006A72E3"/>
    <w:rsid w:val="006A738D"/>
    <w:rsid w:val="006A7A6B"/>
    <w:rsid w:val="006A7DCC"/>
    <w:rsid w:val="006A7E7D"/>
    <w:rsid w:val="006B0065"/>
    <w:rsid w:val="006B0C9C"/>
    <w:rsid w:val="006B168B"/>
    <w:rsid w:val="006B189D"/>
    <w:rsid w:val="006B2010"/>
    <w:rsid w:val="006B2064"/>
    <w:rsid w:val="006B211F"/>
    <w:rsid w:val="006B2388"/>
    <w:rsid w:val="006B2994"/>
    <w:rsid w:val="006B2A8C"/>
    <w:rsid w:val="006B2F25"/>
    <w:rsid w:val="006B2F2E"/>
    <w:rsid w:val="006B31FD"/>
    <w:rsid w:val="006B3222"/>
    <w:rsid w:val="006B34EB"/>
    <w:rsid w:val="006B3CB9"/>
    <w:rsid w:val="006B3CFE"/>
    <w:rsid w:val="006B3D8E"/>
    <w:rsid w:val="006B40BB"/>
    <w:rsid w:val="006B4504"/>
    <w:rsid w:val="006B46D0"/>
    <w:rsid w:val="006B48C5"/>
    <w:rsid w:val="006B4997"/>
    <w:rsid w:val="006B5013"/>
    <w:rsid w:val="006B51F1"/>
    <w:rsid w:val="006B5255"/>
    <w:rsid w:val="006B549E"/>
    <w:rsid w:val="006B5533"/>
    <w:rsid w:val="006B5933"/>
    <w:rsid w:val="006B5999"/>
    <w:rsid w:val="006B5B1D"/>
    <w:rsid w:val="006B5D99"/>
    <w:rsid w:val="006B5F6D"/>
    <w:rsid w:val="006B600A"/>
    <w:rsid w:val="006B6092"/>
    <w:rsid w:val="006B60AB"/>
    <w:rsid w:val="006B6253"/>
    <w:rsid w:val="006B673A"/>
    <w:rsid w:val="006B6810"/>
    <w:rsid w:val="006B6962"/>
    <w:rsid w:val="006B6A2C"/>
    <w:rsid w:val="006B6A6D"/>
    <w:rsid w:val="006B731B"/>
    <w:rsid w:val="006B76A2"/>
    <w:rsid w:val="006B7922"/>
    <w:rsid w:val="006B7FA1"/>
    <w:rsid w:val="006C0675"/>
    <w:rsid w:val="006C120C"/>
    <w:rsid w:val="006C131C"/>
    <w:rsid w:val="006C1EA9"/>
    <w:rsid w:val="006C23FD"/>
    <w:rsid w:val="006C28E4"/>
    <w:rsid w:val="006C2AD6"/>
    <w:rsid w:val="006C2B72"/>
    <w:rsid w:val="006C2D13"/>
    <w:rsid w:val="006C3474"/>
    <w:rsid w:val="006C4DF4"/>
    <w:rsid w:val="006C5FB1"/>
    <w:rsid w:val="006C6478"/>
    <w:rsid w:val="006C672A"/>
    <w:rsid w:val="006C69D3"/>
    <w:rsid w:val="006C6ABF"/>
    <w:rsid w:val="006C6DF5"/>
    <w:rsid w:val="006C7A01"/>
    <w:rsid w:val="006D07D5"/>
    <w:rsid w:val="006D0F10"/>
    <w:rsid w:val="006D18A2"/>
    <w:rsid w:val="006D1E90"/>
    <w:rsid w:val="006D231A"/>
    <w:rsid w:val="006D24A6"/>
    <w:rsid w:val="006D269D"/>
    <w:rsid w:val="006D2828"/>
    <w:rsid w:val="006D3025"/>
    <w:rsid w:val="006D3042"/>
    <w:rsid w:val="006D50A9"/>
    <w:rsid w:val="006D5947"/>
    <w:rsid w:val="006D60C7"/>
    <w:rsid w:val="006D642C"/>
    <w:rsid w:val="006D6681"/>
    <w:rsid w:val="006D66FB"/>
    <w:rsid w:val="006E083F"/>
    <w:rsid w:val="006E09C2"/>
    <w:rsid w:val="006E0F32"/>
    <w:rsid w:val="006E18D8"/>
    <w:rsid w:val="006E1D3A"/>
    <w:rsid w:val="006E1F7E"/>
    <w:rsid w:val="006E2223"/>
    <w:rsid w:val="006E2507"/>
    <w:rsid w:val="006E2A6D"/>
    <w:rsid w:val="006E2B13"/>
    <w:rsid w:val="006E2D44"/>
    <w:rsid w:val="006E2EB5"/>
    <w:rsid w:val="006E30D3"/>
    <w:rsid w:val="006E375B"/>
    <w:rsid w:val="006E37C0"/>
    <w:rsid w:val="006E3F60"/>
    <w:rsid w:val="006E4515"/>
    <w:rsid w:val="006E472D"/>
    <w:rsid w:val="006E47EF"/>
    <w:rsid w:val="006E48CE"/>
    <w:rsid w:val="006E50ED"/>
    <w:rsid w:val="006E51DE"/>
    <w:rsid w:val="006E5915"/>
    <w:rsid w:val="006E5C4F"/>
    <w:rsid w:val="006E5FD6"/>
    <w:rsid w:val="006E64AF"/>
    <w:rsid w:val="006E69BA"/>
    <w:rsid w:val="006E6C36"/>
    <w:rsid w:val="006E6CF8"/>
    <w:rsid w:val="006E6D10"/>
    <w:rsid w:val="006E6E3A"/>
    <w:rsid w:val="006E6F0F"/>
    <w:rsid w:val="006E79BA"/>
    <w:rsid w:val="006F0D62"/>
    <w:rsid w:val="006F1419"/>
    <w:rsid w:val="006F2637"/>
    <w:rsid w:val="006F2BD5"/>
    <w:rsid w:val="006F2DA3"/>
    <w:rsid w:val="006F3080"/>
    <w:rsid w:val="006F3247"/>
    <w:rsid w:val="006F326F"/>
    <w:rsid w:val="006F3666"/>
    <w:rsid w:val="006F3A3A"/>
    <w:rsid w:val="006F3E4F"/>
    <w:rsid w:val="006F3EE6"/>
    <w:rsid w:val="006F4004"/>
    <w:rsid w:val="006F4244"/>
    <w:rsid w:val="006F49AF"/>
    <w:rsid w:val="006F49B0"/>
    <w:rsid w:val="006F4D18"/>
    <w:rsid w:val="006F4F00"/>
    <w:rsid w:val="006F4F65"/>
    <w:rsid w:val="006F5911"/>
    <w:rsid w:val="006F59B3"/>
    <w:rsid w:val="006F5D84"/>
    <w:rsid w:val="006F63DE"/>
    <w:rsid w:val="006F6FED"/>
    <w:rsid w:val="00700602"/>
    <w:rsid w:val="00700985"/>
    <w:rsid w:val="00700F8C"/>
    <w:rsid w:val="007016BC"/>
    <w:rsid w:val="007017F8"/>
    <w:rsid w:val="00702959"/>
    <w:rsid w:val="00702B42"/>
    <w:rsid w:val="0070371C"/>
    <w:rsid w:val="007037A9"/>
    <w:rsid w:val="00703B13"/>
    <w:rsid w:val="00703F9E"/>
    <w:rsid w:val="00705235"/>
    <w:rsid w:val="00705C13"/>
    <w:rsid w:val="00705D39"/>
    <w:rsid w:val="00705D80"/>
    <w:rsid w:val="00705F11"/>
    <w:rsid w:val="00706B2F"/>
    <w:rsid w:val="007074F9"/>
    <w:rsid w:val="00707513"/>
    <w:rsid w:val="00707E00"/>
    <w:rsid w:val="00707F28"/>
    <w:rsid w:val="007101D9"/>
    <w:rsid w:val="0071046A"/>
    <w:rsid w:val="007106C1"/>
    <w:rsid w:val="00710924"/>
    <w:rsid w:val="00710FF6"/>
    <w:rsid w:val="0071271C"/>
    <w:rsid w:val="00712890"/>
    <w:rsid w:val="00712F28"/>
    <w:rsid w:val="0071324B"/>
    <w:rsid w:val="0071325B"/>
    <w:rsid w:val="0071349F"/>
    <w:rsid w:val="007136D8"/>
    <w:rsid w:val="00713905"/>
    <w:rsid w:val="00714922"/>
    <w:rsid w:val="0071493A"/>
    <w:rsid w:val="00714E84"/>
    <w:rsid w:val="00714F3B"/>
    <w:rsid w:val="00715ED4"/>
    <w:rsid w:val="00716382"/>
    <w:rsid w:val="007166C7"/>
    <w:rsid w:val="00716975"/>
    <w:rsid w:val="00716D51"/>
    <w:rsid w:val="00717262"/>
    <w:rsid w:val="0071737B"/>
    <w:rsid w:val="00720789"/>
    <w:rsid w:val="00720E28"/>
    <w:rsid w:val="00721330"/>
    <w:rsid w:val="00721368"/>
    <w:rsid w:val="007217B7"/>
    <w:rsid w:val="00721AC5"/>
    <w:rsid w:val="00721C04"/>
    <w:rsid w:val="00722776"/>
    <w:rsid w:val="00722867"/>
    <w:rsid w:val="00722F1C"/>
    <w:rsid w:val="007230CB"/>
    <w:rsid w:val="00723261"/>
    <w:rsid w:val="007234A8"/>
    <w:rsid w:val="00723D28"/>
    <w:rsid w:val="00723EB7"/>
    <w:rsid w:val="00724114"/>
    <w:rsid w:val="007244CA"/>
    <w:rsid w:val="00724586"/>
    <w:rsid w:val="00725302"/>
    <w:rsid w:val="007253E5"/>
    <w:rsid w:val="00725855"/>
    <w:rsid w:val="00725B81"/>
    <w:rsid w:val="00725C02"/>
    <w:rsid w:val="00725CFB"/>
    <w:rsid w:val="00725EA5"/>
    <w:rsid w:val="0072617D"/>
    <w:rsid w:val="00726C7E"/>
    <w:rsid w:val="00726E16"/>
    <w:rsid w:val="0072785C"/>
    <w:rsid w:val="0072797A"/>
    <w:rsid w:val="00730996"/>
    <w:rsid w:val="00730A91"/>
    <w:rsid w:val="00731C62"/>
    <w:rsid w:val="00731E79"/>
    <w:rsid w:val="00731FBE"/>
    <w:rsid w:val="00732108"/>
    <w:rsid w:val="00732C83"/>
    <w:rsid w:val="00733165"/>
    <w:rsid w:val="0073343E"/>
    <w:rsid w:val="00733530"/>
    <w:rsid w:val="00733A2B"/>
    <w:rsid w:val="00733A38"/>
    <w:rsid w:val="007340B0"/>
    <w:rsid w:val="00734340"/>
    <w:rsid w:val="007344A5"/>
    <w:rsid w:val="0073462E"/>
    <w:rsid w:val="007347A7"/>
    <w:rsid w:val="00735238"/>
    <w:rsid w:val="0073561A"/>
    <w:rsid w:val="00735CF3"/>
    <w:rsid w:val="00735EA0"/>
    <w:rsid w:val="00736F57"/>
    <w:rsid w:val="00737097"/>
    <w:rsid w:val="0073712F"/>
    <w:rsid w:val="00737795"/>
    <w:rsid w:val="00737B7D"/>
    <w:rsid w:val="00737E1F"/>
    <w:rsid w:val="00740286"/>
    <w:rsid w:val="00740293"/>
    <w:rsid w:val="0074039C"/>
    <w:rsid w:val="00740C2E"/>
    <w:rsid w:val="00740C39"/>
    <w:rsid w:val="00741161"/>
    <w:rsid w:val="00741ED3"/>
    <w:rsid w:val="0074204C"/>
    <w:rsid w:val="007427D0"/>
    <w:rsid w:val="00743298"/>
    <w:rsid w:val="0074471C"/>
    <w:rsid w:val="00745227"/>
    <w:rsid w:val="00745587"/>
    <w:rsid w:val="007456A7"/>
    <w:rsid w:val="00745974"/>
    <w:rsid w:val="00745DDC"/>
    <w:rsid w:val="007460FF"/>
    <w:rsid w:val="00746A64"/>
    <w:rsid w:val="00746B55"/>
    <w:rsid w:val="007474E4"/>
    <w:rsid w:val="00747550"/>
    <w:rsid w:val="007475F0"/>
    <w:rsid w:val="00747E36"/>
    <w:rsid w:val="00747E4D"/>
    <w:rsid w:val="0075025D"/>
    <w:rsid w:val="00750859"/>
    <w:rsid w:val="00750F36"/>
    <w:rsid w:val="0075135A"/>
    <w:rsid w:val="00751440"/>
    <w:rsid w:val="0075178C"/>
    <w:rsid w:val="00751A37"/>
    <w:rsid w:val="00752395"/>
    <w:rsid w:val="00752862"/>
    <w:rsid w:val="007532B8"/>
    <w:rsid w:val="007532FE"/>
    <w:rsid w:val="007535AB"/>
    <w:rsid w:val="007540C9"/>
    <w:rsid w:val="00754B41"/>
    <w:rsid w:val="00754CF3"/>
    <w:rsid w:val="00754ED7"/>
    <w:rsid w:val="007556E2"/>
    <w:rsid w:val="007564DB"/>
    <w:rsid w:val="00757315"/>
    <w:rsid w:val="00757BA6"/>
    <w:rsid w:val="007602CF"/>
    <w:rsid w:val="00760355"/>
    <w:rsid w:val="00760618"/>
    <w:rsid w:val="00760C35"/>
    <w:rsid w:val="007610AA"/>
    <w:rsid w:val="00761994"/>
    <w:rsid w:val="00762535"/>
    <w:rsid w:val="00762758"/>
    <w:rsid w:val="00762DE9"/>
    <w:rsid w:val="00763224"/>
    <w:rsid w:val="00763801"/>
    <w:rsid w:val="00764112"/>
    <w:rsid w:val="00764292"/>
    <w:rsid w:val="00765297"/>
    <w:rsid w:val="0076558B"/>
    <w:rsid w:val="00765955"/>
    <w:rsid w:val="00766936"/>
    <w:rsid w:val="00766D6C"/>
    <w:rsid w:val="00767027"/>
    <w:rsid w:val="0076728E"/>
    <w:rsid w:val="00767AB7"/>
    <w:rsid w:val="0077096A"/>
    <w:rsid w:val="00770E29"/>
    <w:rsid w:val="00770EF0"/>
    <w:rsid w:val="007710DC"/>
    <w:rsid w:val="007720EF"/>
    <w:rsid w:val="00772174"/>
    <w:rsid w:val="00772A48"/>
    <w:rsid w:val="00772AF3"/>
    <w:rsid w:val="00773007"/>
    <w:rsid w:val="0077338F"/>
    <w:rsid w:val="00773D38"/>
    <w:rsid w:val="007745D3"/>
    <w:rsid w:val="00774F15"/>
    <w:rsid w:val="00774F6F"/>
    <w:rsid w:val="007757CB"/>
    <w:rsid w:val="0077593D"/>
    <w:rsid w:val="00775E69"/>
    <w:rsid w:val="007771BB"/>
    <w:rsid w:val="00777854"/>
    <w:rsid w:val="00777D09"/>
    <w:rsid w:val="007800A7"/>
    <w:rsid w:val="007807B1"/>
    <w:rsid w:val="00780C60"/>
    <w:rsid w:val="00780EB1"/>
    <w:rsid w:val="007816FB"/>
    <w:rsid w:val="00781981"/>
    <w:rsid w:val="00781A2B"/>
    <w:rsid w:val="00781B62"/>
    <w:rsid w:val="007820D0"/>
    <w:rsid w:val="00782548"/>
    <w:rsid w:val="00782A6C"/>
    <w:rsid w:val="00783111"/>
    <w:rsid w:val="007833C1"/>
    <w:rsid w:val="007837E5"/>
    <w:rsid w:val="007843E6"/>
    <w:rsid w:val="00784730"/>
    <w:rsid w:val="00784839"/>
    <w:rsid w:val="00784BEE"/>
    <w:rsid w:val="00784CD4"/>
    <w:rsid w:val="00784E6D"/>
    <w:rsid w:val="00784F92"/>
    <w:rsid w:val="0078564A"/>
    <w:rsid w:val="00785F84"/>
    <w:rsid w:val="00786128"/>
    <w:rsid w:val="0078622C"/>
    <w:rsid w:val="0078632F"/>
    <w:rsid w:val="00786455"/>
    <w:rsid w:val="0078663B"/>
    <w:rsid w:val="00786D36"/>
    <w:rsid w:val="007875BB"/>
    <w:rsid w:val="00787620"/>
    <w:rsid w:val="007878B3"/>
    <w:rsid w:val="007878D5"/>
    <w:rsid w:val="00787E3C"/>
    <w:rsid w:val="00787ED2"/>
    <w:rsid w:val="00791827"/>
    <w:rsid w:val="00791C10"/>
    <w:rsid w:val="00791C4E"/>
    <w:rsid w:val="007923D5"/>
    <w:rsid w:val="00792BE6"/>
    <w:rsid w:val="00792E9D"/>
    <w:rsid w:val="00792EA4"/>
    <w:rsid w:val="00793159"/>
    <w:rsid w:val="007933FF"/>
    <w:rsid w:val="007936DF"/>
    <w:rsid w:val="007943AD"/>
    <w:rsid w:val="0079450C"/>
    <w:rsid w:val="00794633"/>
    <w:rsid w:val="00794724"/>
    <w:rsid w:val="00794A85"/>
    <w:rsid w:val="00794D9E"/>
    <w:rsid w:val="00794E66"/>
    <w:rsid w:val="00796375"/>
    <w:rsid w:val="00796431"/>
    <w:rsid w:val="00796597"/>
    <w:rsid w:val="00796AF9"/>
    <w:rsid w:val="00797497"/>
    <w:rsid w:val="007975E1"/>
    <w:rsid w:val="00797936"/>
    <w:rsid w:val="00797B4F"/>
    <w:rsid w:val="00797E81"/>
    <w:rsid w:val="007A08C6"/>
    <w:rsid w:val="007A0F99"/>
    <w:rsid w:val="007A13C7"/>
    <w:rsid w:val="007A13E1"/>
    <w:rsid w:val="007A1846"/>
    <w:rsid w:val="007A1FE7"/>
    <w:rsid w:val="007A23EC"/>
    <w:rsid w:val="007A27FC"/>
    <w:rsid w:val="007A3073"/>
    <w:rsid w:val="007A34D0"/>
    <w:rsid w:val="007A3AB6"/>
    <w:rsid w:val="007A48DD"/>
    <w:rsid w:val="007A4ADB"/>
    <w:rsid w:val="007A4AE6"/>
    <w:rsid w:val="007A4B34"/>
    <w:rsid w:val="007A4C44"/>
    <w:rsid w:val="007A60F5"/>
    <w:rsid w:val="007A6254"/>
    <w:rsid w:val="007A6404"/>
    <w:rsid w:val="007A6A78"/>
    <w:rsid w:val="007A772D"/>
    <w:rsid w:val="007A788C"/>
    <w:rsid w:val="007A7DB2"/>
    <w:rsid w:val="007A7F11"/>
    <w:rsid w:val="007B035E"/>
    <w:rsid w:val="007B0880"/>
    <w:rsid w:val="007B0D0B"/>
    <w:rsid w:val="007B0E01"/>
    <w:rsid w:val="007B1083"/>
    <w:rsid w:val="007B202D"/>
    <w:rsid w:val="007B21CD"/>
    <w:rsid w:val="007B23B0"/>
    <w:rsid w:val="007B2889"/>
    <w:rsid w:val="007B3ABC"/>
    <w:rsid w:val="007B3DF5"/>
    <w:rsid w:val="007B4105"/>
    <w:rsid w:val="007B445E"/>
    <w:rsid w:val="007B4742"/>
    <w:rsid w:val="007B5A20"/>
    <w:rsid w:val="007B5ABD"/>
    <w:rsid w:val="007B5AE3"/>
    <w:rsid w:val="007B66F1"/>
    <w:rsid w:val="007B6878"/>
    <w:rsid w:val="007B6AF3"/>
    <w:rsid w:val="007B72F8"/>
    <w:rsid w:val="007B73A6"/>
    <w:rsid w:val="007B7427"/>
    <w:rsid w:val="007B7ED6"/>
    <w:rsid w:val="007B7FE1"/>
    <w:rsid w:val="007C0106"/>
    <w:rsid w:val="007C023A"/>
    <w:rsid w:val="007C0FF4"/>
    <w:rsid w:val="007C10ED"/>
    <w:rsid w:val="007C117A"/>
    <w:rsid w:val="007C1209"/>
    <w:rsid w:val="007C1936"/>
    <w:rsid w:val="007C1BBA"/>
    <w:rsid w:val="007C2C61"/>
    <w:rsid w:val="007C2EE9"/>
    <w:rsid w:val="007C30A1"/>
    <w:rsid w:val="007C34A7"/>
    <w:rsid w:val="007C41BA"/>
    <w:rsid w:val="007C457A"/>
    <w:rsid w:val="007C4E50"/>
    <w:rsid w:val="007C5353"/>
    <w:rsid w:val="007C5396"/>
    <w:rsid w:val="007C582E"/>
    <w:rsid w:val="007C5C7C"/>
    <w:rsid w:val="007C5E7F"/>
    <w:rsid w:val="007C66DC"/>
    <w:rsid w:val="007C6B8B"/>
    <w:rsid w:val="007C6D72"/>
    <w:rsid w:val="007C7353"/>
    <w:rsid w:val="007C75E2"/>
    <w:rsid w:val="007C76B9"/>
    <w:rsid w:val="007D022D"/>
    <w:rsid w:val="007D11C7"/>
    <w:rsid w:val="007D12AB"/>
    <w:rsid w:val="007D15F6"/>
    <w:rsid w:val="007D1747"/>
    <w:rsid w:val="007D225C"/>
    <w:rsid w:val="007D27F8"/>
    <w:rsid w:val="007D2AC5"/>
    <w:rsid w:val="007D2E9F"/>
    <w:rsid w:val="007D2FA0"/>
    <w:rsid w:val="007D3632"/>
    <w:rsid w:val="007D3890"/>
    <w:rsid w:val="007D3BE6"/>
    <w:rsid w:val="007D3D4A"/>
    <w:rsid w:val="007D3F54"/>
    <w:rsid w:val="007D436E"/>
    <w:rsid w:val="007D4579"/>
    <w:rsid w:val="007D46AC"/>
    <w:rsid w:val="007D49E0"/>
    <w:rsid w:val="007D4A0A"/>
    <w:rsid w:val="007D4FC4"/>
    <w:rsid w:val="007D55D0"/>
    <w:rsid w:val="007D6525"/>
    <w:rsid w:val="007D66F6"/>
    <w:rsid w:val="007D6F20"/>
    <w:rsid w:val="007D75DA"/>
    <w:rsid w:val="007D76CF"/>
    <w:rsid w:val="007D7C5D"/>
    <w:rsid w:val="007E0EC2"/>
    <w:rsid w:val="007E1B05"/>
    <w:rsid w:val="007E1B42"/>
    <w:rsid w:val="007E2A30"/>
    <w:rsid w:val="007E2DB0"/>
    <w:rsid w:val="007E2E1B"/>
    <w:rsid w:val="007E2E90"/>
    <w:rsid w:val="007E34C5"/>
    <w:rsid w:val="007E3DE7"/>
    <w:rsid w:val="007E3E8F"/>
    <w:rsid w:val="007E45CB"/>
    <w:rsid w:val="007E5898"/>
    <w:rsid w:val="007E5E54"/>
    <w:rsid w:val="007E620D"/>
    <w:rsid w:val="007E6769"/>
    <w:rsid w:val="007E6A9F"/>
    <w:rsid w:val="007E6E7E"/>
    <w:rsid w:val="007E71E4"/>
    <w:rsid w:val="007E750A"/>
    <w:rsid w:val="007E7B4C"/>
    <w:rsid w:val="007E7D6B"/>
    <w:rsid w:val="007F0BBE"/>
    <w:rsid w:val="007F1EC6"/>
    <w:rsid w:val="007F2113"/>
    <w:rsid w:val="007F2183"/>
    <w:rsid w:val="007F2301"/>
    <w:rsid w:val="007F2B6B"/>
    <w:rsid w:val="007F2CE9"/>
    <w:rsid w:val="007F2E04"/>
    <w:rsid w:val="007F35D2"/>
    <w:rsid w:val="007F36D0"/>
    <w:rsid w:val="007F3715"/>
    <w:rsid w:val="007F3EDF"/>
    <w:rsid w:val="007F3F02"/>
    <w:rsid w:val="007F463B"/>
    <w:rsid w:val="007F5005"/>
    <w:rsid w:val="007F53B3"/>
    <w:rsid w:val="007F57E9"/>
    <w:rsid w:val="007F5D69"/>
    <w:rsid w:val="007F5EA7"/>
    <w:rsid w:val="007F5EC4"/>
    <w:rsid w:val="007F5F2A"/>
    <w:rsid w:val="007F5F4D"/>
    <w:rsid w:val="007F6007"/>
    <w:rsid w:val="007F603C"/>
    <w:rsid w:val="007F6A84"/>
    <w:rsid w:val="007F6B60"/>
    <w:rsid w:val="007F71B5"/>
    <w:rsid w:val="007F77F0"/>
    <w:rsid w:val="00801093"/>
    <w:rsid w:val="00801198"/>
    <w:rsid w:val="0080156B"/>
    <w:rsid w:val="008016EB"/>
    <w:rsid w:val="0080196B"/>
    <w:rsid w:val="00801A1E"/>
    <w:rsid w:val="00801F67"/>
    <w:rsid w:val="00802012"/>
    <w:rsid w:val="008020D9"/>
    <w:rsid w:val="008020E5"/>
    <w:rsid w:val="008021EE"/>
    <w:rsid w:val="0080270F"/>
    <w:rsid w:val="00802EA3"/>
    <w:rsid w:val="00803291"/>
    <w:rsid w:val="008039F6"/>
    <w:rsid w:val="00803CD1"/>
    <w:rsid w:val="0080431A"/>
    <w:rsid w:val="00804696"/>
    <w:rsid w:val="00804B14"/>
    <w:rsid w:val="00805361"/>
    <w:rsid w:val="0080544E"/>
    <w:rsid w:val="0080555B"/>
    <w:rsid w:val="0080605A"/>
    <w:rsid w:val="008061ED"/>
    <w:rsid w:val="00806310"/>
    <w:rsid w:val="0080657C"/>
    <w:rsid w:val="00807032"/>
    <w:rsid w:val="008078E7"/>
    <w:rsid w:val="00807923"/>
    <w:rsid w:val="00807CC9"/>
    <w:rsid w:val="0081077C"/>
    <w:rsid w:val="008107B3"/>
    <w:rsid w:val="0081084B"/>
    <w:rsid w:val="00810D37"/>
    <w:rsid w:val="00812189"/>
    <w:rsid w:val="0081277C"/>
    <w:rsid w:val="00812D0A"/>
    <w:rsid w:val="0081353C"/>
    <w:rsid w:val="0081384E"/>
    <w:rsid w:val="00813D6C"/>
    <w:rsid w:val="00813E49"/>
    <w:rsid w:val="00813E9E"/>
    <w:rsid w:val="00814AEA"/>
    <w:rsid w:val="00814EBF"/>
    <w:rsid w:val="00815743"/>
    <w:rsid w:val="00815B0C"/>
    <w:rsid w:val="00815BCA"/>
    <w:rsid w:val="00816389"/>
    <w:rsid w:val="008169FE"/>
    <w:rsid w:val="008174C7"/>
    <w:rsid w:val="008175AD"/>
    <w:rsid w:val="00817D4C"/>
    <w:rsid w:val="008200F3"/>
    <w:rsid w:val="00821346"/>
    <w:rsid w:val="00821782"/>
    <w:rsid w:val="008227B9"/>
    <w:rsid w:val="008230DB"/>
    <w:rsid w:val="00823AB5"/>
    <w:rsid w:val="00823C4B"/>
    <w:rsid w:val="00824027"/>
    <w:rsid w:val="008240BC"/>
    <w:rsid w:val="00824703"/>
    <w:rsid w:val="0082488A"/>
    <w:rsid w:val="00825370"/>
    <w:rsid w:val="00825525"/>
    <w:rsid w:val="008259B7"/>
    <w:rsid w:val="00825ABD"/>
    <w:rsid w:val="00825D11"/>
    <w:rsid w:val="00826122"/>
    <w:rsid w:val="00826546"/>
    <w:rsid w:val="00826913"/>
    <w:rsid w:val="0082780F"/>
    <w:rsid w:val="00830120"/>
    <w:rsid w:val="00830719"/>
    <w:rsid w:val="008308A6"/>
    <w:rsid w:val="008308B4"/>
    <w:rsid w:val="00831268"/>
    <w:rsid w:val="008314C0"/>
    <w:rsid w:val="008317FA"/>
    <w:rsid w:val="00831A0A"/>
    <w:rsid w:val="00831B31"/>
    <w:rsid w:val="00831E61"/>
    <w:rsid w:val="00832925"/>
    <w:rsid w:val="00833155"/>
    <w:rsid w:val="00833308"/>
    <w:rsid w:val="008343E3"/>
    <w:rsid w:val="008345D3"/>
    <w:rsid w:val="008353D5"/>
    <w:rsid w:val="00835ACA"/>
    <w:rsid w:val="00836038"/>
    <w:rsid w:val="008374AB"/>
    <w:rsid w:val="00840065"/>
    <w:rsid w:val="00840A5E"/>
    <w:rsid w:val="00840B48"/>
    <w:rsid w:val="008411C8"/>
    <w:rsid w:val="00841201"/>
    <w:rsid w:val="008415E1"/>
    <w:rsid w:val="00841F80"/>
    <w:rsid w:val="008423E7"/>
    <w:rsid w:val="00842572"/>
    <w:rsid w:val="008430A5"/>
    <w:rsid w:val="00843674"/>
    <w:rsid w:val="0084422C"/>
    <w:rsid w:val="00844310"/>
    <w:rsid w:val="00844586"/>
    <w:rsid w:val="00844A72"/>
    <w:rsid w:val="00844B49"/>
    <w:rsid w:val="00844CAF"/>
    <w:rsid w:val="0084524E"/>
    <w:rsid w:val="00845468"/>
    <w:rsid w:val="008454F7"/>
    <w:rsid w:val="00845575"/>
    <w:rsid w:val="00845A38"/>
    <w:rsid w:val="00845F54"/>
    <w:rsid w:val="00846029"/>
    <w:rsid w:val="00846253"/>
    <w:rsid w:val="00846356"/>
    <w:rsid w:val="008464C5"/>
    <w:rsid w:val="00846B86"/>
    <w:rsid w:val="00846D15"/>
    <w:rsid w:val="00846EA1"/>
    <w:rsid w:val="00847D75"/>
    <w:rsid w:val="00847F53"/>
    <w:rsid w:val="00850056"/>
    <w:rsid w:val="008502D0"/>
    <w:rsid w:val="00850665"/>
    <w:rsid w:val="0085093C"/>
    <w:rsid w:val="00850B5C"/>
    <w:rsid w:val="00850E75"/>
    <w:rsid w:val="008511BE"/>
    <w:rsid w:val="0085154D"/>
    <w:rsid w:val="0085162F"/>
    <w:rsid w:val="008522BA"/>
    <w:rsid w:val="00853A8A"/>
    <w:rsid w:val="00854066"/>
    <w:rsid w:val="0085486E"/>
    <w:rsid w:val="00854AD9"/>
    <w:rsid w:val="00855715"/>
    <w:rsid w:val="00855BE1"/>
    <w:rsid w:val="00855ECD"/>
    <w:rsid w:val="00856029"/>
    <w:rsid w:val="00856400"/>
    <w:rsid w:val="008569C7"/>
    <w:rsid w:val="00856C60"/>
    <w:rsid w:val="00857147"/>
    <w:rsid w:val="0085744A"/>
    <w:rsid w:val="00857849"/>
    <w:rsid w:val="00857B53"/>
    <w:rsid w:val="00857BA7"/>
    <w:rsid w:val="00860319"/>
    <w:rsid w:val="0086127A"/>
    <w:rsid w:val="00861666"/>
    <w:rsid w:val="0086177D"/>
    <w:rsid w:val="008618C4"/>
    <w:rsid w:val="0086282A"/>
    <w:rsid w:val="00862BD4"/>
    <w:rsid w:val="0086321A"/>
    <w:rsid w:val="008635E4"/>
    <w:rsid w:val="00863BB9"/>
    <w:rsid w:val="008643D4"/>
    <w:rsid w:val="0086457A"/>
    <w:rsid w:val="00864EDB"/>
    <w:rsid w:val="00864FD2"/>
    <w:rsid w:val="00865A68"/>
    <w:rsid w:val="00865CBF"/>
    <w:rsid w:val="0086674E"/>
    <w:rsid w:val="00866B9C"/>
    <w:rsid w:val="0086706F"/>
    <w:rsid w:val="008674BB"/>
    <w:rsid w:val="008674E3"/>
    <w:rsid w:val="00867CBD"/>
    <w:rsid w:val="00870106"/>
    <w:rsid w:val="00870170"/>
    <w:rsid w:val="008701AB"/>
    <w:rsid w:val="00870882"/>
    <w:rsid w:val="00870D21"/>
    <w:rsid w:val="00870E1F"/>
    <w:rsid w:val="0087176E"/>
    <w:rsid w:val="00871FCC"/>
    <w:rsid w:val="0087212D"/>
    <w:rsid w:val="008727F9"/>
    <w:rsid w:val="008729AB"/>
    <w:rsid w:val="00872C80"/>
    <w:rsid w:val="0087316B"/>
    <w:rsid w:val="008736F3"/>
    <w:rsid w:val="00873A78"/>
    <w:rsid w:val="00873ACA"/>
    <w:rsid w:val="008743F1"/>
    <w:rsid w:val="00874C6D"/>
    <w:rsid w:val="00874F2E"/>
    <w:rsid w:val="008757F8"/>
    <w:rsid w:val="00875A02"/>
    <w:rsid w:val="008761A5"/>
    <w:rsid w:val="008763E9"/>
    <w:rsid w:val="00876D9C"/>
    <w:rsid w:val="00877018"/>
    <w:rsid w:val="0087786B"/>
    <w:rsid w:val="00877D52"/>
    <w:rsid w:val="00877F96"/>
    <w:rsid w:val="008800CF"/>
    <w:rsid w:val="008806E5"/>
    <w:rsid w:val="00880A7B"/>
    <w:rsid w:val="00880DF0"/>
    <w:rsid w:val="00880E57"/>
    <w:rsid w:val="0088133E"/>
    <w:rsid w:val="00881966"/>
    <w:rsid w:val="00881D40"/>
    <w:rsid w:val="00881F46"/>
    <w:rsid w:val="008836B4"/>
    <w:rsid w:val="0088390E"/>
    <w:rsid w:val="00884894"/>
    <w:rsid w:val="00884DA7"/>
    <w:rsid w:val="00885042"/>
    <w:rsid w:val="00885E7B"/>
    <w:rsid w:val="00885FCD"/>
    <w:rsid w:val="00886ABD"/>
    <w:rsid w:val="00886CAE"/>
    <w:rsid w:val="008874B5"/>
    <w:rsid w:val="00887790"/>
    <w:rsid w:val="008902B6"/>
    <w:rsid w:val="00890CFC"/>
    <w:rsid w:val="008914BF"/>
    <w:rsid w:val="0089163C"/>
    <w:rsid w:val="008916F2"/>
    <w:rsid w:val="008919B7"/>
    <w:rsid w:val="00891A84"/>
    <w:rsid w:val="00891D5A"/>
    <w:rsid w:val="00891F7A"/>
    <w:rsid w:val="00892929"/>
    <w:rsid w:val="00892C10"/>
    <w:rsid w:val="00892EA7"/>
    <w:rsid w:val="00893A43"/>
    <w:rsid w:val="00893E2A"/>
    <w:rsid w:val="00893F68"/>
    <w:rsid w:val="00894065"/>
    <w:rsid w:val="008941A0"/>
    <w:rsid w:val="008941DF"/>
    <w:rsid w:val="0089498F"/>
    <w:rsid w:val="00894EFA"/>
    <w:rsid w:val="008954A1"/>
    <w:rsid w:val="00895805"/>
    <w:rsid w:val="0089582C"/>
    <w:rsid w:val="00895867"/>
    <w:rsid w:val="00895995"/>
    <w:rsid w:val="00895F03"/>
    <w:rsid w:val="008960FF"/>
    <w:rsid w:val="00896A40"/>
    <w:rsid w:val="00896F61"/>
    <w:rsid w:val="008971AE"/>
    <w:rsid w:val="008978B3"/>
    <w:rsid w:val="008A011E"/>
    <w:rsid w:val="008A04F2"/>
    <w:rsid w:val="008A0B0E"/>
    <w:rsid w:val="008A0B24"/>
    <w:rsid w:val="008A1188"/>
    <w:rsid w:val="008A1283"/>
    <w:rsid w:val="008A15D7"/>
    <w:rsid w:val="008A1885"/>
    <w:rsid w:val="008A18E5"/>
    <w:rsid w:val="008A1C1B"/>
    <w:rsid w:val="008A21D6"/>
    <w:rsid w:val="008A2401"/>
    <w:rsid w:val="008A2934"/>
    <w:rsid w:val="008A2C96"/>
    <w:rsid w:val="008A341E"/>
    <w:rsid w:val="008A3567"/>
    <w:rsid w:val="008A3D7B"/>
    <w:rsid w:val="008A3F4E"/>
    <w:rsid w:val="008A46C2"/>
    <w:rsid w:val="008A4FCA"/>
    <w:rsid w:val="008A5091"/>
    <w:rsid w:val="008A5BD2"/>
    <w:rsid w:val="008A64F0"/>
    <w:rsid w:val="008A6A91"/>
    <w:rsid w:val="008A7116"/>
    <w:rsid w:val="008A7474"/>
    <w:rsid w:val="008A7671"/>
    <w:rsid w:val="008A7A3A"/>
    <w:rsid w:val="008A7C18"/>
    <w:rsid w:val="008A7FA2"/>
    <w:rsid w:val="008B0473"/>
    <w:rsid w:val="008B06F5"/>
    <w:rsid w:val="008B0853"/>
    <w:rsid w:val="008B0962"/>
    <w:rsid w:val="008B0D7C"/>
    <w:rsid w:val="008B10B8"/>
    <w:rsid w:val="008B12A1"/>
    <w:rsid w:val="008B12B7"/>
    <w:rsid w:val="008B1404"/>
    <w:rsid w:val="008B15C5"/>
    <w:rsid w:val="008B16D4"/>
    <w:rsid w:val="008B1904"/>
    <w:rsid w:val="008B1B94"/>
    <w:rsid w:val="008B1F3A"/>
    <w:rsid w:val="008B2499"/>
    <w:rsid w:val="008B2F4D"/>
    <w:rsid w:val="008B3052"/>
    <w:rsid w:val="008B3B7C"/>
    <w:rsid w:val="008B3B8D"/>
    <w:rsid w:val="008B3EED"/>
    <w:rsid w:val="008B43B6"/>
    <w:rsid w:val="008B4A80"/>
    <w:rsid w:val="008B4C3C"/>
    <w:rsid w:val="008B5935"/>
    <w:rsid w:val="008B5A5D"/>
    <w:rsid w:val="008B5B84"/>
    <w:rsid w:val="008B6B81"/>
    <w:rsid w:val="008B6C4B"/>
    <w:rsid w:val="008B6F41"/>
    <w:rsid w:val="008B6F96"/>
    <w:rsid w:val="008B7030"/>
    <w:rsid w:val="008B718D"/>
    <w:rsid w:val="008B7552"/>
    <w:rsid w:val="008B7EB8"/>
    <w:rsid w:val="008C018B"/>
    <w:rsid w:val="008C0552"/>
    <w:rsid w:val="008C0D89"/>
    <w:rsid w:val="008C1199"/>
    <w:rsid w:val="008C130D"/>
    <w:rsid w:val="008C1BDD"/>
    <w:rsid w:val="008C2209"/>
    <w:rsid w:val="008C2903"/>
    <w:rsid w:val="008C2B87"/>
    <w:rsid w:val="008C32A5"/>
    <w:rsid w:val="008C37D1"/>
    <w:rsid w:val="008C3B0B"/>
    <w:rsid w:val="008C3C41"/>
    <w:rsid w:val="008C40E1"/>
    <w:rsid w:val="008C4527"/>
    <w:rsid w:val="008C485D"/>
    <w:rsid w:val="008C4884"/>
    <w:rsid w:val="008C496E"/>
    <w:rsid w:val="008C4A43"/>
    <w:rsid w:val="008C5E29"/>
    <w:rsid w:val="008C648D"/>
    <w:rsid w:val="008C69DD"/>
    <w:rsid w:val="008C6AC4"/>
    <w:rsid w:val="008C6C87"/>
    <w:rsid w:val="008C7558"/>
    <w:rsid w:val="008C75B1"/>
    <w:rsid w:val="008D0AC1"/>
    <w:rsid w:val="008D0BCB"/>
    <w:rsid w:val="008D1383"/>
    <w:rsid w:val="008D17EC"/>
    <w:rsid w:val="008D1B38"/>
    <w:rsid w:val="008D216A"/>
    <w:rsid w:val="008D23E6"/>
    <w:rsid w:val="008D272F"/>
    <w:rsid w:val="008D274A"/>
    <w:rsid w:val="008D291F"/>
    <w:rsid w:val="008D297B"/>
    <w:rsid w:val="008D38A7"/>
    <w:rsid w:val="008D3A04"/>
    <w:rsid w:val="008D472E"/>
    <w:rsid w:val="008D4E3D"/>
    <w:rsid w:val="008D4ECF"/>
    <w:rsid w:val="008D50C2"/>
    <w:rsid w:val="008D51EC"/>
    <w:rsid w:val="008D5994"/>
    <w:rsid w:val="008D5ED5"/>
    <w:rsid w:val="008D5FAA"/>
    <w:rsid w:val="008D6E99"/>
    <w:rsid w:val="008D6EBF"/>
    <w:rsid w:val="008D76A5"/>
    <w:rsid w:val="008D780F"/>
    <w:rsid w:val="008D7C6B"/>
    <w:rsid w:val="008D7C7C"/>
    <w:rsid w:val="008D7C87"/>
    <w:rsid w:val="008E0507"/>
    <w:rsid w:val="008E0938"/>
    <w:rsid w:val="008E093D"/>
    <w:rsid w:val="008E0B97"/>
    <w:rsid w:val="008E0D3F"/>
    <w:rsid w:val="008E11AF"/>
    <w:rsid w:val="008E1FA9"/>
    <w:rsid w:val="008E205B"/>
    <w:rsid w:val="008E3286"/>
    <w:rsid w:val="008E3384"/>
    <w:rsid w:val="008E3600"/>
    <w:rsid w:val="008E3717"/>
    <w:rsid w:val="008E394F"/>
    <w:rsid w:val="008E3B9A"/>
    <w:rsid w:val="008E41FA"/>
    <w:rsid w:val="008E4332"/>
    <w:rsid w:val="008E4392"/>
    <w:rsid w:val="008E44EA"/>
    <w:rsid w:val="008E47DE"/>
    <w:rsid w:val="008E4C99"/>
    <w:rsid w:val="008E4E27"/>
    <w:rsid w:val="008E5068"/>
    <w:rsid w:val="008E50A9"/>
    <w:rsid w:val="008E5556"/>
    <w:rsid w:val="008E5C78"/>
    <w:rsid w:val="008E5EB3"/>
    <w:rsid w:val="008E5F97"/>
    <w:rsid w:val="008E618A"/>
    <w:rsid w:val="008E62B5"/>
    <w:rsid w:val="008E62D7"/>
    <w:rsid w:val="008E6A5C"/>
    <w:rsid w:val="008E705B"/>
    <w:rsid w:val="008E712E"/>
    <w:rsid w:val="008E749A"/>
    <w:rsid w:val="008E7C80"/>
    <w:rsid w:val="008F00EF"/>
    <w:rsid w:val="008F0402"/>
    <w:rsid w:val="008F093B"/>
    <w:rsid w:val="008F0E15"/>
    <w:rsid w:val="008F0EB4"/>
    <w:rsid w:val="008F0EDE"/>
    <w:rsid w:val="008F1562"/>
    <w:rsid w:val="008F296A"/>
    <w:rsid w:val="008F331C"/>
    <w:rsid w:val="008F351F"/>
    <w:rsid w:val="008F3641"/>
    <w:rsid w:val="008F3F18"/>
    <w:rsid w:val="008F485B"/>
    <w:rsid w:val="008F49F0"/>
    <w:rsid w:val="008F4C3A"/>
    <w:rsid w:val="008F5569"/>
    <w:rsid w:val="008F5757"/>
    <w:rsid w:val="008F6830"/>
    <w:rsid w:val="008F6A56"/>
    <w:rsid w:val="008F70E8"/>
    <w:rsid w:val="008F781A"/>
    <w:rsid w:val="008F7A40"/>
    <w:rsid w:val="008F7AB1"/>
    <w:rsid w:val="008F7F36"/>
    <w:rsid w:val="009004D4"/>
    <w:rsid w:val="0090051E"/>
    <w:rsid w:val="009005F3"/>
    <w:rsid w:val="00901505"/>
    <w:rsid w:val="00901AE7"/>
    <w:rsid w:val="00901B2C"/>
    <w:rsid w:val="00901D11"/>
    <w:rsid w:val="0090245B"/>
    <w:rsid w:val="00902A0C"/>
    <w:rsid w:val="0090302D"/>
    <w:rsid w:val="00903040"/>
    <w:rsid w:val="00903580"/>
    <w:rsid w:val="00903589"/>
    <w:rsid w:val="00903D1D"/>
    <w:rsid w:val="00903D81"/>
    <w:rsid w:val="00903E57"/>
    <w:rsid w:val="009041D8"/>
    <w:rsid w:val="00904381"/>
    <w:rsid w:val="009045DA"/>
    <w:rsid w:val="00904865"/>
    <w:rsid w:val="00904CA2"/>
    <w:rsid w:val="009055A0"/>
    <w:rsid w:val="00905778"/>
    <w:rsid w:val="00905A40"/>
    <w:rsid w:val="00905B76"/>
    <w:rsid w:val="00905BCD"/>
    <w:rsid w:val="00905E97"/>
    <w:rsid w:val="00905EC0"/>
    <w:rsid w:val="00905F4F"/>
    <w:rsid w:val="009060DD"/>
    <w:rsid w:val="00906570"/>
    <w:rsid w:val="0090658A"/>
    <w:rsid w:val="00906E2D"/>
    <w:rsid w:val="00907070"/>
    <w:rsid w:val="0090721E"/>
    <w:rsid w:val="0090767B"/>
    <w:rsid w:val="00907A50"/>
    <w:rsid w:val="00907B88"/>
    <w:rsid w:val="00907D72"/>
    <w:rsid w:val="00907F98"/>
    <w:rsid w:val="00907FEE"/>
    <w:rsid w:val="0091011E"/>
    <w:rsid w:val="0091026B"/>
    <w:rsid w:val="0091039C"/>
    <w:rsid w:val="0091048B"/>
    <w:rsid w:val="00910B78"/>
    <w:rsid w:val="00910D5B"/>
    <w:rsid w:val="00910E4F"/>
    <w:rsid w:val="0091101A"/>
    <w:rsid w:val="009110D6"/>
    <w:rsid w:val="009112D2"/>
    <w:rsid w:val="00911496"/>
    <w:rsid w:val="00911C92"/>
    <w:rsid w:val="00911FBB"/>
    <w:rsid w:val="009122C7"/>
    <w:rsid w:val="00912639"/>
    <w:rsid w:val="00912A94"/>
    <w:rsid w:val="009133CE"/>
    <w:rsid w:val="00913811"/>
    <w:rsid w:val="00913AA7"/>
    <w:rsid w:val="00913BA1"/>
    <w:rsid w:val="009146B9"/>
    <w:rsid w:val="00914C72"/>
    <w:rsid w:val="00914ECC"/>
    <w:rsid w:val="00915159"/>
    <w:rsid w:val="00915351"/>
    <w:rsid w:val="009157D8"/>
    <w:rsid w:val="00916BDF"/>
    <w:rsid w:val="00916DBB"/>
    <w:rsid w:val="00917316"/>
    <w:rsid w:val="00917939"/>
    <w:rsid w:val="00917D78"/>
    <w:rsid w:val="00920715"/>
    <w:rsid w:val="0092086B"/>
    <w:rsid w:val="00920A50"/>
    <w:rsid w:val="00920BA5"/>
    <w:rsid w:val="00920D06"/>
    <w:rsid w:val="00920FD3"/>
    <w:rsid w:val="00921900"/>
    <w:rsid w:val="009225FD"/>
    <w:rsid w:val="009229B3"/>
    <w:rsid w:val="00922BF1"/>
    <w:rsid w:val="00923300"/>
    <w:rsid w:val="00923A74"/>
    <w:rsid w:val="00923EFE"/>
    <w:rsid w:val="0092494A"/>
    <w:rsid w:val="009257D9"/>
    <w:rsid w:val="00925A4C"/>
    <w:rsid w:val="00926252"/>
    <w:rsid w:val="00926455"/>
    <w:rsid w:val="00926A42"/>
    <w:rsid w:val="00926B9E"/>
    <w:rsid w:val="00926D1E"/>
    <w:rsid w:val="00926E4A"/>
    <w:rsid w:val="00926E65"/>
    <w:rsid w:val="00927064"/>
    <w:rsid w:val="0092709D"/>
    <w:rsid w:val="009275BD"/>
    <w:rsid w:val="0093076C"/>
    <w:rsid w:val="009308E8"/>
    <w:rsid w:val="00930DF5"/>
    <w:rsid w:val="009311E6"/>
    <w:rsid w:val="00931AC6"/>
    <w:rsid w:val="00931CEB"/>
    <w:rsid w:val="00932199"/>
    <w:rsid w:val="0093232F"/>
    <w:rsid w:val="009324C8"/>
    <w:rsid w:val="00932907"/>
    <w:rsid w:val="00932C5D"/>
    <w:rsid w:val="00932CB6"/>
    <w:rsid w:val="0093344F"/>
    <w:rsid w:val="00933681"/>
    <w:rsid w:val="00934D8F"/>
    <w:rsid w:val="00935B41"/>
    <w:rsid w:val="00935CA9"/>
    <w:rsid w:val="0093610F"/>
    <w:rsid w:val="00936512"/>
    <w:rsid w:val="00936660"/>
    <w:rsid w:val="009367FA"/>
    <w:rsid w:val="009368B3"/>
    <w:rsid w:val="00936E1B"/>
    <w:rsid w:val="009370BB"/>
    <w:rsid w:val="00937700"/>
    <w:rsid w:val="009404A6"/>
    <w:rsid w:val="0094134A"/>
    <w:rsid w:val="00942B2D"/>
    <w:rsid w:val="00942C27"/>
    <w:rsid w:val="009430D7"/>
    <w:rsid w:val="00943373"/>
    <w:rsid w:val="0094390A"/>
    <w:rsid w:val="00943AB3"/>
    <w:rsid w:val="00943B29"/>
    <w:rsid w:val="0094452F"/>
    <w:rsid w:val="00944A0A"/>
    <w:rsid w:val="00944CEB"/>
    <w:rsid w:val="0094528C"/>
    <w:rsid w:val="00945323"/>
    <w:rsid w:val="00945616"/>
    <w:rsid w:val="009456AF"/>
    <w:rsid w:val="00945761"/>
    <w:rsid w:val="00945830"/>
    <w:rsid w:val="00945C46"/>
    <w:rsid w:val="00946016"/>
    <w:rsid w:val="009460B8"/>
    <w:rsid w:val="0094613C"/>
    <w:rsid w:val="009467A6"/>
    <w:rsid w:val="009474D8"/>
    <w:rsid w:val="0095087F"/>
    <w:rsid w:val="00951C8A"/>
    <w:rsid w:val="00951D41"/>
    <w:rsid w:val="0095219C"/>
    <w:rsid w:val="00952953"/>
    <w:rsid w:val="00952B9D"/>
    <w:rsid w:val="00952CB7"/>
    <w:rsid w:val="00953036"/>
    <w:rsid w:val="00953039"/>
    <w:rsid w:val="009531C9"/>
    <w:rsid w:val="009534BF"/>
    <w:rsid w:val="00953843"/>
    <w:rsid w:val="0095386B"/>
    <w:rsid w:val="00953962"/>
    <w:rsid w:val="00954BC8"/>
    <w:rsid w:val="00955A32"/>
    <w:rsid w:val="00955DE4"/>
    <w:rsid w:val="00955E61"/>
    <w:rsid w:val="00955F6E"/>
    <w:rsid w:val="00955FE3"/>
    <w:rsid w:val="00956226"/>
    <w:rsid w:val="0095679E"/>
    <w:rsid w:val="009573A7"/>
    <w:rsid w:val="00957600"/>
    <w:rsid w:val="009577ED"/>
    <w:rsid w:val="0095799E"/>
    <w:rsid w:val="00957FD0"/>
    <w:rsid w:val="00960B46"/>
    <w:rsid w:val="00960E66"/>
    <w:rsid w:val="0096115F"/>
    <w:rsid w:val="009615D0"/>
    <w:rsid w:val="00961B9F"/>
    <w:rsid w:val="00961E8B"/>
    <w:rsid w:val="009621D5"/>
    <w:rsid w:val="00962255"/>
    <w:rsid w:val="009630BB"/>
    <w:rsid w:val="00963B50"/>
    <w:rsid w:val="00963F95"/>
    <w:rsid w:val="0096505D"/>
    <w:rsid w:val="0096514B"/>
    <w:rsid w:val="009651D1"/>
    <w:rsid w:val="00965262"/>
    <w:rsid w:val="00965F33"/>
    <w:rsid w:val="009665D4"/>
    <w:rsid w:val="00966B5A"/>
    <w:rsid w:val="009677DE"/>
    <w:rsid w:val="00967C19"/>
    <w:rsid w:val="00967FD3"/>
    <w:rsid w:val="00970782"/>
    <w:rsid w:val="009709A6"/>
    <w:rsid w:val="00970A7C"/>
    <w:rsid w:val="00970BD5"/>
    <w:rsid w:val="009710E3"/>
    <w:rsid w:val="00971705"/>
    <w:rsid w:val="00971AB7"/>
    <w:rsid w:val="009721D2"/>
    <w:rsid w:val="00972882"/>
    <w:rsid w:val="00973838"/>
    <w:rsid w:val="00973A7F"/>
    <w:rsid w:val="00974BB3"/>
    <w:rsid w:val="00974C6A"/>
    <w:rsid w:val="00974E00"/>
    <w:rsid w:val="00975017"/>
    <w:rsid w:val="0097501A"/>
    <w:rsid w:val="0097516F"/>
    <w:rsid w:val="0097530A"/>
    <w:rsid w:val="00976268"/>
    <w:rsid w:val="009772BC"/>
    <w:rsid w:val="0097731E"/>
    <w:rsid w:val="009773A6"/>
    <w:rsid w:val="00977A36"/>
    <w:rsid w:val="00977B51"/>
    <w:rsid w:val="00977F5D"/>
    <w:rsid w:val="00980698"/>
    <w:rsid w:val="009806D6"/>
    <w:rsid w:val="00980803"/>
    <w:rsid w:val="00980A5E"/>
    <w:rsid w:val="00980ACC"/>
    <w:rsid w:val="00980D48"/>
    <w:rsid w:val="009816A6"/>
    <w:rsid w:val="00981A19"/>
    <w:rsid w:val="009823BA"/>
    <w:rsid w:val="009827FD"/>
    <w:rsid w:val="00982F86"/>
    <w:rsid w:val="00983581"/>
    <w:rsid w:val="0098371A"/>
    <w:rsid w:val="00983C7C"/>
    <w:rsid w:val="00983FCB"/>
    <w:rsid w:val="00984B32"/>
    <w:rsid w:val="00984D78"/>
    <w:rsid w:val="009850C3"/>
    <w:rsid w:val="00986108"/>
    <w:rsid w:val="009864FB"/>
    <w:rsid w:val="0098703C"/>
    <w:rsid w:val="00987764"/>
    <w:rsid w:val="00987884"/>
    <w:rsid w:val="009900EC"/>
    <w:rsid w:val="0099018C"/>
    <w:rsid w:val="00990250"/>
    <w:rsid w:val="009902B3"/>
    <w:rsid w:val="0099060A"/>
    <w:rsid w:val="00990901"/>
    <w:rsid w:val="009911A1"/>
    <w:rsid w:val="00991BD1"/>
    <w:rsid w:val="00991E23"/>
    <w:rsid w:val="00992EAC"/>
    <w:rsid w:val="009949CA"/>
    <w:rsid w:val="00994A1A"/>
    <w:rsid w:val="00995B39"/>
    <w:rsid w:val="00995CBC"/>
    <w:rsid w:val="009962BB"/>
    <w:rsid w:val="009970DE"/>
    <w:rsid w:val="009974B0"/>
    <w:rsid w:val="009977F1"/>
    <w:rsid w:val="0099792F"/>
    <w:rsid w:val="00997F16"/>
    <w:rsid w:val="009A0E74"/>
    <w:rsid w:val="009A13DE"/>
    <w:rsid w:val="009A1572"/>
    <w:rsid w:val="009A19F5"/>
    <w:rsid w:val="009A2302"/>
    <w:rsid w:val="009A2C65"/>
    <w:rsid w:val="009A3231"/>
    <w:rsid w:val="009A34B7"/>
    <w:rsid w:val="009A3989"/>
    <w:rsid w:val="009A447C"/>
    <w:rsid w:val="009A4AAE"/>
    <w:rsid w:val="009A4B31"/>
    <w:rsid w:val="009A5426"/>
    <w:rsid w:val="009A5690"/>
    <w:rsid w:val="009A6293"/>
    <w:rsid w:val="009A66E8"/>
    <w:rsid w:val="009A6DC3"/>
    <w:rsid w:val="009A7B67"/>
    <w:rsid w:val="009A7BD2"/>
    <w:rsid w:val="009A7CCF"/>
    <w:rsid w:val="009B0117"/>
    <w:rsid w:val="009B0A5C"/>
    <w:rsid w:val="009B0C46"/>
    <w:rsid w:val="009B1163"/>
    <w:rsid w:val="009B12AC"/>
    <w:rsid w:val="009B1624"/>
    <w:rsid w:val="009B1DA9"/>
    <w:rsid w:val="009B1E67"/>
    <w:rsid w:val="009B1EEF"/>
    <w:rsid w:val="009B21B0"/>
    <w:rsid w:val="009B254E"/>
    <w:rsid w:val="009B2671"/>
    <w:rsid w:val="009B2B97"/>
    <w:rsid w:val="009B375F"/>
    <w:rsid w:val="009B3970"/>
    <w:rsid w:val="009B41EF"/>
    <w:rsid w:val="009B4618"/>
    <w:rsid w:val="009B5399"/>
    <w:rsid w:val="009B547A"/>
    <w:rsid w:val="009B5774"/>
    <w:rsid w:val="009B5EC8"/>
    <w:rsid w:val="009B61CF"/>
    <w:rsid w:val="009B6AC8"/>
    <w:rsid w:val="009B6B89"/>
    <w:rsid w:val="009B6E44"/>
    <w:rsid w:val="009B764A"/>
    <w:rsid w:val="009B7770"/>
    <w:rsid w:val="009B7E70"/>
    <w:rsid w:val="009C0104"/>
    <w:rsid w:val="009C164D"/>
    <w:rsid w:val="009C17CE"/>
    <w:rsid w:val="009C1904"/>
    <w:rsid w:val="009C1D4E"/>
    <w:rsid w:val="009C22B1"/>
    <w:rsid w:val="009C2C5C"/>
    <w:rsid w:val="009C3EE6"/>
    <w:rsid w:val="009C403E"/>
    <w:rsid w:val="009C4D49"/>
    <w:rsid w:val="009C53B8"/>
    <w:rsid w:val="009C5670"/>
    <w:rsid w:val="009C5762"/>
    <w:rsid w:val="009C5987"/>
    <w:rsid w:val="009C5B47"/>
    <w:rsid w:val="009C5FD8"/>
    <w:rsid w:val="009C60AD"/>
    <w:rsid w:val="009C65CC"/>
    <w:rsid w:val="009C6B89"/>
    <w:rsid w:val="009C6DEA"/>
    <w:rsid w:val="009C6E49"/>
    <w:rsid w:val="009C7D10"/>
    <w:rsid w:val="009D0A3F"/>
    <w:rsid w:val="009D0A8B"/>
    <w:rsid w:val="009D0F99"/>
    <w:rsid w:val="009D132E"/>
    <w:rsid w:val="009D17FB"/>
    <w:rsid w:val="009D1ED4"/>
    <w:rsid w:val="009D24E1"/>
    <w:rsid w:val="009D2502"/>
    <w:rsid w:val="009D26F4"/>
    <w:rsid w:val="009D27E1"/>
    <w:rsid w:val="009D3E47"/>
    <w:rsid w:val="009D3E51"/>
    <w:rsid w:val="009D430E"/>
    <w:rsid w:val="009D4A60"/>
    <w:rsid w:val="009D5310"/>
    <w:rsid w:val="009D56E9"/>
    <w:rsid w:val="009D68C1"/>
    <w:rsid w:val="009D6DB9"/>
    <w:rsid w:val="009D7224"/>
    <w:rsid w:val="009D76D6"/>
    <w:rsid w:val="009D7799"/>
    <w:rsid w:val="009D781D"/>
    <w:rsid w:val="009D7970"/>
    <w:rsid w:val="009D7A5E"/>
    <w:rsid w:val="009D7AEC"/>
    <w:rsid w:val="009D7E28"/>
    <w:rsid w:val="009D7FD0"/>
    <w:rsid w:val="009D7FDD"/>
    <w:rsid w:val="009D7FF1"/>
    <w:rsid w:val="009E02CF"/>
    <w:rsid w:val="009E05B0"/>
    <w:rsid w:val="009E0814"/>
    <w:rsid w:val="009E0C50"/>
    <w:rsid w:val="009E2059"/>
    <w:rsid w:val="009E2067"/>
    <w:rsid w:val="009E2264"/>
    <w:rsid w:val="009E25C2"/>
    <w:rsid w:val="009E286A"/>
    <w:rsid w:val="009E2EC8"/>
    <w:rsid w:val="009E3096"/>
    <w:rsid w:val="009E4105"/>
    <w:rsid w:val="009E4364"/>
    <w:rsid w:val="009E47EE"/>
    <w:rsid w:val="009E4DB4"/>
    <w:rsid w:val="009E55EB"/>
    <w:rsid w:val="009E5FAF"/>
    <w:rsid w:val="009E6085"/>
    <w:rsid w:val="009E75E5"/>
    <w:rsid w:val="009E7959"/>
    <w:rsid w:val="009E79FF"/>
    <w:rsid w:val="009F0340"/>
    <w:rsid w:val="009F0D29"/>
    <w:rsid w:val="009F1D31"/>
    <w:rsid w:val="009F1EC5"/>
    <w:rsid w:val="009F207F"/>
    <w:rsid w:val="009F22AB"/>
    <w:rsid w:val="009F28EB"/>
    <w:rsid w:val="009F2B71"/>
    <w:rsid w:val="009F2D27"/>
    <w:rsid w:val="009F2E6B"/>
    <w:rsid w:val="009F3EB2"/>
    <w:rsid w:val="009F421F"/>
    <w:rsid w:val="009F428D"/>
    <w:rsid w:val="009F4474"/>
    <w:rsid w:val="009F4D01"/>
    <w:rsid w:val="009F5966"/>
    <w:rsid w:val="009F646C"/>
    <w:rsid w:val="009F6F78"/>
    <w:rsid w:val="009F76F4"/>
    <w:rsid w:val="009F77FF"/>
    <w:rsid w:val="009F7F46"/>
    <w:rsid w:val="00A003DA"/>
    <w:rsid w:val="00A005C4"/>
    <w:rsid w:val="00A014A8"/>
    <w:rsid w:val="00A02069"/>
    <w:rsid w:val="00A02811"/>
    <w:rsid w:val="00A02CEF"/>
    <w:rsid w:val="00A032ED"/>
    <w:rsid w:val="00A0332E"/>
    <w:rsid w:val="00A034EB"/>
    <w:rsid w:val="00A039A6"/>
    <w:rsid w:val="00A03DA5"/>
    <w:rsid w:val="00A03DD7"/>
    <w:rsid w:val="00A0484C"/>
    <w:rsid w:val="00A04E06"/>
    <w:rsid w:val="00A050C3"/>
    <w:rsid w:val="00A050E4"/>
    <w:rsid w:val="00A050EA"/>
    <w:rsid w:val="00A05115"/>
    <w:rsid w:val="00A05528"/>
    <w:rsid w:val="00A056C3"/>
    <w:rsid w:val="00A057FA"/>
    <w:rsid w:val="00A05DA9"/>
    <w:rsid w:val="00A0613C"/>
    <w:rsid w:val="00A0689B"/>
    <w:rsid w:val="00A07009"/>
    <w:rsid w:val="00A07932"/>
    <w:rsid w:val="00A10019"/>
    <w:rsid w:val="00A103DC"/>
    <w:rsid w:val="00A11148"/>
    <w:rsid w:val="00A1157D"/>
    <w:rsid w:val="00A1191C"/>
    <w:rsid w:val="00A11BED"/>
    <w:rsid w:val="00A124CB"/>
    <w:rsid w:val="00A12C11"/>
    <w:rsid w:val="00A14155"/>
    <w:rsid w:val="00A1493B"/>
    <w:rsid w:val="00A15CB0"/>
    <w:rsid w:val="00A15ECB"/>
    <w:rsid w:val="00A16303"/>
    <w:rsid w:val="00A16523"/>
    <w:rsid w:val="00A16976"/>
    <w:rsid w:val="00A16DB7"/>
    <w:rsid w:val="00A17B0D"/>
    <w:rsid w:val="00A2061B"/>
    <w:rsid w:val="00A20BE4"/>
    <w:rsid w:val="00A20DA7"/>
    <w:rsid w:val="00A21362"/>
    <w:rsid w:val="00A2163B"/>
    <w:rsid w:val="00A21BD9"/>
    <w:rsid w:val="00A21EE2"/>
    <w:rsid w:val="00A2227C"/>
    <w:rsid w:val="00A22312"/>
    <w:rsid w:val="00A226D1"/>
    <w:rsid w:val="00A22B14"/>
    <w:rsid w:val="00A22FB8"/>
    <w:rsid w:val="00A238EB"/>
    <w:rsid w:val="00A23A09"/>
    <w:rsid w:val="00A23E08"/>
    <w:rsid w:val="00A23E36"/>
    <w:rsid w:val="00A242AB"/>
    <w:rsid w:val="00A2466D"/>
    <w:rsid w:val="00A24729"/>
    <w:rsid w:val="00A2486C"/>
    <w:rsid w:val="00A24E39"/>
    <w:rsid w:val="00A24F01"/>
    <w:rsid w:val="00A25126"/>
    <w:rsid w:val="00A25140"/>
    <w:rsid w:val="00A25193"/>
    <w:rsid w:val="00A255EF"/>
    <w:rsid w:val="00A25DA9"/>
    <w:rsid w:val="00A25ECE"/>
    <w:rsid w:val="00A26330"/>
    <w:rsid w:val="00A26335"/>
    <w:rsid w:val="00A2669C"/>
    <w:rsid w:val="00A27151"/>
    <w:rsid w:val="00A27642"/>
    <w:rsid w:val="00A2790F"/>
    <w:rsid w:val="00A27CDA"/>
    <w:rsid w:val="00A30AB4"/>
    <w:rsid w:val="00A30ABD"/>
    <w:rsid w:val="00A30D4A"/>
    <w:rsid w:val="00A31654"/>
    <w:rsid w:val="00A3172C"/>
    <w:rsid w:val="00A3182A"/>
    <w:rsid w:val="00A32F6E"/>
    <w:rsid w:val="00A32FE1"/>
    <w:rsid w:val="00A33502"/>
    <w:rsid w:val="00A33AB5"/>
    <w:rsid w:val="00A34444"/>
    <w:rsid w:val="00A34CE8"/>
    <w:rsid w:val="00A34D07"/>
    <w:rsid w:val="00A35965"/>
    <w:rsid w:val="00A35E83"/>
    <w:rsid w:val="00A366DE"/>
    <w:rsid w:val="00A36E7D"/>
    <w:rsid w:val="00A372E3"/>
    <w:rsid w:val="00A37A65"/>
    <w:rsid w:val="00A4024B"/>
    <w:rsid w:val="00A406FE"/>
    <w:rsid w:val="00A407D0"/>
    <w:rsid w:val="00A408E5"/>
    <w:rsid w:val="00A41208"/>
    <w:rsid w:val="00A41249"/>
    <w:rsid w:val="00A415A0"/>
    <w:rsid w:val="00A41F4A"/>
    <w:rsid w:val="00A423A7"/>
    <w:rsid w:val="00A423B5"/>
    <w:rsid w:val="00A42600"/>
    <w:rsid w:val="00A4265A"/>
    <w:rsid w:val="00A4281D"/>
    <w:rsid w:val="00A42F48"/>
    <w:rsid w:val="00A44045"/>
    <w:rsid w:val="00A44832"/>
    <w:rsid w:val="00A449A8"/>
    <w:rsid w:val="00A44B76"/>
    <w:rsid w:val="00A455E3"/>
    <w:rsid w:val="00A457B4"/>
    <w:rsid w:val="00A458A9"/>
    <w:rsid w:val="00A4599A"/>
    <w:rsid w:val="00A460BD"/>
    <w:rsid w:val="00A47920"/>
    <w:rsid w:val="00A47C1A"/>
    <w:rsid w:val="00A5024B"/>
    <w:rsid w:val="00A50304"/>
    <w:rsid w:val="00A51677"/>
    <w:rsid w:val="00A518D7"/>
    <w:rsid w:val="00A52282"/>
    <w:rsid w:val="00A52C65"/>
    <w:rsid w:val="00A52C98"/>
    <w:rsid w:val="00A52F2C"/>
    <w:rsid w:val="00A5318C"/>
    <w:rsid w:val="00A53447"/>
    <w:rsid w:val="00A537D2"/>
    <w:rsid w:val="00A53F5A"/>
    <w:rsid w:val="00A54B21"/>
    <w:rsid w:val="00A54CCF"/>
    <w:rsid w:val="00A5589B"/>
    <w:rsid w:val="00A55F2E"/>
    <w:rsid w:val="00A56399"/>
    <w:rsid w:val="00A565C6"/>
    <w:rsid w:val="00A566AA"/>
    <w:rsid w:val="00A56D78"/>
    <w:rsid w:val="00A56FAA"/>
    <w:rsid w:val="00A57392"/>
    <w:rsid w:val="00A57902"/>
    <w:rsid w:val="00A6009B"/>
    <w:rsid w:val="00A603B0"/>
    <w:rsid w:val="00A6076C"/>
    <w:rsid w:val="00A60A09"/>
    <w:rsid w:val="00A60B05"/>
    <w:rsid w:val="00A611FB"/>
    <w:rsid w:val="00A612D6"/>
    <w:rsid w:val="00A6132D"/>
    <w:rsid w:val="00A628D7"/>
    <w:rsid w:val="00A6444F"/>
    <w:rsid w:val="00A6477D"/>
    <w:rsid w:val="00A64D04"/>
    <w:rsid w:val="00A6557A"/>
    <w:rsid w:val="00A65B5F"/>
    <w:rsid w:val="00A664C6"/>
    <w:rsid w:val="00A66A99"/>
    <w:rsid w:val="00A66C6A"/>
    <w:rsid w:val="00A674CE"/>
    <w:rsid w:val="00A67854"/>
    <w:rsid w:val="00A67F16"/>
    <w:rsid w:val="00A70752"/>
    <w:rsid w:val="00A70A7B"/>
    <w:rsid w:val="00A712AE"/>
    <w:rsid w:val="00A71388"/>
    <w:rsid w:val="00A72254"/>
    <w:rsid w:val="00A722BB"/>
    <w:rsid w:val="00A72597"/>
    <w:rsid w:val="00A7275F"/>
    <w:rsid w:val="00A72A11"/>
    <w:rsid w:val="00A72CFE"/>
    <w:rsid w:val="00A73DEE"/>
    <w:rsid w:val="00A74390"/>
    <w:rsid w:val="00A74736"/>
    <w:rsid w:val="00A74773"/>
    <w:rsid w:val="00A74F7F"/>
    <w:rsid w:val="00A75D56"/>
    <w:rsid w:val="00A763B2"/>
    <w:rsid w:val="00A76441"/>
    <w:rsid w:val="00A76959"/>
    <w:rsid w:val="00A76A71"/>
    <w:rsid w:val="00A770D4"/>
    <w:rsid w:val="00A802E6"/>
    <w:rsid w:val="00A802E7"/>
    <w:rsid w:val="00A80346"/>
    <w:rsid w:val="00A80C88"/>
    <w:rsid w:val="00A80DF5"/>
    <w:rsid w:val="00A810D2"/>
    <w:rsid w:val="00A81358"/>
    <w:rsid w:val="00A8167E"/>
    <w:rsid w:val="00A8213A"/>
    <w:rsid w:val="00A82713"/>
    <w:rsid w:val="00A827F5"/>
    <w:rsid w:val="00A82F55"/>
    <w:rsid w:val="00A836F8"/>
    <w:rsid w:val="00A837D2"/>
    <w:rsid w:val="00A83BD7"/>
    <w:rsid w:val="00A8459B"/>
    <w:rsid w:val="00A846CB"/>
    <w:rsid w:val="00A84D6D"/>
    <w:rsid w:val="00A854AF"/>
    <w:rsid w:val="00A858DD"/>
    <w:rsid w:val="00A85DDC"/>
    <w:rsid w:val="00A861AF"/>
    <w:rsid w:val="00A861D2"/>
    <w:rsid w:val="00A873F4"/>
    <w:rsid w:val="00A87E91"/>
    <w:rsid w:val="00A87EC0"/>
    <w:rsid w:val="00A902A7"/>
    <w:rsid w:val="00A907CB"/>
    <w:rsid w:val="00A90FB4"/>
    <w:rsid w:val="00A9125A"/>
    <w:rsid w:val="00A914C6"/>
    <w:rsid w:val="00A918DD"/>
    <w:rsid w:val="00A92E1D"/>
    <w:rsid w:val="00A93113"/>
    <w:rsid w:val="00A938C1"/>
    <w:rsid w:val="00A9395C"/>
    <w:rsid w:val="00A93B08"/>
    <w:rsid w:val="00A95BB0"/>
    <w:rsid w:val="00A95C1D"/>
    <w:rsid w:val="00A95EE4"/>
    <w:rsid w:val="00A95F3F"/>
    <w:rsid w:val="00A960DC"/>
    <w:rsid w:val="00A9634C"/>
    <w:rsid w:val="00A96B5E"/>
    <w:rsid w:val="00A97743"/>
    <w:rsid w:val="00A97CD0"/>
    <w:rsid w:val="00A97E8A"/>
    <w:rsid w:val="00AA01DE"/>
    <w:rsid w:val="00AA06AA"/>
    <w:rsid w:val="00AA0E2C"/>
    <w:rsid w:val="00AA1877"/>
    <w:rsid w:val="00AA2311"/>
    <w:rsid w:val="00AA2384"/>
    <w:rsid w:val="00AA2806"/>
    <w:rsid w:val="00AA287A"/>
    <w:rsid w:val="00AA321A"/>
    <w:rsid w:val="00AA32FF"/>
    <w:rsid w:val="00AA3315"/>
    <w:rsid w:val="00AA3764"/>
    <w:rsid w:val="00AA4746"/>
    <w:rsid w:val="00AA48C7"/>
    <w:rsid w:val="00AA57AB"/>
    <w:rsid w:val="00AA5AB5"/>
    <w:rsid w:val="00AA5CEA"/>
    <w:rsid w:val="00AA5ED6"/>
    <w:rsid w:val="00AA60D0"/>
    <w:rsid w:val="00AA61CE"/>
    <w:rsid w:val="00AA630E"/>
    <w:rsid w:val="00AA63B6"/>
    <w:rsid w:val="00AA6639"/>
    <w:rsid w:val="00AA6A48"/>
    <w:rsid w:val="00AA6AB0"/>
    <w:rsid w:val="00AA728D"/>
    <w:rsid w:val="00AA7D27"/>
    <w:rsid w:val="00AA7F6E"/>
    <w:rsid w:val="00AA7FC0"/>
    <w:rsid w:val="00AB07ED"/>
    <w:rsid w:val="00AB095B"/>
    <w:rsid w:val="00AB0ACE"/>
    <w:rsid w:val="00AB1109"/>
    <w:rsid w:val="00AB18AE"/>
    <w:rsid w:val="00AB192B"/>
    <w:rsid w:val="00AB1A1E"/>
    <w:rsid w:val="00AB1F9F"/>
    <w:rsid w:val="00AB23F5"/>
    <w:rsid w:val="00AB29BF"/>
    <w:rsid w:val="00AB2B44"/>
    <w:rsid w:val="00AB2DFF"/>
    <w:rsid w:val="00AB4847"/>
    <w:rsid w:val="00AB48D4"/>
    <w:rsid w:val="00AB500D"/>
    <w:rsid w:val="00AB560A"/>
    <w:rsid w:val="00AB5F72"/>
    <w:rsid w:val="00AB60E0"/>
    <w:rsid w:val="00AB64CC"/>
    <w:rsid w:val="00AB6753"/>
    <w:rsid w:val="00AB701F"/>
    <w:rsid w:val="00AB712D"/>
    <w:rsid w:val="00AB71F9"/>
    <w:rsid w:val="00AB7740"/>
    <w:rsid w:val="00AB7E94"/>
    <w:rsid w:val="00AC014A"/>
    <w:rsid w:val="00AC04F8"/>
    <w:rsid w:val="00AC1533"/>
    <w:rsid w:val="00AC1DD0"/>
    <w:rsid w:val="00AC1EA0"/>
    <w:rsid w:val="00AC2907"/>
    <w:rsid w:val="00AC2A09"/>
    <w:rsid w:val="00AC2A63"/>
    <w:rsid w:val="00AC34AB"/>
    <w:rsid w:val="00AC34EC"/>
    <w:rsid w:val="00AC39B0"/>
    <w:rsid w:val="00AC3BE3"/>
    <w:rsid w:val="00AC3C88"/>
    <w:rsid w:val="00AC3E56"/>
    <w:rsid w:val="00AC403B"/>
    <w:rsid w:val="00AC4BB7"/>
    <w:rsid w:val="00AC4BBE"/>
    <w:rsid w:val="00AC5197"/>
    <w:rsid w:val="00AC52B2"/>
    <w:rsid w:val="00AC61D6"/>
    <w:rsid w:val="00AC6862"/>
    <w:rsid w:val="00AD02B7"/>
    <w:rsid w:val="00AD04FE"/>
    <w:rsid w:val="00AD087C"/>
    <w:rsid w:val="00AD09EC"/>
    <w:rsid w:val="00AD0AFA"/>
    <w:rsid w:val="00AD13A8"/>
    <w:rsid w:val="00AD18BF"/>
    <w:rsid w:val="00AD1C97"/>
    <w:rsid w:val="00AD1D48"/>
    <w:rsid w:val="00AD2413"/>
    <w:rsid w:val="00AD3224"/>
    <w:rsid w:val="00AD35CF"/>
    <w:rsid w:val="00AD36CC"/>
    <w:rsid w:val="00AD3E0F"/>
    <w:rsid w:val="00AD44A9"/>
    <w:rsid w:val="00AD4710"/>
    <w:rsid w:val="00AD4A0D"/>
    <w:rsid w:val="00AD4DDC"/>
    <w:rsid w:val="00AD516E"/>
    <w:rsid w:val="00AD6128"/>
    <w:rsid w:val="00AD64B6"/>
    <w:rsid w:val="00AD661D"/>
    <w:rsid w:val="00AD6761"/>
    <w:rsid w:val="00AD68CF"/>
    <w:rsid w:val="00AD6A46"/>
    <w:rsid w:val="00AD6A4A"/>
    <w:rsid w:val="00AD726B"/>
    <w:rsid w:val="00AD78DE"/>
    <w:rsid w:val="00AD7B88"/>
    <w:rsid w:val="00AD7CC6"/>
    <w:rsid w:val="00AE022D"/>
    <w:rsid w:val="00AE074E"/>
    <w:rsid w:val="00AE0B70"/>
    <w:rsid w:val="00AE1880"/>
    <w:rsid w:val="00AE2241"/>
    <w:rsid w:val="00AE2E2C"/>
    <w:rsid w:val="00AE3913"/>
    <w:rsid w:val="00AE4075"/>
    <w:rsid w:val="00AE40F3"/>
    <w:rsid w:val="00AE48E3"/>
    <w:rsid w:val="00AE4F2F"/>
    <w:rsid w:val="00AE5023"/>
    <w:rsid w:val="00AE6F0F"/>
    <w:rsid w:val="00AE6F22"/>
    <w:rsid w:val="00AE71A5"/>
    <w:rsid w:val="00AE7D27"/>
    <w:rsid w:val="00AF0296"/>
    <w:rsid w:val="00AF1AB3"/>
    <w:rsid w:val="00AF21BE"/>
    <w:rsid w:val="00AF2825"/>
    <w:rsid w:val="00AF283D"/>
    <w:rsid w:val="00AF3E8F"/>
    <w:rsid w:val="00AF4062"/>
    <w:rsid w:val="00AF439F"/>
    <w:rsid w:val="00AF46FF"/>
    <w:rsid w:val="00AF51B7"/>
    <w:rsid w:val="00AF5853"/>
    <w:rsid w:val="00AF5C3B"/>
    <w:rsid w:val="00AF64FB"/>
    <w:rsid w:val="00AF684B"/>
    <w:rsid w:val="00AF6955"/>
    <w:rsid w:val="00AF6A22"/>
    <w:rsid w:val="00AF6C0D"/>
    <w:rsid w:val="00AF6C5A"/>
    <w:rsid w:val="00AF723C"/>
    <w:rsid w:val="00AF7B73"/>
    <w:rsid w:val="00AF7CC5"/>
    <w:rsid w:val="00AF7DFD"/>
    <w:rsid w:val="00AF7FB1"/>
    <w:rsid w:val="00B00FE8"/>
    <w:rsid w:val="00B012E0"/>
    <w:rsid w:val="00B01B6E"/>
    <w:rsid w:val="00B02342"/>
    <w:rsid w:val="00B02B64"/>
    <w:rsid w:val="00B02F80"/>
    <w:rsid w:val="00B0322B"/>
    <w:rsid w:val="00B0385B"/>
    <w:rsid w:val="00B03A20"/>
    <w:rsid w:val="00B03F8A"/>
    <w:rsid w:val="00B04695"/>
    <w:rsid w:val="00B04FFE"/>
    <w:rsid w:val="00B05025"/>
    <w:rsid w:val="00B05034"/>
    <w:rsid w:val="00B050B8"/>
    <w:rsid w:val="00B050C5"/>
    <w:rsid w:val="00B05500"/>
    <w:rsid w:val="00B055BA"/>
    <w:rsid w:val="00B056EE"/>
    <w:rsid w:val="00B05A73"/>
    <w:rsid w:val="00B05CF6"/>
    <w:rsid w:val="00B05D89"/>
    <w:rsid w:val="00B06774"/>
    <w:rsid w:val="00B073BE"/>
    <w:rsid w:val="00B07CAF"/>
    <w:rsid w:val="00B07DA0"/>
    <w:rsid w:val="00B1085A"/>
    <w:rsid w:val="00B10A30"/>
    <w:rsid w:val="00B10C37"/>
    <w:rsid w:val="00B10ECB"/>
    <w:rsid w:val="00B11142"/>
    <w:rsid w:val="00B11D73"/>
    <w:rsid w:val="00B1218B"/>
    <w:rsid w:val="00B12339"/>
    <w:rsid w:val="00B1275E"/>
    <w:rsid w:val="00B12FA1"/>
    <w:rsid w:val="00B13196"/>
    <w:rsid w:val="00B132FF"/>
    <w:rsid w:val="00B1388C"/>
    <w:rsid w:val="00B13AF3"/>
    <w:rsid w:val="00B14471"/>
    <w:rsid w:val="00B14B7B"/>
    <w:rsid w:val="00B14C81"/>
    <w:rsid w:val="00B15D0C"/>
    <w:rsid w:val="00B16043"/>
    <w:rsid w:val="00B164BF"/>
    <w:rsid w:val="00B1693B"/>
    <w:rsid w:val="00B16C1C"/>
    <w:rsid w:val="00B1707E"/>
    <w:rsid w:val="00B17773"/>
    <w:rsid w:val="00B178F9"/>
    <w:rsid w:val="00B202B3"/>
    <w:rsid w:val="00B20700"/>
    <w:rsid w:val="00B207C5"/>
    <w:rsid w:val="00B20B00"/>
    <w:rsid w:val="00B20B7E"/>
    <w:rsid w:val="00B20EDB"/>
    <w:rsid w:val="00B210A8"/>
    <w:rsid w:val="00B21AFC"/>
    <w:rsid w:val="00B21B89"/>
    <w:rsid w:val="00B22082"/>
    <w:rsid w:val="00B22159"/>
    <w:rsid w:val="00B22388"/>
    <w:rsid w:val="00B22AB2"/>
    <w:rsid w:val="00B2310C"/>
    <w:rsid w:val="00B23147"/>
    <w:rsid w:val="00B23315"/>
    <w:rsid w:val="00B23442"/>
    <w:rsid w:val="00B23619"/>
    <w:rsid w:val="00B236D1"/>
    <w:rsid w:val="00B23F6D"/>
    <w:rsid w:val="00B2496B"/>
    <w:rsid w:val="00B24A7C"/>
    <w:rsid w:val="00B24ACD"/>
    <w:rsid w:val="00B25C6E"/>
    <w:rsid w:val="00B25DFF"/>
    <w:rsid w:val="00B26538"/>
    <w:rsid w:val="00B26AB3"/>
    <w:rsid w:val="00B26DBA"/>
    <w:rsid w:val="00B27133"/>
    <w:rsid w:val="00B27A6D"/>
    <w:rsid w:val="00B3067A"/>
    <w:rsid w:val="00B307FB"/>
    <w:rsid w:val="00B30D44"/>
    <w:rsid w:val="00B310B5"/>
    <w:rsid w:val="00B3175D"/>
    <w:rsid w:val="00B317CD"/>
    <w:rsid w:val="00B31B15"/>
    <w:rsid w:val="00B31B5D"/>
    <w:rsid w:val="00B31C89"/>
    <w:rsid w:val="00B31E93"/>
    <w:rsid w:val="00B32258"/>
    <w:rsid w:val="00B32735"/>
    <w:rsid w:val="00B32B5E"/>
    <w:rsid w:val="00B32B6E"/>
    <w:rsid w:val="00B332C3"/>
    <w:rsid w:val="00B339C5"/>
    <w:rsid w:val="00B3411B"/>
    <w:rsid w:val="00B34247"/>
    <w:rsid w:val="00B342A6"/>
    <w:rsid w:val="00B3486F"/>
    <w:rsid w:val="00B34E91"/>
    <w:rsid w:val="00B35752"/>
    <w:rsid w:val="00B35F7B"/>
    <w:rsid w:val="00B367EE"/>
    <w:rsid w:val="00B3681C"/>
    <w:rsid w:val="00B369B5"/>
    <w:rsid w:val="00B374FB"/>
    <w:rsid w:val="00B3758F"/>
    <w:rsid w:val="00B3775A"/>
    <w:rsid w:val="00B3790B"/>
    <w:rsid w:val="00B379E7"/>
    <w:rsid w:val="00B37A02"/>
    <w:rsid w:val="00B40C87"/>
    <w:rsid w:val="00B412CE"/>
    <w:rsid w:val="00B41730"/>
    <w:rsid w:val="00B42322"/>
    <w:rsid w:val="00B42914"/>
    <w:rsid w:val="00B42D55"/>
    <w:rsid w:val="00B433FF"/>
    <w:rsid w:val="00B44A79"/>
    <w:rsid w:val="00B44CE6"/>
    <w:rsid w:val="00B460C8"/>
    <w:rsid w:val="00B46256"/>
    <w:rsid w:val="00B4626D"/>
    <w:rsid w:val="00B462D2"/>
    <w:rsid w:val="00B464C2"/>
    <w:rsid w:val="00B4688E"/>
    <w:rsid w:val="00B468F5"/>
    <w:rsid w:val="00B46C30"/>
    <w:rsid w:val="00B46E58"/>
    <w:rsid w:val="00B46FC8"/>
    <w:rsid w:val="00B503F0"/>
    <w:rsid w:val="00B50A51"/>
    <w:rsid w:val="00B520E9"/>
    <w:rsid w:val="00B52417"/>
    <w:rsid w:val="00B529A9"/>
    <w:rsid w:val="00B52D20"/>
    <w:rsid w:val="00B52F4F"/>
    <w:rsid w:val="00B53826"/>
    <w:rsid w:val="00B54308"/>
    <w:rsid w:val="00B54A85"/>
    <w:rsid w:val="00B551A2"/>
    <w:rsid w:val="00B5592E"/>
    <w:rsid w:val="00B55F3C"/>
    <w:rsid w:val="00B56D75"/>
    <w:rsid w:val="00B57832"/>
    <w:rsid w:val="00B6037B"/>
    <w:rsid w:val="00B60775"/>
    <w:rsid w:val="00B60F9B"/>
    <w:rsid w:val="00B61162"/>
    <w:rsid w:val="00B61385"/>
    <w:rsid w:val="00B6139D"/>
    <w:rsid w:val="00B61849"/>
    <w:rsid w:val="00B62067"/>
    <w:rsid w:val="00B62154"/>
    <w:rsid w:val="00B621BD"/>
    <w:rsid w:val="00B62383"/>
    <w:rsid w:val="00B62417"/>
    <w:rsid w:val="00B6292C"/>
    <w:rsid w:val="00B63464"/>
    <w:rsid w:val="00B6369D"/>
    <w:rsid w:val="00B63B34"/>
    <w:rsid w:val="00B63E8D"/>
    <w:rsid w:val="00B64A7D"/>
    <w:rsid w:val="00B64BC6"/>
    <w:rsid w:val="00B64D86"/>
    <w:rsid w:val="00B651E3"/>
    <w:rsid w:val="00B654D4"/>
    <w:rsid w:val="00B65CB2"/>
    <w:rsid w:val="00B65E24"/>
    <w:rsid w:val="00B65F5E"/>
    <w:rsid w:val="00B662C9"/>
    <w:rsid w:val="00B66908"/>
    <w:rsid w:val="00B66E4D"/>
    <w:rsid w:val="00B67A49"/>
    <w:rsid w:val="00B701EF"/>
    <w:rsid w:val="00B70A2F"/>
    <w:rsid w:val="00B70A5B"/>
    <w:rsid w:val="00B70A69"/>
    <w:rsid w:val="00B72185"/>
    <w:rsid w:val="00B727D4"/>
    <w:rsid w:val="00B729EB"/>
    <w:rsid w:val="00B72F63"/>
    <w:rsid w:val="00B73018"/>
    <w:rsid w:val="00B73737"/>
    <w:rsid w:val="00B74307"/>
    <w:rsid w:val="00B74ADD"/>
    <w:rsid w:val="00B7550A"/>
    <w:rsid w:val="00B760C9"/>
    <w:rsid w:val="00B7628D"/>
    <w:rsid w:val="00B76C31"/>
    <w:rsid w:val="00B770A6"/>
    <w:rsid w:val="00B77376"/>
    <w:rsid w:val="00B773B4"/>
    <w:rsid w:val="00B77A64"/>
    <w:rsid w:val="00B77A7E"/>
    <w:rsid w:val="00B77B7B"/>
    <w:rsid w:val="00B77D46"/>
    <w:rsid w:val="00B77EBF"/>
    <w:rsid w:val="00B80456"/>
    <w:rsid w:val="00B80A69"/>
    <w:rsid w:val="00B80AF3"/>
    <w:rsid w:val="00B814AA"/>
    <w:rsid w:val="00B81552"/>
    <w:rsid w:val="00B81CCD"/>
    <w:rsid w:val="00B81DF7"/>
    <w:rsid w:val="00B81EB9"/>
    <w:rsid w:val="00B820EA"/>
    <w:rsid w:val="00B82136"/>
    <w:rsid w:val="00B822C1"/>
    <w:rsid w:val="00B82803"/>
    <w:rsid w:val="00B837C0"/>
    <w:rsid w:val="00B838DB"/>
    <w:rsid w:val="00B83923"/>
    <w:rsid w:val="00B83CBE"/>
    <w:rsid w:val="00B83DB4"/>
    <w:rsid w:val="00B83E35"/>
    <w:rsid w:val="00B85375"/>
    <w:rsid w:val="00B85A3D"/>
    <w:rsid w:val="00B85D10"/>
    <w:rsid w:val="00B85EDF"/>
    <w:rsid w:val="00B86292"/>
    <w:rsid w:val="00B863B0"/>
    <w:rsid w:val="00B86502"/>
    <w:rsid w:val="00B866FF"/>
    <w:rsid w:val="00B8673E"/>
    <w:rsid w:val="00B86A6C"/>
    <w:rsid w:val="00B86CD1"/>
    <w:rsid w:val="00B86DBA"/>
    <w:rsid w:val="00B87101"/>
    <w:rsid w:val="00B87B85"/>
    <w:rsid w:val="00B904A3"/>
    <w:rsid w:val="00B90651"/>
    <w:rsid w:val="00B909D6"/>
    <w:rsid w:val="00B90A74"/>
    <w:rsid w:val="00B9161F"/>
    <w:rsid w:val="00B92653"/>
    <w:rsid w:val="00B92C2F"/>
    <w:rsid w:val="00B9315C"/>
    <w:rsid w:val="00B935AF"/>
    <w:rsid w:val="00B941FF"/>
    <w:rsid w:val="00B946DD"/>
    <w:rsid w:val="00B94830"/>
    <w:rsid w:val="00B94905"/>
    <w:rsid w:val="00B956DF"/>
    <w:rsid w:val="00B95775"/>
    <w:rsid w:val="00B95925"/>
    <w:rsid w:val="00B95D3E"/>
    <w:rsid w:val="00B96605"/>
    <w:rsid w:val="00B96D68"/>
    <w:rsid w:val="00B97CC5"/>
    <w:rsid w:val="00B97E65"/>
    <w:rsid w:val="00BA001D"/>
    <w:rsid w:val="00BA02FA"/>
    <w:rsid w:val="00BA0389"/>
    <w:rsid w:val="00BA0BFC"/>
    <w:rsid w:val="00BA0F7C"/>
    <w:rsid w:val="00BA14AD"/>
    <w:rsid w:val="00BA14D4"/>
    <w:rsid w:val="00BA1722"/>
    <w:rsid w:val="00BA1EB6"/>
    <w:rsid w:val="00BA1EFC"/>
    <w:rsid w:val="00BA2135"/>
    <w:rsid w:val="00BA239C"/>
    <w:rsid w:val="00BA29CF"/>
    <w:rsid w:val="00BA38F3"/>
    <w:rsid w:val="00BA3977"/>
    <w:rsid w:val="00BA3C13"/>
    <w:rsid w:val="00BA3F3D"/>
    <w:rsid w:val="00BA4635"/>
    <w:rsid w:val="00BA5046"/>
    <w:rsid w:val="00BA5818"/>
    <w:rsid w:val="00BA58A0"/>
    <w:rsid w:val="00BA6676"/>
    <w:rsid w:val="00BA678C"/>
    <w:rsid w:val="00BA6ACB"/>
    <w:rsid w:val="00BA7C4F"/>
    <w:rsid w:val="00BB0453"/>
    <w:rsid w:val="00BB04D9"/>
    <w:rsid w:val="00BB0643"/>
    <w:rsid w:val="00BB074C"/>
    <w:rsid w:val="00BB0B5E"/>
    <w:rsid w:val="00BB0FCB"/>
    <w:rsid w:val="00BB13DA"/>
    <w:rsid w:val="00BB16F7"/>
    <w:rsid w:val="00BB1EA2"/>
    <w:rsid w:val="00BB21CB"/>
    <w:rsid w:val="00BB227C"/>
    <w:rsid w:val="00BB30A4"/>
    <w:rsid w:val="00BB352D"/>
    <w:rsid w:val="00BB35FE"/>
    <w:rsid w:val="00BB3662"/>
    <w:rsid w:val="00BB37ED"/>
    <w:rsid w:val="00BB41AF"/>
    <w:rsid w:val="00BB43FB"/>
    <w:rsid w:val="00BB443D"/>
    <w:rsid w:val="00BB4538"/>
    <w:rsid w:val="00BB4C1B"/>
    <w:rsid w:val="00BB4CF1"/>
    <w:rsid w:val="00BB58A1"/>
    <w:rsid w:val="00BB5EFC"/>
    <w:rsid w:val="00BB6128"/>
    <w:rsid w:val="00BB6D00"/>
    <w:rsid w:val="00BB7366"/>
    <w:rsid w:val="00BB771B"/>
    <w:rsid w:val="00BB7834"/>
    <w:rsid w:val="00BB7E9E"/>
    <w:rsid w:val="00BC0B60"/>
    <w:rsid w:val="00BC155B"/>
    <w:rsid w:val="00BC16CB"/>
    <w:rsid w:val="00BC1766"/>
    <w:rsid w:val="00BC18C8"/>
    <w:rsid w:val="00BC2192"/>
    <w:rsid w:val="00BC2292"/>
    <w:rsid w:val="00BC22A2"/>
    <w:rsid w:val="00BC22B6"/>
    <w:rsid w:val="00BC3025"/>
    <w:rsid w:val="00BC32DD"/>
    <w:rsid w:val="00BC339E"/>
    <w:rsid w:val="00BC3432"/>
    <w:rsid w:val="00BC37B2"/>
    <w:rsid w:val="00BC3859"/>
    <w:rsid w:val="00BC4331"/>
    <w:rsid w:val="00BC4740"/>
    <w:rsid w:val="00BC491E"/>
    <w:rsid w:val="00BC4E59"/>
    <w:rsid w:val="00BC50AC"/>
    <w:rsid w:val="00BC5355"/>
    <w:rsid w:val="00BC5552"/>
    <w:rsid w:val="00BC5560"/>
    <w:rsid w:val="00BC5831"/>
    <w:rsid w:val="00BC5A43"/>
    <w:rsid w:val="00BC5D10"/>
    <w:rsid w:val="00BC62E5"/>
    <w:rsid w:val="00BC65BE"/>
    <w:rsid w:val="00BC6D2F"/>
    <w:rsid w:val="00BC6EBA"/>
    <w:rsid w:val="00BC74BE"/>
    <w:rsid w:val="00BC7A4B"/>
    <w:rsid w:val="00BD055C"/>
    <w:rsid w:val="00BD0AA9"/>
    <w:rsid w:val="00BD0CE9"/>
    <w:rsid w:val="00BD10D4"/>
    <w:rsid w:val="00BD14A5"/>
    <w:rsid w:val="00BD1724"/>
    <w:rsid w:val="00BD17DA"/>
    <w:rsid w:val="00BD1E85"/>
    <w:rsid w:val="00BD1F1F"/>
    <w:rsid w:val="00BD213F"/>
    <w:rsid w:val="00BD26FD"/>
    <w:rsid w:val="00BD270F"/>
    <w:rsid w:val="00BD2824"/>
    <w:rsid w:val="00BD2970"/>
    <w:rsid w:val="00BD2A34"/>
    <w:rsid w:val="00BD2A82"/>
    <w:rsid w:val="00BD2B3E"/>
    <w:rsid w:val="00BD41A0"/>
    <w:rsid w:val="00BD4543"/>
    <w:rsid w:val="00BD45DE"/>
    <w:rsid w:val="00BD46D6"/>
    <w:rsid w:val="00BD4D17"/>
    <w:rsid w:val="00BD5156"/>
    <w:rsid w:val="00BD56F7"/>
    <w:rsid w:val="00BD57DF"/>
    <w:rsid w:val="00BD5F81"/>
    <w:rsid w:val="00BD6E15"/>
    <w:rsid w:val="00BD7047"/>
    <w:rsid w:val="00BD71A1"/>
    <w:rsid w:val="00BD72BA"/>
    <w:rsid w:val="00BD78DB"/>
    <w:rsid w:val="00BD7D46"/>
    <w:rsid w:val="00BD7EB6"/>
    <w:rsid w:val="00BE0207"/>
    <w:rsid w:val="00BE03AF"/>
    <w:rsid w:val="00BE06FA"/>
    <w:rsid w:val="00BE0856"/>
    <w:rsid w:val="00BE0B44"/>
    <w:rsid w:val="00BE0F5A"/>
    <w:rsid w:val="00BE15A7"/>
    <w:rsid w:val="00BE16AA"/>
    <w:rsid w:val="00BE2016"/>
    <w:rsid w:val="00BE2BFD"/>
    <w:rsid w:val="00BE2F21"/>
    <w:rsid w:val="00BE3330"/>
    <w:rsid w:val="00BE3E74"/>
    <w:rsid w:val="00BE42F2"/>
    <w:rsid w:val="00BE462B"/>
    <w:rsid w:val="00BE5526"/>
    <w:rsid w:val="00BE5C6F"/>
    <w:rsid w:val="00BE5DE9"/>
    <w:rsid w:val="00BE5E2E"/>
    <w:rsid w:val="00BE5ECC"/>
    <w:rsid w:val="00BE655B"/>
    <w:rsid w:val="00BE6B9B"/>
    <w:rsid w:val="00BE7291"/>
    <w:rsid w:val="00BE780F"/>
    <w:rsid w:val="00BE7CC2"/>
    <w:rsid w:val="00BE7D14"/>
    <w:rsid w:val="00BF008C"/>
    <w:rsid w:val="00BF0182"/>
    <w:rsid w:val="00BF028C"/>
    <w:rsid w:val="00BF1011"/>
    <w:rsid w:val="00BF107E"/>
    <w:rsid w:val="00BF1089"/>
    <w:rsid w:val="00BF109B"/>
    <w:rsid w:val="00BF20A8"/>
    <w:rsid w:val="00BF2195"/>
    <w:rsid w:val="00BF274F"/>
    <w:rsid w:val="00BF28DF"/>
    <w:rsid w:val="00BF316F"/>
    <w:rsid w:val="00BF3324"/>
    <w:rsid w:val="00BF3345"/>
    <w:rsid w:val="00BF3957"/>
    <w:rsid w:val="00BF3CEB"/>
    <w:rsid w:val="00BF3F96"/>
    <w:rsid w:val="00BF4355"/>
    <w:rsid w:val="00BF49EC"/>
    <w:rsid w:val="00BF4A84"/>
    <w:rsid w:val="00BF6D68"/>
    <w:rsid w:val="00BF70A9"/>
    <w:rsid w:val="00BF727F"/>
    <w:rsid w:val="00BF785E"/>
    <w:rsid w:val="00BF7F41"/>
    <w:rsid w:val="00C00448"/>
    <w:rsid w:val="00C0063E"/>
    <w:rsid w:val="00C006FF"/>
    <w:rsid w:val="00C0081A"/>
    <w:rsid w:val="00C0098C"/>
    <w:rsid w:val="00C00AE6"/>
    <w:rsid w:val="00C00B70"/>
    <w:rsid w:val="00C00BBF"/>
    <w:rsid w:val="00C00CAC"/>
    <w:rsid w:val="00C01333"/>
    <w:rsid w:val="00C01A21"/>
    <w:rsid w:val="00C01D88"/>
    <w:rsid w:val="00C0260A"/>
    <w:rsid w:val="00C0294A"/>
    <w:rsid w:val="00C02FCE"/>
    <w:rsid w:val="00C03078"/>
    <w:rsid w:val="00C034DD"/>
    <w:rsid w:val="00C0367A"/>
    <w:rsid w:val="00C036A7"/>
    <w:rsid w:val="00C03D66"/>
    <w:rsid w:val="00C0417F"/>
    <w:rsid w:val="00C04744"/>
    <w:rsid w:val="00C04BED"/>
    <w:rsid w:val="00C04D9F"/>
    <w:rsid w:val="00C0527C"/>
    <w:rsid w:val="00C053CD"/>
    <w:rsid w:val="00C05EA6"/>
    <w:rsid w:val="00C0664F"/>
    <w:rsid w:val="00C067BF"/>
    <w:rsid w:val="00C06B1C"/>
    <w:rsid w:val="00C06BE5"/>
    <w:rsid w:val="00C072E3"/>
    <w:rsid w:val="00C0788E"/>
    <w:rsid w:val="00C10635"/>
    <w:rsid w:val="00C109CB"/>
    <w:rsid w:val="00C10BE8"/>
    <w:rsid w:val="00C10FF7"/>
    <w:rsid w:val="00C113B4"/>
    <w:rsid w:val="00C11B8B"/>
    <w:rsid w:val="00C11C73"/>
    <w:rsid w:val="00C12242"/>
    <w:rsid w:val="00C1233E"/>
    <w:rsid w:val="00C12E17"/>
    <w:rsid w:val="00C13158"/>
    <w:rsid w:val="00C13620"/>
    <w:rsid w:val="00C14017"/>
    <w:rsid w:val="00C143C4"/>
    <w:rsid w:val="00C14518"/>
    <w:rsid w:val="00C14522"/>
    <w:rsid w:val="00C14F55"/>
    <w:rsid w:val="00C15164"/>
    <w:rsid w:val="00C155F3"/>
    <w:rsid w:val="00C1563F"/>
    <w:rsid w:val="00C15683"/>
    <w:rsid w:val="00C15D33"/>
    <w:rsid w:val="00C1612D"/>
    <w:rsid w:val="00C1624A"/>
    <w:rsid w:val="00C16B1C"/>
    <w:rsid w:val="00C17403"/>
    <w:rsid w:val="00C17D20"/>
    <w:rsid w:val="00C2007F"/>
    <w:rsid w:val="00C20B71"/>
    <w:rsid w:val="00C20CB0"/>
    <w:rsid w:val="00C217BD"/>
    <w:rsid w:val="00C223C7"/>
    <w:rsid w:val="00C226EA"/>
    <w:rsid w:val="00C22A82"/>
    <w:rsid w:val="00C22D4D"/>
    <w:rsid w:val="00C22D5C"/>
    <w:rsid w:val="00C236FD"/>
    <w:rsid w:val="00C24DD8"/>
    <w:rsid w:val="00C25046"/>
    <w:rsid w:val="00C259A2"/>
    <w:rsid w:val="00C25A9B"/>
    <w:rsid w:val="00C26A87"/>
    <w:rsid w:val="00C30123"/>
    <w:rsid w:val="00C30BBC"/>
    <w:rsid w:val="00C30C0D"/>
    <w:rsid w:val="00C30C7E"/>
    <w:rsid w:val="00C3103E"/>
    <w:rsid w:val="00C31E1F"/>
    <w:rsid w:val="00C326D3"/>
    <w:rsid w:val="00C32F93"/>
    <w:rsid w:val="00C33747"/>
    <w:rsid w:val="00C34001"/>
    <w:rsid w:val="00C34917"/>
    <w:rsid w:val="00C34B5E"/>
    <w:rsid w:val="00C34DA4"/>
    <w:rsid w:val="00C34F47"/>
    <w:rsid w:val="00C35318"/>
    <w:rsid w:val="00C35E61"/>
    <w:rsid w:val="00C35F00"/>
    <w:rsid w:val="00C35F23"/>
    <w:rsid w:val="00C36F7C"/>
    <w:rsid w:val="00C37EA5"/>
    <w:rsid w:val="00C4006B"/>
    <w:rsid w:val="00C40E19"/>
    <w:rsid w:val="00C4184D"/>
    <w:rsid w:val="00C41D4C"/>
    <w:rsid w:val="00C41DC1"/>
    <w:rsid w:val="00C41EBD"/>
    <w:rsid w:val="00C42145"/>
    <w:rsid w:val="00C42E63"/>
    <w:rsid w:val="00C43260"/>
    <w:rsid w:val="00C43F82"/>
    <w:rsid w:val="00C4421A"/>
    <w:rsid w:val="00C44DF0"/>
    <w:rsid w:val="00C45DE8"/>
    <w:rsid w:val="00C45F8E"/>
    <w:rsid w:val="00C46305"/>
    <w:rsid w:val="00C46340"/>
    <w:rsid w:val="00C464DA"/>
    <w:rsid w:val="00C46804"/>
    <w:rsid w:val="00C46C98"/>
    <w:rsid w:val="00C46D48"/>
    <w:rsid w:val="00C47369"/>
    <w:rsid w:val="00C47768"/>
    <w:rsid w:val="00C50677"/>
    <w:rsid w:val="00C509C2"/>
    <w:rsid w:val="00C50A92"/>
    <w:rsid w:val="00C50BE6"/>
    <w:rsid w:val="00C515D9"/>
    <w:rsid w:val="00C515DC"/>
    <w:rsid w:val="00C516DD"/>
    <w:rsid w:val="00C52288"/>
    <w:rsid w:val="00C53445"/>
    <w:rsid w:val="00C535E0"/>
    <w:rsid w:val="00C53940"/>
    <w:rsid w:val="00C54213"/>
    <w:rsid w:val="00C54C96"/>
    <w:rsid w:val="00C5503C"/>
    <w:rsid w:val="00C55557"/>
    <w:rsid w:val="00C555BD"/>
    <w:rsid w:val="00C557F1"/>
    <w:rsid w:val="00C55951"/>
    <w:rsid w:val="00C55DE1"/>
    <w:rsid w:val="00C5604F"/>
    <w:rsid w:val="00C562D6"/>
    <w:rsid w:val="00C5634C"/>
    <w:rsid w:val="00C57446"/>
    <w:rsid w:val="00C57B16"/>
    <w:rsid w:val="00C57C3C"/>
    <w:rsid w:val="00C60AE5"/>
    <w:rsid w:val="00C60D16"/>
    <w:rsid w:val="00C60F3C"/>
    <w:rsid w:val="00C61634"/>
    <w:rsid w:val="00C61C2D"/>
    <w:rsid w:val="00C61CA8"/>
    <w:rsid w:val="00C62176"/>
    <w:rsid w:val="00C62181"/>
    <w:rsid w:val="00C62A9F"/>
    <w:rsid w:val="00C62ACE"/>
    <w:rsid w:val="00C62F50"/>
    <w:rsid w:val="00C65046"/>
    <w:rsid w:val="00C65348"/>
    <w:rsid w:val="00C65A0F"/>
    <w:rsid w:val="00C65A5D"/>
    <w:rsid w:val="00C662B5"/>
    <w:rsid w:val="00C66644"/>
    <w:rsid w:val="00C66CB2"/>
    <w:rsid w:val="00C67A30"/>
    <w:rsid w:val="00C70F9B"/>
    <w:rsid w:val="00C71300"/>
    <w:rsid w:val="00C71333"/>
    <w:rsid w:val="00C7202D"/>
    <w:rsid w:val="00C72109"/>
    <w:rsid w:val="00C72A44"/>
    <w:rsid w:val="00C72B06"/>
    <w:rsid w:val="00C72D03"/>
    <w:rsid w:val="00C72D78"/>
    <w:rsid w:val="00C7301E"/>
    <w:rsid w:val="00C7375D"/>
    <w:rsid w:val="00C73FCC"/>
    <w:rsid w:val="00C7433E"/>
    <w:rsid w:val="00C74530"/>
    <w:rsid w:val="00C74915"/>
    <w:rsid w:val="00C75731"/>
    <w:rsid w:val="00C75FB7"/>
    <w:rsid w:val="00C763F6"/>
    <w:rsid w:val="00C76B55"/>
    <w:rsid w:val="00C76FAD"/>
    <w:rsid w:val="00C77311"/>
    <w:rsid w:val="00C7733B"/>
    <w:rsid w:val="00C776FB"/>
    <w:rsid w:val="00C806DC"/>
    <w:rsid w:val="00C80C36"/>
    <w:rsid w:val="00C81282"/>
    <w:rsid w:val="00C81510"/>
    <w:rsid w:val="00C8159E"/>
    <w:rsid w:val="00C81CEE"/>
    <w:rsid w:val="00C820E1"/>
    <w:rsid w:val="00C825D1"/>
    <w:rsid w:val="00C82CEC"/>
    <w:rsid w:val="00C83556"/>
    <w:rsid w:val="00C83B73"/>
    <w:rsid w:val="00C847E4"/>
    <w:rsid w:val="00C849DF"/>
    <w:rsid w:val="00C8508B"/>
    <w:rsid w:val="00C8529B"/>
    <w:rsid w:val="00C85781"/>
    <w:rsid w:val="00C85CA3"/>
    <w:rsid w:val="00C85D53"/>
    <w:rsid w:val="00C863F0"/>
    <w:rsid w:val="00C86ACB"/>
    <w:rsid w:val="00C871D3"/>
    <w:rsid w:val="00C87603"/>
    <w:rsid w:val="00C87D73"/>
    <w:rsid w:val="00C900F5"/>
    <w:rsid w:val="00C90141"/>
    <w:rsid w:val="00C91063"/>
    <w:rsid w:val="00C91A48"/>
    <w:rsid w:val="00C91CF9"/>
    <w:rsid w:val="00C91D90"/>
    <w:rsid w:val="00C91DF1"/>
    <w:rsid w:val="00C92129"/>
    <w:rsid w:val="00C92546"/>
    <w:rsid w:val="00C92663"/>
    <w:rsid w:val="00C92814"/>
    <w:rsid w:val="00C92915"/>
    <w:rsid w:val="00C92DA6"/>
    <w:rsid w:val="00C939AC"/>
    <w:rsid w:val="00C94034"/>
    <w:rsid w:val="00C942C8"/>
    <w:rsid w:val="00C9461F"/>
    <w:rsid w:val="00C9467F"/>
    <w:rsid w:val="00C94AC1"/>
    <w:rsid w:val="00C94FB2"/>
    <w:rsid w:val="00C954B8"/>
    <w:rsid w:val="00C959C8"/>
    <w:rsid w:val="00C95C6F"/>
    <w:rsid w:val="00C95DF8"/>
    <w:rsid w:val="00C964E2"/>
    <w:rsid w:val="00C97055"/>
    <w:rsid w:val="00C971EF"/>
    <w:rsid w:val="00C9728C"/>
    <w:rsid w:val="00C9748D"/>
    <w:rsid w:val="00C97664"/>
    <w:rsid w:val="00C979D6"/>
    <w:rsid w:val="00C979ED"/>
    <w:rsid w:val="00C97A5B"/>
    <w:rsid w:val="00CA161B"/>
    <w:rsid w:val="00CA22B3"/>
    <w:rsid w:val="00CA2702"/>
    <w:rsid w:val="00CA2A7E"/>
    <w:rsid w:val="00CA327E"/>
    <w:rsid w:val="00CA340E"/>
    <w:rsid w:val="00CA354C"/>
    <w:rsid w:val="00CA3A6D"/>
    <w:rsid w:val="00CA3AFD"/>
    <w:rsid w:val="00CA3FDE"/>
    <w:rsid w:val="00CA449D"/>
    <w:rsid w:val="00CA45D6"/>
    <w:rsid w:val="00CA4BE9"/>
    <w:rsid w:val="00CA50E5"/>
    <w:rsid w:val="00CA51DC"/>
    <w:rsid w:val="00CA58FB"/>
    <w:rsid w:val="00CA5F34"/>
    <w:rsid w:val="00CA64C1"/>
    <w:rsid w:val="00CA6638"/>
    <w:rsid w:val="00CA7172"/>
    <w:rsid w:val="00CA7495"/>
    <w:rsid w:val="00CA7622"/>
    <w:rsid w:val="00CB0074"/>
    <w:rsid w:val="00CB0E79"/>
    <w:rsid w:val="00CB0FC7"/>
    <w:rsid w:val="00CB11D0"/>
    <w:rsid w:val="00CB1B52"/>
    <w:rsid w:val="00CB1E9F"/>
    <w:rsid w:val="00CB27AF"/>
    <w:rsid w:val="00CB286A"/>
    <w:rsid w:val="00CB364A"/>
    <w:rsid w:val="00CB3981"/>
    <w:rsid w:val="00CB4182"/>
    <w:rsid w:val="00CB43EB"/>
    <w:rsid w:val="00CB4652"/>
    <w:rsid w:val="00CB47C1"/>
    <w:rsid w:val="00CB47DB"/>
    <w:rsid w:val="00CB482B"/>
    <w:rsid w:val="00CB4CA2"/>
    <w:rsid w:val="00CB5539"/>
    <w:rsid w:val="00CB5820"/>
    <w:rsid w:val="00CB5984"/>
    <w:rsid w:val="00CB5B30"/>
    <w:rsid w:val="00CB5BF3"/>
    <w:rsid w:val="00CB5C3F"/>
    <w:rsid w:val="00CB5FBE"/>
    <w:rsid w:val="00CB62A3"/>
    <w:rsid w:val="00CB6A9A"/>
    <w:rsid w:val="00CB6DCC"/>
    <w:rsid w:val="00CB770C"/>
    <w:rsid w:val="00CC06FD"/>
    <w:rsid w:val="00CC0BDF"/>
    <w:rsid w:val="00CC179F"/>
    <w:rsid w:val="00CC1A00"/>
    <w:rsid w:val="00CC1C11"/>
    <w:rsid w:val="00CC286A"/>
    <w:rsid w:val="00CC299F"/>
    <w:rsid w:val="00CC2B04"/>
    <w:rsid w:val="00CC2C7B"/>
    <w:rsid w:val="00CC354C"/>
    <w:rsid w:val="00CC354F"/>
    <w:rsid w:val="00CC42AD"/>
    <w:rsid w:val="00CC43A9"/>
    <w:rsid w:val="00CC4402"/>
    <w:rsid w:val="00CC454A"/>
    <w:rsid w:val="00CC4B8E"/>
    <w:rsid w:val="00CC4D70"/>
    <w:rsid w:val="00CC50DD"/>
    <w:rsid w:val="00CC55D2"/>
    <w:rsid w:val="00CC5A36"/>
    <w:rsid w:val="00CC5D9B"/>
    <w:rsid w:val="00CC5E14"/>
    <w:rsid w:val="00CC5F71"/>
    <w:rsid w:val="00CC614D"/>
    <w:rsid w:val="00CC61A1"/>
    <w:rsid w:val="00CC61DB"/>
    <w:rsid w:val="00CC69F2"/>
    <w:rsid w:val="00CC6DDE"/>
    <w:rsid w:val="00CC71B5"/>
    <w:rsid w:val="00CC7429"/>
    <w:rsid w:val="00CC76B8"/>
    <w:rsid w:val="00CC7B1B"/>
    <w:rsid w:val="00CC7BEC"/>
    <w:rsid w:val="00CC7C1D"/>
    <w:rsid w:val="00CD035F"/>
    <w:rsid w:val="00CD0C6A"/>
    <w:rsid w:val="00CD126F"/>
    <w:rsid w:val="00CD181F"/>
    <w:rsid w:val="00CD2016"/>
    <w:rsid w:val="00CD2166"/>
    <w:rsid w:val="00CD218A"/>
    <w:rsid w:val="00CD2D85"/>
    <w:rsid w:val="00CD3603"/>
    <w:rsid w:val="00CD39B5"/>
    <w:rsid w:val="00CD3ABC"/>
    <w:rsid w:val="00CD3E87"/>
    <w:rsid w:val="00CD4078"/>
    <w:rsid w:val="00CD422C"/>
    <w:rsid w:val="00CD4428"/>
    <w:rsid w:val="00CD4539"/>
    <w:rsid w:val="00CD45AE"/>
    <w:rsid w:val="00CD4C54"/>
    <w:rsid w:val="00CD4C9F"/>
    <w:rsid w:val="00CD5011"/>
    <w:rsid w:val="00CD5251"/>
    <w:rsid w:val="00CD5296"/>
    <w:rsid w:val="00CD60FA"/>
    <w:rsid w:val="00CD68EA"/>
    <w:rsid w:val="00CD6B2D"/>
    <w:rsid w:val="00CD6B35"/>
    <w:rsid w:val="00CD79DC"/>
    <w:rsid w:val="00CD7D58"/>
    <w:rsid w:val="00CE05BA"/>
    <w:rsid w:val="00CE0B4B"/>
    <w:rsid w:val="00CE1B33"/>
    <w:rsid w:val="00CE1DB4"/>
    <w:rsid w:val="00CE2089"/>
    <w:rsid w:val="00CE214E"/>
    <w:rsid w:val="00CE240A"/>
    <w:rsid w:val="00CE256F"/>
    <w:rsid w:val="00CE2574"/>
    <w:rsid w:val="00CE2631"/>
    <w:rsid w:val="00CE3272"/>
    <w:rsid w:val="00CE3392"/>
    <w:rsid w:val="00CE34CB"/>
    <w:rsid w:val="00CE3646"/>
    <w:rsid w:val="00CE437F"/>
    <w:rsid w:val="00CE43F6"/>
    <w:rsid w:val="00CE4506"/>
    <w:rsid w:val="00CE463C"/>
    <w:rsid w:val="00CE49BE"/>
    <w:rsid w:val="00CE4E79"/>
    <w:rsid w:val="00CE5336"/>
    <w:rsid w:val="00CE562A"/>
    <w:rsid w:val="00CE57B6"/>
    <w:rsid w:val="00CE5D32"/>
    <w:rsid w:val="00CE5F18"/>
    <w:rsid w:val="00CE6217"/>
    <w:rsid w:val="00CE6397"/>
    <w:rsid w:val="00CE63DF"/>
    <w:rsid w:val="00CE67AD"/>
    <w:rsid w:val="00CE69F9"/>
    <w:rsid w:val="00CE73FA"/>
    <w:rsid w:val="00CE7C89"/>
    <w:rsid w:val="00CF0424"/>
    <w:rsid w:val="00CF0766"/>
    <w:rsid w:val="00CF0D74"/>
    <w:rsid w:val="00CF0E4A"/>
    <w:rsid w:val="00CF17D6"/>
    <w:rsid w:val="00CF21F3"/>
    <w:rsid w:val="00CF2764"/>
    <w:rsid w:val="00CF302E"/>
    <w:rsid w:val="00CF352F"/>
    <w:rsid w:val="00CF3634"/>
    <w:rsid w:val="00CF38EF"/>
    <w:rsid w:val="00CF3CA7"/>
    <w:rsid w:val="00CF4013"/>
    <w:rsid w:val="00CF4430"/>
    <w:rsid w:val="00CF45C9"/>
    <w:rsid w:val="00CF489E"/>
    <w:rsid w:val="00CF57E1"/>
    <w:rsid w:val="00CF5A42"/>
    <w:rsid w:val="00CF5B39"/>
    <w:rsid w:val="00CF5C20"/>
    <w:rsid w:val="00CF7427"/>
    <w:rsid w:val="00CF7E1A"/>
    <w:rsid w:val="00CF7F1B"/>
    <w:rsid w:val="00CF7F2B"/>
    <w:rsid w:val="00CF7F56"/>
    <w:rsid w:val="00D00DED"/>
    <w:rsid w:val="00D00E17"/>
    <w:rsid w:val="00D01089"/>
    <w:rsid w:val="00D01673"/>
    <w:rsid w:val="00D016F3"/>
    <w:rsid w:val="00D01F0F"/>
    <w:rsid w:val="00D0244A"/>
    <w:rsid w:val="00D0299A"/>
    <w:rsid w:val="00D0405A"/>
    <w:rsid w:val="00D04155"/>
    <w:rsid w:val="00D04176"/>
    <w:rsid w:val="00D043DC"/>
    <w:rsid w:val="00D047B7"/>
    <w:rsid w:val="00D047F8"/>
    <w:rsid w:val="00D04B66"/>
    <w:rsid w:val="00D04F1B"/>
    <w:rsid w:val="00D0502C"/>
    <w:rsid w:val="00D057E7"/>
    <w:rsid w:val="00D0617F"/>
    <w:rsid w:val="00D063A2"/>
    <w:rsid w:val="00D066A2"/>
    <w:rsid w:val="00D069D9"/>
    <w:rsid w:val="00D074AA"/>
    <w:rsid w:val="00D0776C"/>
    <w:rsid w:val="00D0781D"/>
    <w:rsid w:val="00D0785E"/>
    <w:rsid w:val="00D1003C"/>
    <w:rsid w:val="00D101EA"/>
    <w:rsid w:val="00D10201"/>
    <w:rsid w:val="00D11CFD"/>
    <w:rsid w:val="00D11F79"/>
    <w:rsid w:val="00D12600"/>
    <w:rsid w:val="00D12C65"/>
    <w:rsid w:val="00D12F46"/>
    <w:rsid w:val="00D13440"/>
    <w:rsid w:val="00D13442"/>
    <w:rsid w:val="00D13A08"/>
    <w:rsid w:val="00D13CBD"/>
    <w:rsid w:val="00D13DAD"/>
    <w:rsid w:val="00D144BE"/>
    <w:rsid w:val="00D1453C"/>
    <w:rsid w:val="00D150D3"/>
    <w:rsid w:val="00D15284"/>
    <w:rsid w:val="00D154A2"/>
    <w:rsid w:val="00D156C7"/>
    <w:rsid w:val="00D15C40"/>
    <w:rsid w:val="00D16316"/>
    <w:rsid w:val="00D167C3"/>
    <w:rsid w:val="00D16DFC"/>
    <w:rsid w:val="00D16EAC"/>
    <w:rsid w:val="00D16F0D"/>
    <w:rsid w:val="00D17AA4"/>
    <w:rsid w:val="00D2148F"/>
    <w:rsid w:val="00D215C9"/>
    <w:rsid w:val="00D21F70"/>
    <w:rsid w:val="00D2225F"/>
    <w:rsid w:val="00D2237C"/>
    <w:rsid w:val="00D22D1D"/>
    <w:rsid w:val="00D23697"/>
    <w:rsid w:val="00D236C7"/>
    <w:rsid w:val="00D23720"/>
    <w:rsid w:val="00D23B58"/>
    <w:rsid w:val="00D2419C"/>
    <w:rsid w:val="00D2464C"/>
    <w:rsid w:val="00D24AC8"/>
    <w:rsid w:val="00D24D2F"/>
    <w:rsid w:val="00D258A6"/>
    <w:rsid w:val="00D25AC0"/>
    <w:rsid w:val="00D25BBA"/>
    <w:rsid w:val="00D25EEF"/>
    <w:rsid w:val="00D25F72"/>
    <w:rsid w:val="00D26044"/>
    <w:rsid w:val="00D2609A"/>
    <w:rsid w:val="00D26396"/>
    <w:rsid w:val="00D268BD"/>
    <w:rsid w:val="00D26935"/>
    <w:rsid w:val="00D307FB"/>
    <w:rsid w:val="00D308FE"/>
    <w:rsid w:val="00D30A68"/>
    <w:rsid w:val="00D30B0D"/>
    <w:rsid w:val="00D30C3C"/>
    <w:rsid w:val="00D30EE2"/>
    <w:rsid w:val="00D31029"/>
    <w:rsid w:val="00D31623"/>
    <w:rsid w:val="00D3165F"/>
    <w:rsid w:val="00D317BE"/>
    <w:rsid w:val="00D317D1"/>
    <w:rsid w:val="00D319F3"/>
    <w:rsid w:val="00D31BC4"/>
    <w:rsid w:val="00D32193"/>
    <w:rsid w:val="00D32E8A"/>
    <w:rsid w:val="00D32F23"/>
    <w:rsid w:val="00D32FB6"/>
    <w:rsid w:val="00D33264"/>
    <w:rsid w:val="00D335F1"/>
    <w:rsid w:val="00D33649"/>
    <w:rsid w:val="00D336D0"/>
    <w:rsid w:val="00D33BF1"/>
    <w:rsid w:val="00D34080"/>
    <w:rsid w:val="00D34177"/>
    <w:rsid w:val="00D3440D"/>
    <w:rsid w:val="00D3510C"/>
    <w:rsid w:val="00D351D7"/>
    <w:rsid w:val="00D352D9"/>
    <w:rsid w:val="00D364AE"/>
    <w:rsid w:val="00D37ABC"/>
    <w:rsid w:val="00D37F56"/>
    <w:rsid w:val="00D407E3"/>
    <w:rsid w:val="00D41022"/>
    <w:rsid w:val="00D416A1"/>
    <w:rsid w:val="00D417EF"/>
    <w:rsid w:val="00D41808"/>
    <w:rsid w:val="00D41E65"/>
    <w:rsid w:val="00D42192"/>
    <w:rsid w:val="00D42C1B"/>
    <w:rsid w:val="00D431FF"/>
    <w:rsid w:val="00D43470"/>
    <w:rsid w:val="00D43547"/>
    <w:rsid w:val="00D43AAE"/>
    <w:rsid w:val="00D4405F"/>
    <w:rsid w:val="00D441BA"/>
    <w:rsid w:val="00D449AC"/>
    <w:rsid w:val="00D45303"/>
    <w:rsid w:val="00D45C14"/>
    <w:rsid w:val="00D45C79"/>
    <w:rsid w:val="00D4622B"/>
    <w:rsid w:val="00D4659A"/>
    <w:rsid w:val="00D4682E"/>
    <w:rsid w:val="00D46930"/>
    <w:rsid w:val="00D46BEB"/>
    <w:rsid w:val="00D479DC"/>
    <w:rsid w:val="00D5001A"/>
    <w:rsid w:val="00D50352"/>
    <w:rsid w:val="00D508FB"/>
    <w:rsid w:val="00D50C4C"/>
    <w:rsid w:val="00D515F9"/>
    <w:rsid w:val="00D51876"/>
    <w:rsid w:val="00D525EF"/>
    <w:rsid w:val="00D52F12"/>
    <w:rsid w:val="00D531E3"/>
    <w:rsid w:val="00D536AB"/>
    <w:rsid w:val="00D5390A"/>
    <w:rsid w:val="00D5410F"/>
    <w:rsid w:val="00D5446F"/>
    <w:rsid w:val="00D54AEC"/>
    <w:rsid w:val="00D54D7E"/>
    <w:rsid w:val="00D553CB"/>
    <w:rsid w:val="00D55C16"/>
    <w:rsid w:val="00D55DF8"/>
    <w:rsid w:val="00D56BEA"/>
    <w:rsid w:val="00D56D2A"/>
    <w:rsid w:val="00D56D9A"/>
    <w:rsid w:val="00D57E24"/>
    <w:rsid w:val="00D605C3"/>
    <w:rsid w:val="00D60E48"/>
    <w:rsid w:val="00D61353"/>
    <w:rsid w:val="00D6164B"/>
    <w:rsid w:val="00D616B5"/>
    <w:rsid w:val="00D61AE1"/>
    <w:rsid w:val="00D623EB"/>
    <w:rsid w:val="00D62669"/>
    <w:rsid w:val="00D62E26"/>
    <w:rsid w:val="00D63711"/>
    <w:rsid w:val="00D64194"/>
    <w:rsid w:val="00D641C2"/>
    <w:rsid w:val="00D6442D"/>
    <w:rsid w:val="00D645F4"/>
    <w:rsid w:val="00D648BD"/>
    <w:rsid w:val="00D653FE"/>
    <w:rsid w:val="00D65780"/>
    <w:rsid w:val="00D65950"/>
    <w:rsid w:val="00D65A5D"/>
    <w:rsid w:val="00D65F7D"/>
    <w:rsid w:val="00D660ED"/>
    <w:rsid w:val="00D66BC7"/>
    <w:rsid w:val="00D67207"/>
    <w:rsid w:val="00D67DD7"/>
    <w:rsid w:val="00D7090C"/>
    <w:rsid w:val="00D7096E"/>
    <w:rsid w:val="00D70A14"/>
    <w:rsid w:val="00D70AD1"/>
    <w:rsid w:val="00D70B41"/>
    <w:rsid w:val="00D71078"/>
    <w:rsid w:val="00D710AF"/>
    <w:rsid w:val="00D71503"/>
    <w:rsid w:val="00D716D3"/>
    <w:rsid w:val="00D71829"/>
    <w:rsid w:val="00D72298"/>
    <w:rsid w:val="00D73454"/>
    <w:rsid w:val="00D73482"/>
    <w:rsid w:val="00D73A06"/>
    <w:rsid w:val="00D73F8D"/>
    <w:rsid w:val="00D73FBD"/>
    <w:rsid w:val="00D7411B"/>
    <w:rsid w:val="00D750D0"/>
    <w:rsid w:val="00D75631"/>
    <w:rsid w:val="00D75E5A"/>
    <w:rsid w:val="00D75EA7"/>
    <w:rsid w:val="00D762D5"/>
    <w:rsid w:val="00D764E5"/>
    <w:rsid w:val="00D77714"/>
    <w:rsid w:val="00D77F35"/>
    <w:rsid w:val="00D8011D"/>
    <w:rsid w:val="00D80FD2"/>
    <w:rsid w:val="00D80FD4"/>
    <w:rsid w:val="00D81201"/>
    <w:rsid w:val="00D8191C"/>
    <w:rsid w:val="00D81D42"/>
    <w:rsid w:val="00D820FF"/>
    <w:rsid w:val="00D82B2E"/>
    <w:rsid w:val="00D82DFB"/>
    <w:rsid w:val="00D82FA2"/>
    <w:rsid w:val="00D83573"/>
    <w:rsid w:val="00D83A6B"/>
    <w:rsid w:val="00D83C20"/>
    <w:rsid w:val="00D83C69"/>
    <w:rsid w:val="00D84959"/>
    <w:rsid w:val="00D84CDE"/>
    <w:rsid w:val="00D85243"/>
    <w:rsid w:val="00D854EE"/>
    <w:rsid w:val="00D85738"/>
    <w:rsid w:val="00D8597E"/>
    <w:rsid w:val="00D862B0"/>
    <w:rsid w:val="00D8659D"/>
    <w:rsid w:val="00D86C61"/>
    <w:rsid w:val="00D86F52"/>
    <w:rsid w:val="00D87413"/>
    <w:rsid w:val="00D874AC"/>
    <w:rsid w:val="00D87BC2"/>
    <w:rsid w:val="00D87D9C"/>
    <w:rsid w:val="00D90A9E"/>
    <w:rsid w:val="00D90FD2"/>
    <w:rsid w:val="00D9115A"/>
    <w:rsid w:val="00D92133"/>
    <w:rsid w:val="00D92256"/>
    <w:rsid w:val="00D92276"/>
    <w:rsid w:val="00D92280"/>
    <w:rsid w:val="00D92C27"/>
    <w:rsid w:val="00D92C54"/>
    <w:rsid w:val="00D92D55"/>
    <w:rsid w:val="00D92DF9"/>
    <w:rsid w:val="00D934C6"/>
    <w:rsid w:val="00D93879"/>
    <w:rsid w:val="00D93947"/>
    <w:rsid w:val="00D9433F"/>
    <w:rsid w:val="00D9435F"/>
    <w:rsid w:val="00D94F0A"/>
    <w:rsid w:val="00D951E7"/>
    <w:rsid w:val="00D95A07"/>
    <w:rsid w:val="00D964A2"/>
    <w:rsid w:val="00D96F15"/>
    <w:rsid w:val="00D97112"/>
    <w:rsid w:val="00D97315"/>
    <w:rsid w:val="00D973EA"/>
    <w:rsid w:val="00D97C17"/>
    <w:rsid w:val="00DA05F2"/>
    <w:rsid w:val="00DA0611"/>
    <w:rsid w:val="00DA25E2"/>
    <w:rsid w:val="00DA2E25"/>
    <w:rsid w:val="00DA36AE"/>
    <w:rsid w:val="00DA4013"/>
    <w:rsid w:val="00DA494D"/>
    <w:rsid w:val="00DA4B6B"/>
    <w:rsid w:val="00DA5593"/>
    <w:rsid w:val="00DA5712"/>
    <w:rsid w:val="00DA58A3"/>
    <w:rsid w:val="00DA66E4"/>
    <w:rsid w:val="00DA6D18"/>
    <w:rsid w:val="00DA762C"/>
    <w:rsid w:val="00DA7AEC"/>
    <w:rsid w:val="00DB00DE"/>
    <w:rsid w:val="00DB0691"/>
    <w:rsid w:val="00DB0729"/>
    <w:rsid w:val="00DB0748"/>
    <w:rsid w:val="00DB09F0"/>
    <w:rsid w:val="00DB16E1"/>
    <w:rsid w:val="00DB18FB"/>
    <w:rsid w:val="00DB19DA"/>
    <w:rsid w:val="00DB1AAE"/>
    <w:rsid w:val="00DB26BC"/>
    <w:rsid w:val="00DB2775"/>
    <w:rsid w:val="00DB2A30"/>
    <w:rsid w:val="00DB36C4"/>
    <w:rsid w:val="00DB42D9"/>
    <w:rsid w:val="00DB4EA0"/>
    <w:rsid w:val="00DB6212"/>
    <w:rsid w:val="00DB6924"/>
    <w:rsid w:val="00DB69E7"/>
    <w:rsid w:val="00DB6F67"/>
    <w:rsid w:val="00DB74A2"/>
    <w:rsid w:val="00DC0534"/>
    <w:rsid w:val="00DC185F"/>
    <w:rsid w:val="00DC1D7D"/>
    <w:rsid w:val="00DC1DD6"/>
    <w:rsid w:val="00DC1DDD"/>
    <w:rsid w:val="00DC23B4"/>
    <w:rsid w:val="00DC2438"/>
    <w:rsid w:val="00DC2867"/>
    <w:rsid w:val="00DC288E"/>
    <w:rsid w:val="00DC2E49"/>
    <w:rsid w:val="00DC2EBD"/>
    <w:rsid w:val="00DC3061"/>
    <w:rsid w:val="00DC3389"/>
    <w:rsid w:val="00DC3422"/>
    <w:rsid w:val="00DC35E5"/>
    <w:rsid w:val="00DC3853"/>
    <w:rsid w:val="00DC406D"/>
    <w:rsid w:val="00DC4380"/>
    <w:rsid w:val="00DC4476"/>
    <w:rsid w:val="00DC47F0"/>
    <w:rsid w:val="00DC49C5"/>
    <w:rsid w:val="00DC4A74"/>
    <w:rsid w:val="00DC5033"/>
    <w:rsid w:val="00DC5530"/>
    <w:rsid w:val="00DC6231"/>
    <w:rsid w:val="00DC6905"/>
    <w:rsid w:val="00DC6DBF"/>
    <w:rsid w:val="00DC71EA"/>
    <w:rsid w:val="00DC73B3"/>
    <w:rsid w:val="00DC7F11"/>
    <w:rsid w:val="00DD0115"/>
    <w:rsid w:val="00DD01F2"/>
    <w:rsid w:val="00DD0424"/>
    <w:rsid w:val="00DD0A2D"/>
    <w:rsid w:val="00DD0DC8"/>
    <w:rsid w:val="00DD130F"/>
    <w:rsid w:val="00DD19D0"/>
    <w:rsid w:val="00DD24B9"/>
    <w:rsid w:val="00DD2851"/>
    <w:rsid w:val="00DD29B4"/>
    <w:rsid w:val="00DD2A62"/>
    <w:rsid w:val="00DD2F32"/>
    <w:rsid w:val="00DD32FE"/>
    <w:rsid w:val="00DD33AD"/>
    <w:rsid w:val="00DD3450"/>
    <w:rsid w:val="00DD39B2"/>
    <w:rsid w:val="00DD3F04"/>
    <w:rsid w:val="00DD3F25"/>
    <w:rsid w:val="00DD3FC6"/>
    <w:rsid w:val="00DD4447"/>
    <w:rsid w:val="00DD4770"/>
    <w:rsid w:val="00DD4830"/>
    <w:rsid w:val="00DD4EC9"/>
    <w:rsid w:val="00DD5245"/>
    <w:rsid w:val="00DD67B9"/>
    <w:rsid w:val="00DD76E3"/>
    <w:rsid w:val="00DD7722"/>
    <w:rsid w:val="00DD7CF1"/>
    <w:rsid w:val="00DE002E"/>
    <w:rsid w:val="00DE0673"/>
    <w:rsid w:val="00DE0F9A"/>
    <w:rsid w:val="00DE109E"/>
    <w:rsid w:val="00DE13F3"/>
    <w:rsid w:val="00DE1A74"/>
    <w:rsid w:val="00DE1FD1"/>
    <w:rsid w:val="00DE246D"/>
    <w:rsid w:val="00DE2795"/>
    <w:rsid w:val="00DE2CA5"/>
    <w:rsid w:val="00DE2E47"/>
    <w:rsid w:val="00DE30A1"/>
    <w:rsid w:val="00DE3231"/>
    <w:rsid w:val="00DE32A7"/>
    <w:rsid w:val="00DE3EDC"/>
    <w:rsid w:val="00DE4699"/>
    <w:rsid w:val="00DE4959"/>
    <w:rsid w:val="00DE4B92"/>
    <w:rsid w:val="00DE4D72"/>
    <w:rsid w:val="00DE4D7D"/>
    <w:rsid w:val="00DE530B"/>
    <w:rsid w:val="00DE5900"/>
    <w:rsid w:val="00DE5958"/>
    <w:rsid w:val="00DE5A5D"/>
    <w:rsid w:val="00DE5BE5"/>
    <w:rsid w:val="00DE5E9C"/>
    <w:rsid w:val="00DE679F"/>
    <w:rsid w:val="00DE6E86"/>
    <w:rsid w:val="00DE6ECF"/>
    <w:rsid w:val="00DE6F75"/>
    <w:rsid w:val="00DE7071"/>
    <w:rsid w:val="00DE7499"/>
    <w:rsid w:val="00DE7831"/>
    <w:rsid w:val="00DE7B7F"/>
    <w:rsid w:val="00DE7F5D"/>
    <w:rsid w:val="00DF00B7"/>
    <w:rsid w:val="00DF0507"/>
    <w:rsid w:val="00DF0695"/>
    <w:rsid w:val="00DF0728"/>
    <w:rsid w:val="00DF0836"/>
    <w:rsid w:val="00DF08C9"/>
    <w:rsid w:val="00DF0B0D"/>
    <w:rsid w:val="00DF0C3F"/>
    <w:rsid w:val="00DF19D9"/>
    <w:rsid w:val="00DF207B"/>
    <w:rsid w:val="00DF2C09"/>
    <w:rsid w:val="00DF3A8C"/>
    <w:rsid w:val="00DF43DD"/>
    <w:rsid w:val="00DF47E0"/>
    <w:rsid w:val="00DF4C33"/>
    <w:rsid w:val="00DF5295"/>
    <w:rsid w:val="00DF5669"/>
    <w:rsid w:val="00DF56A4"/>
    <w:rsid w:val="00DF5C99"/>
    <w:rsid w:val="00DF608F"/>
    <w:rsid w:val="00DF6642"/>
    <w:rsid w:val="00DF70D9"/>
    <w:rsid w:val="00DF750A"/>
    <w:rsid w:val="00DF76BD"/>
    <w:rsid w:val="00DF7992"/>
    <w:rsid w:val="00DF7A15"/>
    <w:rsid w:val="00E002E5"/>
    <w:rsid w:val="00E00C0F"/>
    <w:rsid w:val="00E0127A"/>
    <w:rsid w:val="00E0158F"/>
    <w:rsid w:val="00E0165E"/>
    <w:rsid w:val="00E01706"/>
    <w:rsid w:val="00E01A3F"/>
    <w:rsid w:val="00E01E4F"/>
    <w:rsid w:val="00E0200F"/>
    <w:rsid w:val="00E02293"/>
    <w:rsid w:val="00E022DE"/>
    <w:rsid w:val="00E02631"/>
    <w:rsid w:val="00E02DDF"/>
    <w:rsid w:val="00E0323E"/>
    <w:rsid w:val="00E03CBF"/>
    <w:rsid w:val="00E03CF3"/>
    <w:rsid w:val="00E0411F"/>
    <w:rsid w:val="00E041C2"/>
    <w:rsid w:val="00E041F3"/>
    <w:rsid w:val="00E04570"/>
    <w:rsid w:val="00E0459F"/>
    <w:rsid w:val="00E04894"/>
    <w:rsid w:val="00E04BC9"/>
    <w:rsid w:val="00E04F07"/>
    <w:rsid w:val="00E052C5"/>
    <w:rsid w:val="00E058C0"/>
    <w:rsid w:val="00E060F4"/>
    <w:rsid w:val="00E068DC"/>
    <w:rsid w:val="00E06DD9"/>
    <w:rsid w:val="00E07089"/>
    <w:rsid w:val="00E07257"/>
    <w:rsid w:val="00E0757E"/>
    <w:rsid w:val="00E07890"/>
    <w:rsid w:val="00E07BFA"/>
    <w:rsid w:val="00E10452"/>
    <w:rsid w:val="00E108DD"/>
    <w:rsid w:val="00E10E84"/>
    <w:rsid w:val="00E11003"/>
    <w:rsid w:val="00E11989"/>
    <w:rsid w:val="00E11D12"/>
    <w:rsid w:val="00E12484"/>
    <w:rsid w:val="00E12CDE"/>
    <w:rsid w:val="00E13269"/>
    <w:rsid w:val="00E14582"/>
    <w:rsid w:val="00E147AE"/>
    <w:rsid w:val="00E1495A"/>
    <w:rsid w:val="00E14B23"/>
    <w:rsid w:val="00E14B36"/>
    <w:rsid w:val="00E14F36"/>
    <w:rsid w:val="00E152BC"/>
    <w:rsid w:val="00E15CD5"/>
    <w:rsid w:val="00E15F60"/>
    <w:rsid w:val="00E166D0"/>
    <w:rsid w:val="00E16AC7"/>
    <w:rsid w:val="00E17BC4"/>
    <w:rsid w:val="00E200A8"/>
    <w:rsid w:val="00E20456"/>
    <w:rsid w:val="00E20470"/>
    <w:rsid w:val="00E20F3A"/>
    <w:rsid w:val="00E20F70"/>
    <w:rsid w:val="00E21081"/>
    <w:rsid w:val="00E215CB"/>
    <w:rsid w:val="00E2163F"/>
    <w:rsid w:val="00E2214F"/>
    <w:rsid w:val="00E2227F"/>
    <w:rsid w:val="00E22E5E"/>
    <w:rsid w:val="00E23AB4"/>
    <w:rsid w:val="00E23DA5"/>
    <w:rsid w:val="00E23E22"/>
    <w:rsid w:val="00E24013"/>
    <w:rsid w:val="00E2413A"/>
    <w:rsid w:val="00E24632"/>
    <w:rsid w:val="00E25637"/>
    <w:rsid w:val="00E25859"/>
    <w:rsid w:val="00E26155"/>
    <w:rsid w:val="00E26F95"/>
    <w:rsid w:val="00E2704D"/>
    <w:rsid w:val="00E27B36"/>
    <w:rsid w:val="00E27EF9"/>
    <w:rsid w:val="00E27FC6"/>
    <w:rsid w:val="00E3015A"/>
    <w:rsid w:val="00E301CC"/>
    <w:rsid w:val="00E303CB"/>
    <w:rsid w:val="00E3062B"/>
    <w:rsid w:val="00E30867"/>
    <w:rsid w:val="00E3090C"/>
    <w:rsid w:val="00E31030"/>
    <w:rsid w:val="00E3142F"/>
    <w:rsid w:val="00E31466"/>
    <w:rsid w:val="00E3222C"/>
    <w:rsid w:val="00E32520"/>
    <w:rsid w:val="00E32A70"/>
    <w:rsid w:val="00E33015"/>
    <w:rsid w:val="00E3322D"/>
    <w:rsid w:val="00E332E7"/>
    <w:rsid w:val="00E33373"/>
    <w:rsid w:val="00E333E0"/>
    <w:rsid w:val="00E33CD5"/>
    <w:rsid w:val="00E34BD7"/>
    <w:rsid w:val="00E3504E"/>
    <w:rsid w:val="00E357B3"/>
    <w:rsid w:val="00E35F9A"/>
    <w:rsid w:val="00E361BD"/>
    <w:rsid w:val="00E362EF"/>
    <w:rsid w:val="00E366E0"/>
    <w:rsid w:val="00E3739B"/>
    <w:rsid w:val="00E37BD4"/>
    <w:rsid w:val="00E4066E"/>
    <w:rsid w:val="00E40A02"/>
    <w:rsid w:val="00E41B3C"/>
    <w:rsid w:val="00E41E40"/>
    <w:rsid w:val="00E41F11"/>
    <w:rsid w:val="00E4279E"/>
    <w:rsid w:val="00E428F4"/>
    <w:rsid w:val="00E431B5"/>
    <w:rsid w:val="00E43221"/>
    <w:rsid w:val="00E43623"/>
    <w:rsid w:val="00E441EF"/>
    <w:rsid w:val="00E442B9"/>
    <w:rsid w:val="00E44877"/>
    <w:rsid w:val="00E449E5"/>
    <w:rsid w:val="00E44AEF"/>
    <w:rsid w:val="00E44E7C"/>
    <w:rsid w:val="00E45134"/>
    <w:rsid w:val="00E4529D"/>
    <w:rsid w:val="00E45ED9"/>
    <w:rsid w:val="00E46118"/>
    <w:rsid w:val="00E461C2"/>
    <w:rsid w:val="00E46540"/>
    <w:rsid w:val="00E4730A"/>
    <w:rsid w:val="00E4767F"/>
    <w:rsid w:val="00E504BA"/>
    <w:rsid w:val="00E50AED"/>
    <w:rsid w:val="00E51135"/>
    <w:rsid w:val="00E5146C"/>
    <w:rsid w:val="00E51593"/>
    <w:rsid w:val="00E51980"/>
    <w:rsid w:val="00E52A38"/>
    <w:rsid w:val="00E52CA7"/>
    <w:rsid w:val="00E5342C"/>
    <w:rsid w:val="00E53716"/>
    <w:rsid w:val="00E53E28"/>
    <w:rsid w:val="00E5419F"/>
    <w:rsid w:val="00E5465C"/>
    <w:rsid w:val="00E54E11"/>
    <w:rsid w:val="00E555BF"/>
    <w:rsid w:val="00E5560F"/>
    <w:rsid w:val="00E55BD8"/>
    <w:rsid w:val="00E5654F"/>
    <w:rsid w:val="00E565EB"/>
    <w:rsid w:val="00E56E9E"/>
    <w:rsid w:val="00E60A1B"/>
    <w:rsid w:val="00E613C8"/>
    <w:rsid w:val="00E6144A"/>
    <w:rsid w:val="00E6149A"/>
    <w:rsid w:val="00E6208B"/>
    <w:rsid w:val="00E622A8"/>
    <w:rsid w:val="00E62496"/>
    <w:rsid w:val="00E6281E"/>
    <w:rsid w:val="00E62A22"/>
    <w:rsid w:val="00E62BAC"/>
    <w:rsid w:val="00E62E7A"/>
    <w:rsid w:val="00E63263"/>
    <w:rsid w:val="00E63286"/>
    <w:rsid w:val="00E63371"/>
    <w:rsid w:val="00E6364C"/>
    <w:rsid w:val="00E637D4"/>
    <w:rsid w:val="00E639EE"/>
    <w:rsid w:val="00E63CEF"/>
    <w:rsid w:val="00E64130"/>
    <w:rsid w:val="00E649E3"/>
    <w:rsid w:val="00E64B59"/>
    <w:rsid w:val="00E64C56"/>
    <w:rsid w:val="00E64E57"/>
    <w:rsid w:val="00E64E7E"/>
    <w:rsid w:val="00E6500B"/>
    <w:rsid w:val="00E654A5"/>
    <w:rsid w:val="00E6553E"/>
    <w:rsid w:val="00E65ACD"/>
    <w:rsid w:val="00E65DB1"/>
    <w:rsid w:val="00E6602B"/>
    <w:rsid w:val="00E66556"/>
    <w:rsid w:val="00E66739"/>
    <w:rsid w:val="00E66906"/>
    <w:rsid w:val="00E669E0"/>
    <w:rsid w:val="00E67032"/>
    <w:rsid w:val="00E67127"/>
    <w:rsid w:val="00E674F5"/>
    <w:rsid w:val="00E679A8"/>
    <w:rsid w:val="00E67C4A"/>
    <w:rsid w:val="00E713C5"/>
    <w:rsid w:val="00E72A85"/>
    <w:rsid w:val="00E72E13"/>
    <w:rsid w:val="00E7300D"/>
    <w:rsid w:val="00E73211"/>
    <w:rsid w:val="00E73720"/>
    <w:rsid w:val="00E740E2"/>
    <w:rsid w:val="00E74323"/>
    <w:rsid w:val="00E74706"/>
    <w:rsid w:val="00E74816"/>
    <w:rsid w:val="00E74859"/>
    <w:rsid w:val="00E74C2D"/>
    <w:rsid w:val="00E751FF"/>
    <w:rsid w:val="00E75575"/>
    <w:rsid w:val="00E758A9"/>
    <w:rsid w:val="00E75A81"/>
    <w:rsid w:val="00E764B6"/>
    <w:rsid w:val="00E76567"/>
    <w:rsid w:val="00E76635"/>
    <w:rsid w:val="00E76847"/>
    <w:rsid w:val="00E76C54"/>
    <w:rsid w:val="00E77E9D"/>
    <w:rsid w:val="00E8006E"/>
    <w:rsid w:val="00E803BC"/>
    <w:rsid w:val="00E8152B"/>
    <w:rsid w:val="00E81A90"/>
    <w:rsid w:val="00E81AAA"/>
    <w:rsid w:val="00E82254"/>
    <w:rsid w:val="00E82B15"/>
    <w:rsid w:val="00E82D49"/>
    <w:rsid w:val="00E83134"/>
    <w:rsid w:val="00E83687"/>
    <w:rsid w:val="00E8389D"/>
    <w:rsid w:val="00E8401E"/>
    <w:rsid w:val="00E84966"/>
    <w:rsid w:val="00E84E74"/>
    <w:rsid w:val="00E8584E"/>
    <w:rsid w:val="00E86C9C"/>
    <w:rsid w:val="00E86D13"/>
    <w:rsid w:val="00E87097"/>
    <w:rsid w:val="00E874BA"/>
    <w:rsid w:val="00E87BB4"/>
    <w:rsid w:val="00E903B7"/>
    <w:rsid w:val="00E90ABC"/>
    <w:rsid w:val="00E91587"/>
    <w:rsid w:val="00E925E8"/>
    <w:rsid w:val="00E9265E"/>
    <w:rsid w:val="00E92E77"/>
    <w:rsid w:val="00E93707"/>
    <w:rsid w:val="00E93DBC"/>
    <w:rsid w:val="00E93EAD"/>
    <w:rsid w:val="00E93FEB"/>
    <w:rsid w:val="00E94256"/>
    <w:rsid w:val="00E9447E"/>
    <w:rsid w:val="00E94F31"/>
    <w:rsid w:val="00E95251"/>
    <w:rsid w:val="00E953DB"/>
    <w:rsid w:val="00E95443"/>
    <w:rsid w:val="00E95FFD"/>
    <w:rsid w:val="00E96237"/>
    <w:rsid w:val="00E96693"/>
    <w:rsid w:val="00E97B44"/>
    <w:rsid w:val="00E97C3F"/>
    <w:rsid w:val="00EA044B"/>
    <w:rsid w:val="00EA07E6"/>
    <w:rsid w:val="00EA099F"/>
    <w:rsid w:val="00EA0BAC"/>
    <w:rsid w:val="00EA1758"/>
    <w:rsid w:val="00EA18D1"/>
    <w:rsid w:val="00EA1CB2"/>
    <w:rsid w:val="00EA228B"/>
    <w:rsid w:val="00EA2756"/>
    <w:rsid w:val="00EA2F2A"/>
    <w:rsid w:val="00EA324E"/>
    <w:rsid w:val="00EA36BF"/>
    <w:rsid w:val="00EA3F19"/>
    <w:rsid w:val="00EA41A1"/>
    <w:rsid w:val="00EA47AF"/>
    <w:rsid w:val="00EA4A43"/>
    <w:rsid w:val="00EA4C08"/>
    <w:rsid w:val="00EA51F0"/>
    <w:rsid w:val="00EA5764"/>
    <w:rsid w:val="00EA5916"/>
    <w:rsid w:val="00EA6CD4"/>
    <w:rsid w:val="00EA6CFD"/>
    <w:rsid w:val="00EA6E35"/>
    <w:rsid w:val="00EA6FBE"/>
    <w:rsid w:val="00EA72BE"/>
    <w:rsid w:val="00EA7CE4"/>
    <w:rsid w:val="00EB020E"/>
    <w:rsid w:val="00EB030A"/>
    <w:rsid w:val="00EB03B1"/>
    <w:rsid w:val="00EB05FD"/>
    <w:rsid w:val="00EB08A2"/>
    <w:rsid w:val="00EB0902"/>
    <w:rsid w:val="00EB0A4F"/>
    <w:rsid w:val="00EB1F58"/>
    <w:rsid w:val="00EB2647"/>
    <w:rsid w:val="00EB2F6C"/>
    <w:rsid w:val="00EB368C"/>
    <w:rsid w:val="00EB3CC8"/>
    <w:rsid w:val="00EB3E77"/>
    <w:rsid w:val="00EB3EE4"/>
    <w:rsid w:val="00EB5586"/>
    <w:rsid w:val="00EB5889"/>
    <w:rsid w:val="00EB5A0B"/>
    <w:rsid w:val="00EB5B1F"/>
    <w:rsid w:val="00EB5B40"/>
    <w:rsid w:val="00EB5B9E"/>
    <w:rsid w:val="00EB5EFA"/>
    <w:rsid w:val="00EB62E6"/>
    <w:rsid w:val="00EB64DB"/>
    <w:rsid w:val="00EB6CB1"/>
    <w:rsid w:val="00EB74C5"/>
    <w:rsid w:val="00EB74F4"/>
    <w:rsid w:val="00EB7835"/>
    <w:rsid w:val="00EB7A07"/>
    <w:rsid w:val="00EC00FD"/>
    <w:rsid w:val="00EC07FB"/>
    <w:rsid w:val="00EC0CA6"/>
    <w:rsid w:val="00EC10E4"/>
    <w:rsid w:val="00EC117B"/>
    <w:rsid w:val="00EC1450"/>
    <w:rsid w:val="00EC19E0"/>
    <w:rsid w:val="00EC1B4C"/>
    <w:rsid w:val="00EC1CC7"/>
    <w:rsid w:val="00EC1CC9"/>
    <w:rsid w:val="00EC1E59"/>
    <w:rsid w:val="00EC215D"/>
    <w:rsid w:val="00EC276E"/>
    <w:rsid w:val="00EC2F56"/>
    <w:rsid w:val="00EC3227"/>
    <w:rsid w:val="00EC34D3"/>
    <w:rsid w:val="00EC38EC"/>
    <w:rsid w:val="00EC4287"/>
    <w:rsid w:val="00EC459B"/>
    <w:rsid w:val="00EC4D62"/>
    <w:rsid w:val="00EC5098"/>
    <w:rsid w:val="00EC5099"/>
    <w:rsid w:val="00EC57F3"/>
    <w:rsid w:val="00EC5B80"/>
    <w:rsid w:val="00EC6042"/>
    <w:rsid w:val="00EC6073"/>
    <w:rsid w:val="00EC6A84"/>
    <w:rsid w:val="00EC6DB8"/>
    <w:rsid w:val="00EC6EE7"/>
    <w:rsid w:val="00EC768E"/>
    <w:rsid w:val="00EC79E8"/>
    <w:rsid w:val="00ED07CB"/>
    <w:rsid w:val="00ED0825"/>
    <w:rsid w:val="00ED08C2"/>
    <w:rsid w:val="00ED0B8A"/>
    <w:rsid w:val="00ED0B94"/>
    <w:rsid w:val="00ED1040"/>
    <w:rsid w:val="00ED11C4"/>
    <w:rsid w:val="00ED1EFE"/>
    <w:rsid w:val="00ED2515"/>
    <w:rsid w:val="00ED2747"/>
    <w:rsid w:val="00ED3163"/>
    <w:rsid w:val="00ED35E2"/>
    <w:rsid w:val="00ED450E"/>
    <w:rsid w:val="00ED4A6F"/>
    <w:rsid w:val="00ED4FF5"/>
    <w:rsid w:val="00ED507B"/>
    <w:rsid w:val="00ED517D"/>
    <w:rsid w:val="00ED62EF"/>
    <w:rsid w:val="00ED68A0"/>
    <w:rsid w:val="00ED78FE"/>
    <w:rsid w:val="00ED7B7F"/>
    <w:rsid w:val="00ED7D23"/>
    <w:rsid w:val="00ED7DFE"/>
    <w:rsid w:val="00ED7E3B"/>
    <w:rsid w:val="00EE0392"/>
    <w:rsid w:val="00EE1016"/>
    <w:rsid w:val="00EE200C"/>
    <w:rsid w:val="00EE2130"/>
    <w:rsid w:val="00EE2671"/>
    <w:rsid w:val="00EE275C"/>
    <w:rsid w:val="00EE2873"/>
    <w:rsid w:val="00EE359C"/>
    <w:rsid w:val="00EE3FF5"/>
    <w:rsid w:val="00EE4742"/>
    <w:rsid w:val="00EE4A8F"/>
    <w:rsid w:val="00EE4F46"/>
    <w:rsid w:val="00EE54EC"/>
    <w:rsid w:val="00EE5661"/>
    <w:rsid w:val="00EE6961"/>
    <w:rsid w:val="00EE6966"/>
    <w:rsid w:val="00EE6F9D"/>
    <w:rsid w:val="00EE73A4"/>
    <w:rsid w:val="00EE7C1C"/>
    <w:rsid w:val="00EF0571"/>
    <w:rsid w:val="00EF0B33"/>
    <w:rsid w:val="00EF0E3B"/>
    <w:rsid w:val="00EF0EEF"/>
    <w:rsid w:val="00EF0FFB"/>
    <w:rsid w:val="00EF14C4"/>
    <w:rsid w:val="00EF1DE4"/>
    <w:rsid w:val="00EF219C"/>
    <w:rsid w:val="00EF277E"/>
    <w:rsid w:val="00EF28D3"/>
    <w:rsid w:val="00EF313B"/>
    <w:rsid w:val="00EF315C"/>
    <w:rsid w:val="00EF3574"/>
    <w:rsid w:val="00EF39A4"/>
    <w:rsid w:val="00EF46B0"/>
    <w:rsid w:val="00EF49F0"/>
    <w:rsid w:val="00EF4A73"/>
    <w:rsid w:val="00EF4DED"/>
    <w:rsid w:val="00EF5FA2"/>
    <w:rsid w:val="00EF635D"/>
    <w:rsid w:val="00EF6624"/>
    <w:rsid w:val="00EF6C4C"/>
    <w:rsid w:val="00EF6EB5"/>
    <w:rsid w:val="00EF74FA"/>
    <w:rsid w:val="00EF763F"/>
    <w:rsid w:val="00EF796E"/>
    <w:rsid w:val="00EF7CCF"/>
    <w:rsid w:val="00EF7E45"/>
    <w:rsid w:val="00EF7F1A"/>
    <w:rsid w:val="00F00FC8"/>
    <w:rsid w:val="00F01137"/>
    <w:rsid w:val="00F01145"/>
    <w:rsid w:val="00F0166B"/>
    <w:rsid w:val="00F018BF"/>
    <w:rsid w:val="00F0321C"/>
    <w:rsid w:val="00F044C3"/>
    <w:rsid w:val="00F04D38"/>
    <w:rsid w:val="00F07830"/>
    <w:rsid w:val="00F07A9A"/>
    <w:rsid w:val="00F07D2C"/>
    <w:rsid w:val="00F07E13"/>
    <w:rsid w:val="00F07EBA"/>
    <w:rsid w:val="00F10012"/>
    <w:rsid w:val="00F102B0"/>
    <w:rsid w:val="00F106B1"/>
    <w:rsid w:val="00F10B33"/>
    <w:rsid w:val="00F10E06"/>
    <w:rsid w:val="00F10E9E"/>
    <w:rsid w:val="00F11AE7"/>
    <w:rsid w:val="00F11D30"/>
    <w:rsid w:val="00F1237D"/>
    <w:rsid w:val="00F12408"/>
    <w:rsid w:val="00F12730"/>
    <w:rsid w:val="00F12A4D"/>
    <w:rsid w:val="00F12BA0"/>
    <w:rsid w:val="00F12DE7"/>
    <w:rsid w:val="00F12E65"/>
    <w:rsid w:val="00F132F7"/>
    <w:rsid w:val="00F13494"/>
    <w:rsid w:val="00F138CA"/>
    <w:rsid w:val="00F13946"/>
    <w:rsid w:val="00F13A3A"/>
    <w:rsid w:val="00F14A9E"/>
    <w:rsid w:val="00F15491"/>
    <w:rsid w:val="00F1572B"/>
    <w:rsid w:val="00F15747"/>
    <w:rsid w:val="00F15C71"/>
    <w:rsid w:val="00F165B7"/>
    <w:rsid w:val="00F1779C"/>
    <w:rsid w:val="00F2161A"/>
    <w:rsid w:val="00F217F2"/>
    <w:rsid w:val="00F219E6"/>
    <w:rsid w:val="00F2215C"/>
    <w:rsid w:val="00F23273"/>
    <w:rsid w:val="00F234A4"/>
    <w:rsid w:val="00F23F2A"/>
    <w:rsid w:val="00F24346"/>
    <w:rsid w:val="00F247BB"/>
    <w:rsid w:val="00F24CFE"/>
    <w:rsid w:val="00F251C6"/>
    <w:rsid w:val="00F25443"/>
    <w:rsid w:val="00F25B89"/>
    <w:rsid w:val="00F25BD1"/>
    <w:rsid w:val="00F25C00"/>
    <w:rsid w:val="00F26154"/>
    <w:rsid w:val="00F268D6"/>
    <w:rsid w:val="00F26AF6"/>
    <w:rsid w:val="00F26B10"/>
    <w:rsid w:val="00F26BEF"/>
    <w:rsid w:val="00F27003"/>
    <w:rsid w:val="00F2760B"/>
    <w:rsid w:val="00F27A43"/>
    <w:rsid w:val="00F27FB2"/>
    <w:rsid w:val="00F306D9"/>
    <w:rsid w:val="00F30B1C"/>
    <w:rsid w:val="00F3101C"/>
    <w:rsid w:val="00F31727"/>
    <w:rsid w:val="00F3188E"/>
    <w:rsid w:val="00F319BC"/>
    <w:rsid w:val="00F31C12"/>
    <w:rsid w:val="00F31E70"/>
    <w:rsid w:val="00F31FB6"/>
    <w:rsid w:val="00F3211A"/>
    <w:rsid w:val="00F32198"/>
    <w:rsid w:val="00F32AAE"/>
    <w:rsid w:val="00F3345F"/>
    <w:rsid w:val="00F336A2"/>
    <w:rsid w:val="00F338EB"/>
    <w:rsid w:val="00F33953"/>
    <w:rsid w:val="00F33C0E"/>
    <w:rsid w:val="00F3447A"/>
    <w:rsid w:val="00F350EA"/>
    <w:rsid w:val="00F36278"/>
    <w:rsid w:val="00F3638D"/>
    <w:rsid w:val="00F3676D"/>
    <w:rsid w:val="00F37408"/>
    <w:rsid w:val="00F37512"/>
    <w:rsid w:val="00F37E21"/>
    <w:rsid w:val="00F37EB3"/>
    <w:rsid w:val="00F4008B"/>
    <w:rsid w:val="00F4047E"/>
    <w:rsid w:val="00F4091E"/>
    <w:rsid w:val="00F410CB"/>
    <w:rsid w:val="00F418CB"/>
    <w:rsid w:val="00F418F8"/>
    <w:rsid w:val="00F41AD3"/>
    <w:rsid w:val="00F41F53"/>
    <w:rsid w:val="00F4227F"/>
    <w:rsid w:val="00F4238A"/>
    <w:rsid w:val="00F426AE"/>
    <w:rsid w:val="00F426D4"/>
    <w:rsid w:val="00F427FF"/>
    <w:rsid w:val="00F42808"/>
    <w:rsid w:val="00F4284B"/>
    <w:rsid w:val="00F42B0C"/>
    <w:rsid w:val="00F42B24"/>
    <w:rsid w:val="00F43649"/>
    <w:rsid w:val="00F43C2D"/>
    <w:rsid w:val="00F440C3"/>
    <w:rsid w:val="00F44EF6"/>
    <w:rsid w:val="00F45130"/>
    <w:rsid w:val="00F456B5"/>
    <w:rsid w:val="00F45C68"/>
    <w:rsid w:val="00F45E4F"/>
    <w:rsid w:val="00F45E9C"/>
    <w:rsid w:val="00F463D0"/>
    <w:rsid w:val="00F46507"/>
    <w:rsid w:val="00F46626"/>
    <w:rsid w:val="00F46679"/>
    <w:rsid w:val="00F468D1"/>
    <w:rsid w:val="00F46DE4"/>
    <w:rsid w:val="00F476CE"/>
    <w:rsid w:val="00F47FC4"/>
    <w:rsid w:val="00F505D9"/>
    <w:rsid w:val="00F509B6"/>
    <w:rsid w:val="00F5119F"/>
    <w:rsid w:val="00F512D8"/>
    <w:rsid w:val="00F5199C"/>
    <w:rsid w:val="00F51C88"/>
    <w:rsid w:val="00F51E78"/>
    <w:rsid w:val="00F520B8"/>
    <w:rsid w:val="00F52139"/>
    <w:rsid w:val="00F522B3"/>
    <w:rsid w:val="00F527F6"/>
    <w:rsid w:val="00F52B54"/>
    <w:rsid w:val="00F52DD1"/>
    <w:rsid w:val="00F5337C"/>
    <w:rsid w:val="00F537A1"/>
    <w:rsid w:val="00F5394D"/>
    <w:rsid w:val="00F540B2"/>
    <w:rsid w:val="00F540EE"/>
    <w:rsid w:val="00F542E9"/>
    <w:rsid w:val="00F54A7C"/>
    <w:rsid w:val="00F54FCF"/>
    <w:rsid w:val="00F55C51"/>
    <w:rsid w:val="00F55E5B"/>
    <w:rsid w:val="00F5621E"/>
    <w:rsid w:val="00F56CB1"/>
    <w:rsid w:val="00F5762A"/>
    <w:rsid w:val="00F57DAA"/>
    <w:rsid w:val="00F60512"/>
    <w:rsid w:val="00F60AA4"/>
    <w:rsid w:val="00F60B7B"/>
    <w:rsid w:val="00F61168"/>
    <w:rsid w:val="00F61B9F"/>
    <w:rsid w:val="00F61C51"/>
    <w:rsid w:val="00F61EC5"/>
    <w:rsid w:val="00F62C1F"/>
    <w:rsid w:val="00F62E4C"/>
    <w:rsid w:val="00F638B7"/>
    <w:rsid w:val="00F64794"/>
    <w:rsid w:val="00F64C22"/>
    <w:rsid w:val="00F64DE3"/>
    <w:rsid w:val="00F64FD0"/>
    <w:rsid w:val="00F653CF"/>
    <w:rsid w:val="00F6564D"/>
    <w:rsid w:val="00F65739"/>
    <w:rsid w:val="00F65E2E"/>
    <w:rsid w:val="00F65F3F"/>
    <w:rsid w:val="00F66045"/>
    <w:rsid w:val="00F66B1F"/>
    <w:rsid w:val="00F67A88"/>
    <w:rsid w:val="00F70085"/>
    <w:rsid w:val="00F70304"/>
    <w:rsid w:val="00F70A2C"/>
    <w:rsid w:val="00F7157E"/>
    <w:rsid w:val="00F719CF"/>
    <w:rsid w:val="00F7215B"/>
    <w:rsid w:val="00F7283F"/>
    <w:rsid w:val="00F728C9"/>
    <w:rsid w:val="00F72B57"/>
    <w:rsid w:val="00F72E2A"/>
    <w:rsid w:val="00F73038"/>
    <w:rsid w:val="00F73D65"/>
    <w:rsid w:val="00F74264"/>
    <w:rsid w:val="00F74339"/>
    <w:rsid w:val="00F7436B"/>
    <w:rsid w:val="00F743C9"/>
    <w:rsid w:val="00F744A1"/>
    <w:rsid w:val="00F74545"/>
    <w:rsid w:val="00F74D59"/>
    <w:rsid w:val="00F7515E"/>
    <w:rsid w:val="00F757B0"/>
    <w:rsid w:val="00F767EE"/>
    <w:rsid w:val="00F76947"/>
    <w:rsid w:val="00F76CED"/>
    <w:rsid w:val="00F76CF6"/>
    <w:rsid w:val="00F76FE5"/>
    <w:rsid w:val="00F77448"/>
    <w:rsid w:val="00F77638"/>
    <w:rsid w:val="00F80563"/>
    <w:rsid w:val="00F80575"/>
    <w:rsid w:val="00F8089B"/>
    <w:rsid w:val="00F80D78"/>
    <w:rsid w:val="00F80E31"/>
    <w:rsid w:val="00F80FE4"/>
    <w:rsid w:val="00F81529"/>
    <w:rsid w:val="00F818E1"/>
    <w:rsid w:val="00F819B5"/>
    <w:rsid w:val="00F82C37"/>
    <w:rsid w:val="00F82DA4"/>
    <w:rsid w:val="00F83215"/>
    <w:rsid w:val="00F83D0F"/>
    <w:rsid w:val="00F84236"/>
    <w:rsid w:val="00F848C3"/>
    <w:rsid w:val="00F84A51"/>
    <w:rsid w:val="00F85516"/>
    <w:rsid w:val="00F860B5"/>
    <w:rsid w:val="00F8660C"/>
    <w:rsid w:val="00F8689E"/>
    <w:rsid w:val="00F86DD6"/>
    <w:rsid w:val="00F86E6E"/>
    <w:rsid w:val="00F86E7F"/>
    <w:rsid w:val="00F873D0"/>
    <w:rsid w:val="00F90CF6"/>
    <w:rsid w:val="00F910BE"/>
    <w:rsid w:val="00F912F6"/>
    <w:rsid w:val="00F919AB"/>
    <w:rsid w:val="00F919FB"/>
    <w:rsid w:val="00F92369"/>
    <w:rsid w:val="00F9246D"/>
    <w:rsid w:val="00F924B8"/>
    <w:rsid w:val="00F92939"/>
    <w:rsid w:val="00F93825"/>
    <w:rsid w:val="00F94712"/>
    <w:rsid w:val="00F94EC5"/>
    <w:rsid w:val="00F9557B"/>
    <w:rsid w:val="00F95B1E"/>
    <w:rsid w:val="00F960C6"/>
    <w:rsid w:val="00F967AC"/>
    <w:rsid w:val="00F968D3"/>
    <w:rsid w:val="00F96F17"/>
    <w:rsid w:val="00F9730E"/>
    <w:rsid w:val="00FA02B3"/>
    <w:rsid w:val="00FA037E"/>
    <w:rsid w:val="00FA052A"/>
    <w:rsid w:val="00FA057D"/>
    <w:rsid w:val="00FA0896"/>
    <w:rsid w:val="00FA112C"/>
    <w:rsid w:val="00FA137C"/>
    <w:rsid w:val="00FA16D7"/>
    <w:rsid w:val="00FA2E88"/>
    <w:rsid w:val="00FA380F"/>
    <w:rsid w:val="00FA39BA"/>
    <w:rsid w:val="00FA3AEC"/>
    <w:rsid w:val="00FA41CE"/>
    <w:rsid w:val="00FA5139"/>
    <w:rsid w:val="00FA5262"/>
    <w:rsid w:val="00FA5857"/>
    <w:rsid w:val="00FA5B1C"/>
    <w:rsid w:val="00FA5F2B"/>
    <w:rsid w:val="00FA609C"/>
    <w:rsid w:val="00FA60AA"/>
    <w:rsid w:val="00FA712E"/>
    <w:rsid w:val="00FA74E6"/>
    <w:rsid w:val="00FA7683"/>
    <w:rsid w:val="00FB00B5"/>
    <w:rsid w:val="00FB072F"/>
    <w:rsid w:val="00FB0EFA"/>
    <w:rsid w:val="00FB14A7"/>
    <w:rsid w:val="00FB1885"/>
    <w:rsid w:val="00FB1964"/>
    <w:rsid w:val="00FB1EA7"/>
    <w:rsid w:val="00FB2374"/>
    <w:rsid w:val="00FB23E9"/>
    <w:rsid w:val="00FB28D5"/>
    <w:rsid w:val="00FB2D59"/>
    <w:rsid w:val="00FB3028"/>
    <w:rsid w:val="00FB31EA"/>
    <w:rsid w:val="00FB3808"/>
    <w:rsid w:val="00FB5044"/>
    <w:rsid w:val="00FB5198"/>
    <w:rsid w:val="00FB51AE"/>
    <w:rsid w:val="00FB5982"/>
    <w:rsid w:val="00FB5DDC"/>
    <w:rsid w:val="00FB5E62"/>
    <w:rsid w:val="00FB61D7"/>
    <w:rsid w:val="00FB6558"/>
    <w:rsid w:val="00FB691D"/>
    <w:rsid w:val="00FB6A87"/>
    <w:rsid w:val="00FB6BE5"/>
    <w:rsid w:val="00FB6EAB"/>
    <w:rsid w:val="00FB77A8"/>
    <w:rsid w:val="00FB787C"/>
    <w:rsid w:val="00FC00DB"/>
    <w:rsid w:val="00FC07BE"/>
    <w:rsid w:val="00FC09D2"/>
    <w:rsid w:val="00FC0A84"/>
    <w:rsid w:val="00FC0D93"/>
    <w:rsid w:val="00FC14EE"/>
    <w:rsid w:val="00FC1877"/>
    <w:rsid w:val="00FC1DE0"/>
    <w:rsid w:val="00FC29F1"/>
    <w:rsid w:val="00FC2D95"/>
    <w:rsid w:val="00FC2E7C"/>
    <w:rsid w:val="00FC2E87"/>
    <w:rsid w:val="00FC3179"/>
    <w:rsid w:val="00FC3C48"/>
    <w:rsid w:val="00FC3E4B"/>
    <w:rsid w:val="00FC4731"/>
    <w:rsid w:val="00FC4ABE"/>
    <w:rsid w:val="00FC4D58"/>
    <w:rsid w:val="00FC53F4"/>
    <w:rsid w:val="00FC57CA"/>
    <w:rsid w:val="00FC5923"/>
    <w:rsid w:val="00FC5B4C"/>
    <w:rsid w:val="00FC6F5D"/>
    <w:rsid w:val="00FC7D2A"/>
    <w:rsid w:val="00FD0289"/>
    <w:rsid w:val="00FD067B"/>
    <w:rsid w:val="00FD073B"/>
    <w:rsid w:val="00FD0A58"/>
    <w:rsid w:val="00FD0D43"/>
    <w:rsid w:val="00FD0E79"/>
    <w:rsid w:val="00FD11D6"/>
    <w:rsid w:val="00FD251F"/>
    <w:rsid w:val="00FD2978"/>
    <w:rsid w:val="00FD2A37"/>
    <w:rsid w:val="00FD2BA4"/>
    <w:rsid w:val="00FD2D89"/>
    <w:rsid w:val="00FD32C9"/>
    <w:rsid w:val="00FD3363"/>
    <w:rsid w:val="00FD43A9"/>
    <w:rsid w:val="00FD5BAA"/>
    <w:rsid w:val="00FD61E7"/>
    <w:rsid w:val="00FD66F7"/>
    <w:rsid w:val="00FD689B"/>
    <w:rsid w:val="00FD6A34"/>
    <w:rsid w:val="00FD795E"/>
    <w:rsid w:val="00FD7B7C"/>
    <w:rsid w:val="00FE01CD"/>
    <w:rsid w:val="00FE060C"/>
    <w:rsid w:val="00FE08B6"/>
    <w:rsid w:val="00FE0C87"/>
    <w:rsid w:val="00FE0E30"/>
    <w:rsid w:val="00FE102B"/>
    <w:rsid w:val="00FE13FC"/>
    <w:rsid w:val="00FE173E"/>
    <w:rsid w:val="00FE1B34"/>
    <w:rsid w:val="00FE1C96"/>
    <w:rsid w:val="00FE1EB5"/>
    <w:rsid w:val="00FE2595"/>
    <w:rsid w:val="00FE2682"/>
    <w:rsid w:val="00FE28B4"/>
    <w:rsid w:val="00FE2C7C"/>
    <w:rsid w:val="00FE34B2"/>
    <w:rsid w:val="00FE4049"/>
    <w:rsid w:val="00FE45BD"/>
    <w:rsid w:val="00FE4945"/>
    <w:rsid w:val="00FE4A09"/>
    <w:rsid w:val="00FE4C02"/>
    <w:rsid w:val="00FE4DB8"/>
    <w:rsid w:val="00FE4FC0"/>
    <w:rsid w:val="00FE4FD2"/>
    <w:rsid w:val="00FE52A8"/>
    <w:rsid w:val="00FE54C6"/>
    <w:rsid w:val="00FE5C25"/>
    <w:rsid w:val="00FE62E1"/>
    <w:rsid w:val="00FE69D0"/>
    <w:rsid w:val="00FE6A13"/>
    <w:rsid w:val="00FE6AC2"/>
    <w:rsid w:val="00FE75C0"/>
    <w:rsid w:val="00FF00D1"/>
    <w:rsid w:val="00FF0A4A"/>
    <w:rsid w:val="00FF1819"/>
    <w:rsid w:val="00FF27E7"/>
    <w:rsid w:val="00FF2896"/>
    <w:rsid w:val="00FF2A53"/>
    <w:rsid w:val="00FF3094"/>
    <w:rsid w:val="00FF5126"/>
    <w:rsid w:val="00FF55C3"/>
    <w:rsid w:val="00FF5AC3"/>
    <w:rsid w:val="00FF5FED"/>
    <w:rsid w:val="00FF6651"/>
    <w:rsid w:val="00FF6BE7"/>
    <w:rsid w:val="00FF7022"/>
    <w:rsid w:val="00FF75BD"/>
    <w:rsid w:val="00FF7614"/>
    <w:rsid w:val="00FF7787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A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F25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8548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9057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628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5A5D"/>
    <w:pPr>
      <w:jc w:val="both"/>
    </w:pPr>
    <w:rPr>
      <w:szCs w:val="20"/>
    </w:rPr>
  </w:style>
  <w:style w:type="table" w:styleId="a5">
    <w:name w:val="Table Grid"/>
    <w:basedOn w:val="a1"/>
    <w:rsid w:val="00DE5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"/>
    <w:rsid w:val="00DE5A5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7F2CE9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672CA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23E08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1"/>
    <w:rsid w:val="00DB09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locked/>
    <w:rsid w:val="00DB09F0"/>
    <w:rPr>
      <w:sz w:val="24"/>
      <w:szCs w:val="24"/>
      <w:lang w:val="ru-RU" w:eastAsia="ru-RU" w:bidi="ar-SA"/>
    </w:rPr>
  </w:style>
  <w:style w:type="paragraph" w:customStyle="1" w:styleId="12">
    <w:name w:val="Обычный1"/>
    <w:rsid w:val="00DB09F0"/>
    <w:rPr>
      <w:snapToGrid w:val="0"/>
    </w:rPr>
  </w:style>
  <w:style w:type="paragraph" w:styleId="a8">
    <w:name w:val="header"/>
    <w:basedOn w:val="a"/>
    <w:rsid w:val="000D654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6544"/>
  </w:style>
  <w:style w:type="character" w:customStyle="1" w:styleId="ConsNormal">
    <w:name w:val="ConsNormal Знак Знак Знак Знак"/>
    <w:basedOn w:val="a0"/>
    <w:link w:val="ConsNormal0"/>
    <w:locked/>
    <w:rsid w:val="00A238EB"/>
    <w:rPr>
      <w:rFonts w:ascii="Arial" w:hAnsi="Arial" w:cs="Arial"/>
      <w:snapToGrid w:val="0"/>
      <w:sz w:val="24"/>
      <w:szCs w:val="24"/>
      <w:lang w:val="ru-RU" w:eastAsia="ru-RU" w:bidi="ar-SA"/>
    </w:rPr>
  </w:style>
  <w:style w:type="paragraph" w:customStyle="1" w:styleId="ConsNormal0">
    <w:name w:val="ConsNormal Знак Знак Знак"/>
    <w:link w:val="ConsNormal"/>
    <w:rsid w:val="00A238EB"/>
    <w:pPr>
      <w:snapToGrid w:val="0"/>
      <w:ind w:firstLine="720"/>
    </w:pPr>
    <w:rPr>
      <w:rFonts w:ascii="Arial" w:hAnsi="Arial" w:cs="Arial"/>
      <w:snapToGrid w:val="0"/>
      <w:sz w:val="24"/>
      <w:szCs w:val="24"/>
    </w:rPr>
  </w:style>
  <w:style w:type="paragraph" w:customStyle="1" w:styleId="ConsNormal1">
    <w:name w:val="ConsNormal Знак Знак"/>
    <w:rsid w:val="00555E8B"/>
    <w:pPr>
      <w:snapToGrid w:val="0"/>
      <w:ind w:firstLine="720"/>
    </w:pPr>
    <w:rPr>
      <w:rFonts w:ascii="Arial" w:hAnsi="Arial" w:cs="Arial"/>
      <w:snapToGrid w:val="0"/>
      <w:sz w:val="24"/>
      <w:szCs w:val="24"/>
    </w:rPr>
  </w:style>
  <w:style w:type="paragraph" w:customStyle="1" w:styleId="aa">
    <w:name w:val="Знак"/>
    <w:basedOn w:val="a"/>
    <w:rsid w:val="005B22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Комментарий"/>
    <w:basedOn w:val="a"/>
    <w:next w:val="a"/>
    <w:rsid w:val="005B229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Nonformat">
    <w:name w:val="ConsPlusNonformat"/>
    <w:rsid w:val="00D934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D93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 Indent"/>
    <w:aliases w:val="Основной текст 1,Нумерованный список !!,Надин стиль,Основной текст без отступа"/>
    <w:basedOn w:val="a"/>
    <w:link w:val="ae"/>
    <w:rsid w:val="00D934C6"/>
    <w:pPr>
      <w:spacing w:after="120"/>
      <w:ind w:left="283"/>
    </w:pPr>
  </w:style>
  <w:style w:type="paragraph" w:customStyle="1" w:styleId="51">
    <w:name w:val="Знак5"/>
    <w:basedOn w:val="a"/>
    <w:rsid w:val="00D934C6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D934C6"/>
    <w:pPr>
      <w:tabs>
        <w:tab w:val="center" w:pos="4677"/>
        <w:tab w:val="right" w:pos="9355"/>
      </w:tabs>
    </w:pPr>
  </w:style>
  <w:style w:type="paragraph" w:customStyle="1" w:styleId="af0">
    <w:name w:val="Акты"/>
    <w:basedOn w:val="a"/>
    <w:rsid w:val="005B20F4"/>
    <w:pPr>
      <w:ind w:firstLine="709"/>
      <w:jc w:val="both"/>
    </w:pPr>
    <w:rPr>
      <w:sz w:val="28"/>
      <w:szCs w:val="28"/>
    </w:rPr>
  </w:style>
  <w:style w:type="paragraph" w:styleId="22">
    <w:name w:val="Body Text Indent 2"/>
    <w:basedOn w:val="a"/>
    <w:rsid w:val="006B2F25"/>
    <w:pPr>
      <w:spacing w:after="120" w:line="480" w:lineRule="auto"/>
      <w:ind w:left="283"/>
    </w:pPr>
  </w:style>
  <w:style w:type="paragraph" w:styleId="af1">
    <w:name w:val="Normal (Web)"/>
    <w:basedOn w:val="a"/>
    <w:uiPriority w:val="99"/>
    <w:rsid w:val="006B2F2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f2">
    <w:name w:val="Title"/>
    <w:basedOn w:val="a"/>
    <w:link w:val="af3"/>
    <w:qFormat/>
    <w:rsid w:val="006B2F25"/>
    <w:pPr>
      <w:widowControl w:val="0"/>
      <w:ind w:firstLine="720"/>
      <w:jc w:val="center"/>
    </w:pPr>
    <w:rPr>
      <w:b/>
      <w:sz w:val="28"/>
      <w:szCs w:val="20"/>
    </w:rPr>
  </w:style>
  <w:style w:type="paragraph" w:customStyle="1" w:styleId="af4">
    <w:name w:val="Знак Знак Знак Знак Знак Знак"/>
    <w:basedOn w:val="a"/>
    <w:rsid w:val="00690D6C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B1707E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2">
    <w:name w:val="ConsNormal"/>
    <w:rsid w:val="0008072F"/>
    <w:pPr>
      <w:widowControl w:val="0"/>
      <w:ind w:firstLine="720"/>
    </w:pPr>
    <w:rPr>
      <w:rFonts w:ascii="Arial" w:hAnsi="Arial" w:cs="Arial"/>
    </w:rPr>
  </w:style>
  <w:style w:type="paragraph" w:customStyle="1" w:styleId="af5">
    <w:name w:val="ЭЭГ"/>
    <w:basedOn w:val="a"/>
    <w:rsid w:val="000E67DC"/>
    <w:pPr>
      <w:spacing w:line="360" w:lineRule="auto"/>
      <w:ind w:firstLine="720"/>
      <w:jc w:val="both"/>
    </w:p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d"/>
    <w:rsid w:val="0066784F"/>
    <w:rPr>
      <w:sz w:val="24"/>
      <w:szCs w:val="24"/>
      <w:lang w:val="ru-RU" w:eastAsia="ru-RU" w:bidi="ar-SA"/>
    </w:rPr>
  </w:style>
  <w:style w:type="paragraph" w:customStyle="1" w:styleId="af6">
    <w:name w:val="Знак Знак Знак Знак Знак Знак"/>
    <w:basedOn w:val="a"/>
    <w:rsid w:val="00F11D3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6318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"/>
    <w:basedOn w:val="a"/>
    <w:rsid w:val="00705D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0074D1"/>
    <w:pPr>
      <w:spacing w:after="150"/>
      <w:ind w:right="30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46EA1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"/>
    <w:basedOn w:val="a"/>
    <w:rsid w:val="00197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F42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1"/>
    <w:basedOn w:val="a"/>
    <w:rsid w:val="00901AE7"/>
    <w:pPr>
      <w:spacing w:after="160" w:line="240" w:lineRule="exact"/>
    </w:pPr>
    <w:rPr>
      <w:rFonts w:ascii="Verdana" w:hAnsi="Verdana"/>
      <w:lang w:val="en-US" w:eastAsia="en-US"/>
    </w:rPr>
  </w:style>
  <w:style w:type="character" w:styleId="afa">
    <w:name w:val="Strong"/>
    <w:basedOn w:val="a0"/>
    <w:qFormat/>
    <w:rsid w:val="007A7F11"/>
    <w:rPr>
      <w:b/>
      <w:bCs/>
    </w:rPr>
  </w:style>
  <w:style w:type="character" w:customStyle="1" w:styleId="a7">
    <w:name w:val="Текст выноски Знак"/>
    <w:basedOn w:val="a0"/>
    <w:link w:val="a6"/>
    <w:semiHidden/>
    <w:locked/>
    <w:rsid w:val="009911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5">
    <w:name w:val="Знак1"/>
    <w:basedOn w:val="a"/>
    <w:rsid w:val="00CB43EB"/>
    <w:pPr>
      <w:spacing w:after="160"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16">
    <w:name w:val="Знак Знак Знак Знак Знак Знак1 Знак"/>
    <w:basedOn w:val="a"/>
    <w:rsid w:val="0089580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 Знак1 Знак"/>
    <w:basedOn w:val="a"/>
    <w:rsid w:val="000442E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933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Абзац списка1"/>
    <w:basedOn w:val="a"/>
    <w:rsid w:val="00953962"/>
    <w:pPr>
      <w:overflowPunct w:val="0"/>
      <w:autoSpaceDE w:val="0"/>
      <w:autoSpaceDN w:val="0"/>
      <w:adjustRightInd w:val="0"/>
      <w:spacing w:line="360" w:lineRule="auto"/>
      <w:ind w:left="720" w:right="-284" w:firstLine="709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85486E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6282A"/>
    <w:rPr>
      <w:rFonts w:ascii="Calibri" w:hAnsi="Calibri"/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86282A"/>
    <w:rPr>
      <w:sz w:val="24"/>
    </w:rPr>
  </w:style>
  <w:style w:type="character" w:customStyle="1" w:styleId="text">
    <w:name w:val="text"/>
    <w:basedOn w:val="a0"/>
    <w:rsid w:val="00271533"/>
  </w:style>
  <w:style w:type="paragraph" w:styleId="23">
    <w:name w:val="Body Text First Indent 2"/>
    <w:basedOn w:val="ad"/>
    <w:link w:val="24"/>
    <w:uiPriority w:val="99"/>
    <w:rsid w:val="00D258A6"/>
    <w:pPr>
      <w:ind w:firstLine="210"/>
    </w:pPr>
  </w:style>
  <w:style w:type="character" w:customStyle="1" w:styleId="24">
    <w:name w:val="Красная строка 2 Знак"/>
    <w:basedOn w:val="ae"/>
    <w:link w:val="23"/>
    <w:uiPriority w:val="99"/>
    <w:rsid w:val="00D258A6"/>
  </w:style>
  <w:style w:type="character" w:customStyle="1" w:styleId="BodyTextChar">
    <w:name w:val="Body Text Char"/>
    <w:basedOn w:val="a0"/>
    <w:semiHidden/>
    <w:locked/>
    <w:rsid w:val="00431DCF"/>
    <w:rPr>
      <w:rFonts w:cs="Times New Roman"/>
      <w:sz w:val="24"/>
      <w:szCs w:val="24"/>
    </w:rPr>
  </w:style>
  <w:style w:type="paragraph" w:customStyle="1" w:styleId="ConsPlusTitle">
    <w:name w:val="ConsPlusTitle"/>
    <w:rsid w:val="00F10E9E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без отступа Char"/>
    <w:basedOn w:val="a0"/>
    <w:locked/>
    <w:rsid w:val="00276C25"/>
    <w:rPr>
      <w:rFonts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1E23C8"/>
    <w:rPr>
      <w:sz w:val="24"/>
      <w:lang w:val="ru-RU" w:eastAsia="ru-RU" w:bidi="ar-SA"/>
    </w:rPr>
  </w:style>
  <w:style w:type="character" w:customStyle="1" w:styleId="blk">
    <w:name w:val="blk"/>
    <w:basedOn w:val="a0"/>
    <w:rsid w:val="007D2E9F"/>
  </w:style>
  <w:style w:type="paragraph" w:customStyle="1" w:styleId="s3">
    <w:name w:val="s_3"/>
    <w:basedOn w:val="a"/>
    <w:rsid w:val="00905778"/>
    <w:pPr>
      <w:spacing w:before="100" w:beforeAutospacing="1" w:after="100" w:afterAutospacing="1"/>
    </w:pPr>
  </w:style>
  <w:style w:type="character" w:styleId="afb">
    <w:name w:val="Hyperlink"/>
    <w:basedOn w:val="a0"/>
    <w:rsid w:val="00905778"/>
    <w:rPr>
      <w:color w:val="0000FF"/>
      <w:u w:val="single"/>
    </w:rPr>
  </w:style>
  <w:style w:type="character" w:customStyle="1" w:styleId="af3">
    <w:name w:val="Название Знак"/>
    <w:basedOn w:val="a0"/>
    <w:link w:val="af2"/>
    <w:locked/>
    <w:rsid w:val="00B97CC5"/>
    <w:rPr>
      <w:b/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B97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B97CC5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a0"/>
    <w:rsid w:val="00B82136"/>
  </w:style>
  <w:style w:type="paragraph" w:styleId="afc">
    <w:name w:val="footnote text"/>
    <w:basedOn w:val="a"/>
    <w:link w:val="afd"/>
    <w:rsid w:val="00CB4CA2"/>
    <w:rPr>
      <w:sz w:val="20"/>
      <w:szCs w:val="20"/>
    </w:rPr>
  </w:style>
  <w:style w:type="character" w:styleId="afe">
    <w:name w:val="footnote reference"/>
    <w:basedOn w:val="a0"/>
    <w:rsid w:val="00CB4CA2"/>
    <w:rPr>
      <w:vertAlign w:val="superscript"/>
    </w:rPr>
  </w:style>
  <w:style w:type="paragraph" w:styleId="aff">
    <w:name w:val="Subtitle"/>
    <w:basedOn w:val="a"/>
    <w:next w:val="a"/>
    <w:qFormat/>
    <w:rsid w:val="00294A40"/>
    <w:pPr>
      <w:spacing w:after="60"/>
      <w:jc w:val="center"/>
      <w:outlineLvl w:val="1"/>
    </w:pPr>
    <w:rPr>
      <w:rFonts w:ascii="Cambria" w:hAnsi="Cambria"/>
    </w:rPr>
  </w:style>
  <w:style w:type="paragraph" w:styleId="aff0">
    <w:name w:val="List Paragraph"/>
    <w:basedOn w:val="a"/>
    <w:qFormat/>
    <w:rsid w:val="00294A40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">
    <w:name w:val="Знак Знак8"/>
    <w:basedOn w:val="a0"/>
    <w:rsid w:val="00337A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description">
    <w:name w:val="description"/>
    <w:basedOn w:val="a0"/>
    <w:rsid w:val="004043C4"/>
  </w:style>
  <w:style w:type="character" w:customStyle="1" w:styleId="130">
    <w:name w:val="Знак Знак13"/>
    <w:basedOn w:val="a0"/>
    <w:rsid w:val="00065F9B"/>
    <w:rPr>
      <w:rFonts w:ascii="Cambria" w:hAnsi="Cambria"/>
      <w:b/>
      <w:bCs/>
      <w:sz w:val="26"/>
      <w:szCs w:val="26"/>
    </w:rPr>
  </w:style>
  <w:style w:type="character" w:customStyle="1" w:styleId="150">
    <w:name w:val="Знак Знак15"/>
    <w:basedOn w:val="a0"/>
    <w:locked/>
    <w:rsid w:val="008F351F"/>
    <w:rPr>
      <w:sz w:val="24"/>
      <w:lang w:val="ru-RU" w:eastAsia="ru-RU" w:bidi="ar-SA"/>
    </w:rPr>
  </w:style>
  <w:style w:type="paragraph" w:customStyle="1" w:styleId="dt-pdt-m1">
    <w:name w:val="dt-p dt-m1"/>
    <w:basedOn w:val="a"/>
    <w:rsid w:val="0093344F"/>
    <w:pPr>
      <w:spacing w:before="100" w:beforeAutospacing="1" w:after="100" w:afterAutospacing="1"/>
    </w:pPr>
  </w:style>
  <w:style w:type="paragraph" w:customStyle="1" w:styleId="dt-pdt-m2">
    <w:name w:val="dt-p dt-m2"/>
    <w:basedOn w:val="a"/>
    <w:rsid w:val="00AD68CF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D68CF"/>
  </w:style>
  <w:style w:type="paragraph" w:styleId="aff1">
    <w:name w:val="No Spacing"/>
    <w:uiPriority w:val="1"/>
    <w:qFormat/>
    <w:rsid w:val="002E6E5F"/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basedOn w:val="a0"/>
    <w:link w:val="afc"/>
    <w:locked/>
    <w:rsid w:val="0000415B"/>
  </w:style>
  <w:style w:type="character" w:customStyle="1" w:styleId="s1">
    <w:name w:val="s1"/>
    <w:basedOn w:val="a0"/>
    <w:rsid w:val="005C608D"/>
  </w:style>
  <w:style w:type="character" w:customStyle="1" w:styleId="ConsPlusNormal0">
    <w:name w:val="ConsPlusNormal Знак"/>
    <w:basedOn w:val="a0"/>
    <w:link w:val="ConsPlusNormal"/>
    <w:locked/>
    <w:rsid w:val="009257D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EE62E29326ECBB2B1BD3C4DBCA7E2F792AE76A1413BE630C68E77253CEDB34FE9F762390978B653A6E24FFE725E3D36563B52C455C1lAP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4EE62E29326ECBB2B1BD3C4DBCA7E2F792AE76A1413BE630C68E77253CEDB34FE9F760390076BA0CA3F75EA67E58242956244EC657lCP0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4EE62E29326ECBB2B1BD3C4DBCA7E2F792AE76A1413BE630C68E77253CEDB34FE9F76239007BB859F9E75AEF2A523B2F493B4DD857C3ACl0P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5457</Words>
  <Characters>31107</Characters>
  <Application>Microsoft Office Word</Application>
  <DocSecurity>0</DocSecurity>
  <Lines>259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Приложение к письму</vt:lpstr>
      <vt:lpstr/>
      <vt:lpstr>Заключение №140-з</vt:lpstr>
      <vt:lpstr>на проект решения Совета депутатов Веребьинского сельского поселения «Об утвержд</vt:lpstr>
      <vt:lpstr>Общие положения</vt:lpstr>
      <vt:lpstr>        *общие объемы доходов и расходов в соответствии с принятым Советом депутатов В</vt:lpstr>
      <vt:lpstr>Анализ формирования бюджета в программном формате осуществлен, исходя из про</vt:lpstr>
      <vt:lpstr>        Распределение бюджетных ассигнований на финансовое обеспечение мероприятий 6 м</vt:lpstr>
    </vt:vector>
  </TitlesOfParts>
  <Company>1</Company>
  <LinksUpToDate>false</LinksUpToDate>
  <CharactersWithSpaces>36492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1</dc:creator>
  <cp:lastModifiedBy>Наташа</cp:lastModifiedBy>
  <cp:revision>2</cp:revision>
  <cp:lastPrinted>2022-12-02T07:14:00Z</cp:lastPrinted>
  <dcterms:created xsi:type="dcterms:W3CDTF">2024-01-17T07:04:00Z</dcterms:created>
  <dcterms:modified xsi:type="dcterms:W3CDTF">2024-01-17T07:04:00Z</dcterms:modified>
</cp:coreProperties>
</file>