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5FB7" w:rsidRDefault="0039507D">
      <w:pPr>
        <w:spacing w:before="69"/>
        <w:ind w:left="26"/>
        <w:jc w:val="center"/>
        <w:rPr>
          <w:sz w:val="28"/>
        </w:rPr>
      </w:pPr>
      <w:r>
        <w:rPr>
          <w:spacing w:val="-2"/>
          <w:sz w:val="28"/>
        </w:rPr>
        <w:t>ОПИСАНИЕ</w:t>
      </w:r>
      <w:r w:rsidR="002A184C">
        <w:rPr>
          <w:spacing w:val="-2"/>
          <w:sz w:val="28"/>
        </w:rPr>
        <w:t xml:space="preserve"> </w:t>
      </w:r>
      <w:r>
        <w:rPr>
          <w:spacing w:val="-2"/>
          <w:sz w:val="28"/>
        </w:rPr>
        <w:t>МЕСТОПОЛОЖЕНИЯГРАНИЦ</w:t>
      </w:r>
    </w:p>
    <w:p w:rsidR="00245FB7" w:rsidRDefault="0039507D">
      <w:pPr>
        <w:spacing w:before="240" w:after="3" w:line="254" w:lineRule="auto"/>
        <w:ind w:left="239" w:right="335"/>
        <w:jc w:val="center"/>
        <w:rPr>
          <w:sz w:val="24"/>
        </w:rPr>
      </w:pPr>
      <w:r>
        <w:rPr>
          <w:w w:val="90"/>
          <w:sz w:val="24"/>
        </w:rPr>
        <w:t xml:space="preserve">Публичный сервитут устанавливается в целях строительства газопровода к индивидуальному жилому дому </w:t>
      </w:r>
      <w:r>
        <w:rPr>
          <w:spacing w:val="-6"/>
          <w:sz w:val="24"/>
        </w:rPr>
        <w:t>поадресу:Новгородскаяобласть,г.МалаяВишера,пер.5Дорской,д.3,</w:t>
      </w:r>
    </w:p>
    <w:p w:rsidR="00245FB7" w:rsidRDefault="00CA5A84">
      <w:pPr>
        <w:pStyle w:val="a3"/>
        <w:spacing w:line="20" w:lineRule="exact"/>
        <w:ind w:left="187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1" o:spid="_x0000_s1038" style="width:342.6pt;height:.1pt;mso-position-horizontal-relative:char;mso-position-vertical-relative:line" coordsize="6852,2">
            <v:shape id="docshape2" o:spid="_x0000_s1039" style="position:absolute;width:6852;height:2" coordsize="6852,0" path="m6852,l,,6852,xe" fillcolor="black" stroked="f">
              <v:path arrowok="t"/>
            </v:shape>
            <w10:wrap type="none"/>
            <w10:anchorlock/>
          </v:group>
        </w:pict>
      </w:r>
    </w:p>
    <w:p w:rsidR="00245FB7" w:rsidRDefault="0039507D">
      <w:pPr>
        <w:spacing w:line="252" w:lineRule="exact"/>
        <w:ind w:left="239" w:right="334"/>
        <w:jc w:val="center"/>
        <w:rPr>
          <w:sz w:val="24"/>
        </w:rPr>
      </w:pPr>
      <w:r>
        <w:rPr>
          <w:spacing w:val="-14"/>
          <w:sz w:val="24"/>
        </w:rPr>
        <w:t>КНЗУ53:08:0010314:12</w:t>
      </w:r>
    </w:p>
    <w:p w:rsidR="00245FB7" w:rsidRDefault="00CA5A84">
      <w:pPr>
        <w:pStyle w:val="a3"/>
        <w:spacing w:line="20" w:lineRule="exact"/>
        <w:ind w:left="4119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3" o:spid="_x0000_s1036" style="width:115.2pt;height:.1pt;mso-position-horizontal-relative:char;mso-position-vertical-relative:line" coordsize="2304,2">
            <v:shape id="docshape4" o:spid="_x0000_s1037" style="position:absolute;width:2304;height:2" coordsize="2304,0" path="m2303,l,,2303,xe" fillcolor="black" stroked="f">
              <v:path arrowok="t"/>
            </v:shape>
            <w10:wrap type="none"/>
            <w10:anchorlock/>
          </v:group>
        </w:pict>
      </w:r>
    </w:p>
    <w:p w:rsidR="00245FB7" w:rsidRDefault="0039507D">
      <w:pPr>
        <w:spacing w:before="9"/>
        <w:ind w:left="239" w:right="290"/>
        <w:jc w:val="center"/>
      </w:pPr>
      <w:r>
        <w:rPr>
          <w:w w:val="90"/>
        </w:rPr>
        <w:t>(наименованиеобъектаместоположениеграниц,которогоописано(далее-</w:t>
      </w:r>
      <w:r>
        <w:rPr>
          <w:spacing w:val="-2"/>
          <w:w w:val="90"/>
        </w:rPr>
        <w:t>объект)</w:t>
      </w:r>
    </w:p>
    <w:p w:rsidR="00245FB7" w:rsidRDefault="0039507D">
      <w:pPr>
        <w:spacing w:before="112"/>
        <w:ind w:left="239" w:right="339"/>
        <w:jc w:val="center"/>
        <w:rPr>
          <w:sz w:val="24"/>
        </w:rPr>
      </w:pPr>
      <w:r>
        <w:rPr>
          <w:w w:val="115"/>
          <w:sz w:val="24"/>
        </w:rPr>
        <w:t>Раздел</w:t>
      </w:r>
      <w:r>
        <w:rPr>
          <w:spacing w:val="-10"/>
          <w:w w:val="115"/>
          <w:sz w:val="24"/>
        </w:rPr>
        <w:t>1</w:t>
      </w:r>
    </w:p>
    <w:p w:rsidR="00245FB7" w:rsidRDefault="00245FB7">
      <w:pPr>
        <w:pStyle w:val="a3"/>
        <w:rPr>
          <w:sz w:val="20"/>
        </w:rPr>
      </w:pPr>
    </w:p>
    <w:p w:rsidR="00245FB7" w:rsidRDefault="00245FB7">
      <w:pPr>
        <w:pStyle w:val="a3"/>
        <w:rPr>
          <w:sz w:val="20"/>
        </w:rPr>
      </w:pPr>
    </w:p>
    <w:p w:rsidR="00245FB7" w:rsidRDefault="00245FB7">
      <w:pPr>
        <w:pStyle w:val="a3"/>
        <w:rPr>
          <w:sz w:val="20"/>
        </w:rPr>
      </w:pPr>
    </w:p>
    <w:p w:rsidR="00245FB7" w:rsidRDefault="00245FB7">
      <w:pPr>
        <w:pStyle w:val="a3"/>
        <w:rPr>
          <w:sz w:val="20"/>
        </w:rPr>
      </w:pPr>
    </w:p>
    <w:p w:rsidR="00245FB7" w:rsidRDefault="00245FB7">
      <w:pPr>
        <w:pStyle w:val="a3"/>
        <w:spacing w:before="144" w:after="1"/>
        <w:rPr>
          <w:sz w:val="20"/>
        </w:rPr>
      </w:pPr>
    </w:p>
    <w:tbl>
      <w:tblPr>
        <w:tblStyle w:val="TableNormal"/>
        <w:tblW w:w="0" w:type="auto"/>
        <w:tblInd w:w="12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677"/>
        <w:gridCol w:w="3629"/>
        <w:gridCol w:w="6072"/>
      </w:tblGrid>
      <w:tr w:rsidR="00245FB7">
        <w:trPr>
          <w:trHeight w:val="455"/>
        </w:trPr>
        <w:tc>
          <w:tcPr>
            <w:tcW w:w="10378" w:type="dxa"/>
            <w:gridSpan w:val="3"/>
          </w:tcPr>
          <w:p w:rsidR="00245FB7" w:rsidRDefault="0039507D">
            <w:pPr>
              <w:pStyle w:val="TableParagraph"/>
              <w:spacing w:before="15"/>
              <w:ind w:left="29" w:right="0"/>
              <w:rPr>
                <w:sz w:val="24"/>
              </w:rPr>
            </w:pPr>
            <w:proofErr w:type="spellStart"/>
            <w:r>
              <w:rPr>
                <w:sz w:val="24"/>
              </w:rPr>
              <w:t>Сведенияоб</w:t>
            </w:r>
            <w:r>
              <w:rPr>
                <w:spacing w:val="-2"/>
                <w:sz w:val="24"/>
              </w:rPr>
              <w:t>объекте</w:t>
            </w:r>
            <w:proofErr w:type="spellEnd"/>
          </w:p>
        </w:tc>
      </w:tr>
      <w:tr w:rsidR="00245FB7">
        <w:trPr>
          <w:trHeight w:val="455"/>
        </w:trPr>
        <w:tc>
          <w:tcPr>
            <w:tcW w:w="10378" w:type="dxa"/>
            <w:gridSpan w:val="3"/>
          </w:tcPr>
          <w:p w:rsidR="00245FB7" w:rsidRDefault="00245FB7">
            <w:pPr>
              <w:pStyle w:val="TableParagraph"/>
              <w:spacing w:before="0"/>
              <w:ind w:left="0" w:right="0"/>
              <w:jc w:val="left"/>
            </w:pPr>
          </w:p>
        </w:tc>
      </w:tr>
      <w:tr w:rsidR="00245FB7">
        <w:trPr>
          <w:trHeight w:val="455"/>
        </w:trPr>
        <w:tc>
          <w:tcPr>
            <w:tcW w:w="677" w:type="dxa"/>
          </w:tcPr>
          <w:p w:rsidR="00245FB7" w:rsidRDefault="0039507D">
            <w:pPr>
              <w:pStyle w:val="TableParagraph"/>
              <w:spacing w:before="20"/>
              <w:ind w:left="19" w:right="7"/>
            </w:pPr>
            <w:r>
              <w:t>№</w:t>
            </w:r>
            <w:proofErr w:type="spellStart"/>
            <w:r>
              <w:rPr>
                <w:spacing w:val="-5"/>
              </w:rPr>
              <w:t>п</w:t>
            </w:r>
            <w:proofErr w:type="spellEnd"/>
            <w:r>
              <w:rPr>
                <w:spacing w:val="-5"/>
              </w:rPr>
              <w:t>/</w:t>
            </w:r>
            <w:proofErr w:type="spellStart"/>
            <w:r>
              <w:rPr>
                <w:spacing w:val="-5"/>
              </w:rPr>
              <w:t>п</w:t>
            </w:r>
            <w:proofErr w:type="spellEnd"/>
          </w:p>
        </w:tc>
        <w:tc>
          <w:tcPr>
            <w:tcW w:w="3629" w:type="dxa"/>
          </w:tcPr>
          <w:p w:rsidR="00245FB7" w:rsidRDefault="0039507D">
            <w:pPr>
              <w:pStyle w:val="TableParagraph"/>
              <w:spacing w:before="20"/>
              <w:ind w:left="652" w:right="0"/>
              <w:jc w:val="left"/>
            </w:pPr>
            <w:proofErr w:type="spellStart"/>
            <w:r>
              <w:t>Характеристики</w:t>
            </w:r>
            <w:r>
              <w:rPr>
                <w:spacing w:val="-2"/>
              </w:rPr>
              <w:t>объекта</w:t>
            </w:r>
            <w:proofErr w:type="spellEnd"/>
          </w:p>
        </w:tc>
        <w:tc>
          <w:tcPr>
            <w:tcW w:w="6072" w:type="dxa"/>
          </w:tcPr>
          <w:p w:rsidR="00245FB7" w:rsidRDefault="0039507D">
            <w:pPr>
              <w:pStyle w:val="TableParagraph"/>
              <w:spacing w:before="20"/>
              <w:ind w:left="1866" w:right="0"/>
              <w:jc w:val="left"/>
            </w:pPr>
            <w:proofErr w:type="spellStart"/>
            <w:r>
              <w:t>Описание</w:t>
            </w:r>
            <w:r>
              <w:rPr>
                <w:spacing w:val="-2"/>
              </w:rPr>
              <w:t>характеристик</w:t>
            </w:r>
            <w:proofErr w:type="spellEnd"/>
          </w:p>
        </w:tc>
      </w:tr>
      <w:tr w:rsidR="00245FB7">
        <w:trPr>
          <w:trHeight w:val="455"/>
        </w:trPr>
        <w:tc>
          <w:tcPr>
            <w:tcW w:w="677" w:type="dxa"/>
          </w:tcPr>
          <w:p w:rsidR="00245FB7" w:rsidRDefault="0039507D">
            <w:pPr>
              <w:pStyle w:val="TableParagraph"/>
              <w:spacing w:before="20"/>
              <w:ind w:left="19" w:right="0"/>
            </w:pPr>
            <w:r>
              <w:rPr>
                <w:spacing w:val="-10"/>
              </w:rPr>
              <w:t>1</w:t>
            </w:r>
          </w:p>
        </w:tc>
        <w:tc>
          <w:tcPr>
            <w:tcW w:w="3629" w:type="dxa"/>
          </w:tcPr>
          <w:p w:rsidR="00245FB7" w:rsidRDefault="0039507D">
            <w:pPr>
              <w:pStyle w:val="TableParagraph"/>
              <w:spacing w:before="20"/>
              <w:ind w:left="23" w:right="0"/>
            </w:pPr>
            <w:r>
              <w:rPr>
                <w:spacing w:val="-10"/>
              </w:rPr>
              <w:t>2</w:t>
            </w:r>
          </w:p>
        </w:tc>
        <w:tc>
          <w:tcPr>
            <w:tcW w:w="6072" w:type="dxa"/>
          </w:tcPr>
          <w:p w:rsidR="00245FB7" w:rsidRDefault="0039507D">
            <w:pPr>
              <w:pStyle w:val="TableParagraph"/>
              <w:spacing w:before="20"/>
              <w:ind w:left="18" w:right="0"/>
            </w:pPr>
            <w:r>
              <w:rPr>
                <w:spacing w:val="-10"/>
              </w:rPr>
              <w:t>3</w:t>
            </w:r>
          </w:p>
        </w:tc>
      </w:tr>
      <w:tr w:rsidR="00245FB7">
        <w:trPr>
          <w:trHeight w:val="637"/>
        </w:trPr>
        <w:tc>
          <w:tcPr>
            <w:tcW w:w="677" w:type="dxa"/>
          </w:tcPr>
          <w:p w:rsidR="00245FB7" w:rsidRDefault="0039507D">
            <w:pPr>
              <w:pStyle w:val="TableParagraph"/>
              <w:spacing w:before="188"/>
              <w:ind w:left="19" w:right="0"/>
            </w:pPr>
            <w:r>
              <w:rPr>
                <w:spacing w:val="-10"/>
              </w:rPr>
              <w:t>1</w:t>
            </w:r>
          </w:p>
        </w:tc>
        <w:tc>
          <w:tcPr>
            <w:tcW w:w="3629" w:type="dxa"/>
          </w:tcPr>
          <w:p w:rsidR="00245FB7" w:rsidRDefault="0039507D">
            <w:pPr>
              <w:pStyle w:val="TableParagraph"/>
              <w:spacing w:before="188"/>
              <w:ind w:left="37" w:right="0"/>
              <w:jc w:val="left"/>
            </w:pPr>
            <w:proofErr w:type="spellStart"/>
            <w:r>
              <w:rPr>
                <w:spacing w:val="-2"/>
              </w:rPr>
              <w:t>Местоположениеобъекта</w:t>
            </w:r>
            <w:proofErr w:type="spellEnd"/>
          </w:p>
        </w:tc>
        <w:tc>
          <w:tcPr>
            <w:tcW w:w="6072" w:type="dxa"/>
          </w:tcPr>
          <w:p w:rsidR="00245FB7" w:rsidRDefault="0039507D">
            <w:pPr>
              <w:pStyle w:val="TableParagraph"/>
              <w:spacing w:before="20"/>
              <w:ind w:left="37" w:right="5"/>
              <w:jc w:val="left"/>
            </w:pPr>
            <w:proofErr w:type="spellStart"/>
            <w:r>
              <w:t>Новгородскаяобласть,Маловишерскийрайон,г.Малая</w:t>
            </w:r>
            <w:proofErr w:type="spellEnd"/>
            <w:r>
              <w:t xml:space="preserve"> Вишера, пер. 5-й </w:t>
            </w:r>
            <w:proofErr w:type="spellStart"/>
            <w:r>
              <w:t>Дорской</w:t>
            </w:r>
            <w:proofErr w:type="spellEnd"/>
            <w:r>
              <w:t>, д. 3</w:t>
            </w:r>
          </w:p>
        </w:tc>
      </w:tr>
      <w:tr w:rsidR="00245FB7">
        <w:trPr>
          <w:trHeight w:val="925"/>
        </w:trPr>
        <w:tc>
          <w:tcPr>
            <w:tcW w:w="677" w:type="dxa"/>
          </w:tcPr>
          <w:p w:rsidR="00245FB7" w:rsidRDefault="00245FB7">
            <w:pPr>
              <w:pStyle w:val="TableParagraph"/>
              <w:spacing w:before="78"/>
              <w:ind w:left="0" w:right="0"/>
              <w:jc w:val="left"/>
            </w:pPr>
          </w:p>
          <w:p w:rsidR="00245FB7" w:rsidRDefault="0039507D">
            <w:pPr>
              <w:pStyle w:val="TableParagraph"/>
              <w:spacing w:before="1"/>
              <w:ind w:left="19" w:right="0"/>
            </w:pPr>
            <w:r>
              <w:rPr>
                <w:spacing w:val="-10"/>
              </w:rPr>
              <w:t>2</w:t>
            </w:r>
          </w:p>
        </w:tc>
        <w:tc>
          <w:tcPr>
            <w:tcW w:w="3629" w:type="dxa"/>
          </w:tcPr>
          <w:p w:rsidR="00245FB7" w:rsidRDefault="0039507D">
            <w:pPr>
              <w:pStyle w:val="TableParagraph"/>
              <w:spacing w:before="20"/>
              <w:ind w:left="37" w:right="56"/>
              <w:jc w:val="left"/>
            </w:pPr>
            <w:r>
              <w:t xml:space="preserve">Площадь объекта ± величина </w:t>
            </w:r>
            <w:proofErr w:type="spellStart"/>
            <w:r>
              <w:t>погрешностиопределенияплощади</w:t>
            </w:r>
            <w:proofErr w:type="spellEnd"/>
            <w:r>
              <w:t xml:space="preserve"> (P ± Дельта P)</w:t>
            </w:r>
          </w:p>
        </w:tc>
        <w:tc>
          <w:tcPr>
            <w:tcW w:w="6072" w:type="dxa"/>
          </w:tcPr>
          <w:p w:rsidR="00245FB7" w:rsidRDefault="00245FB7">
            <w:pPr>
              <w:pStyle w:val="TableParagraph"/>
              <w:spacing w:before="78"/>
              <w:ind w:left="0" w:right="0"/>
              <w:jc w:val="left"/>
            </w:pPr>
          </w:p>
          <w:p w:rsidR="00245FB7" w:rsidRDefault="0039507D">
            <w:pPr>
              <w:pStyle w:val="TableParagraph"/>
              <w:spacing w:before="1"/>
              <w:ind w:left="37" w:right="0"/>
              <w:jc w:val="left"/>
            </w:pPr>
            <w:r>
              <w:t>2036±</w:t>
            </w:r>
            <w:r>
              <w:rPr>
                <w:spacing w:val="-5"/>
              </w:rPr>
              <w:t>16</w:t>
            </w:r>
          </w:p>
        </w:tc>
      </w:tr>
      <w:tr w:rsidR="00245FB7">
        <w:trPr>
          <w:trHeight w:val="8240"/>
        </w:trPr>
        <w:tc>
          <w:tcPr>
            <w:tcW w:w="677" w:type="dxa"/>
          </w:tcPr>
          <w:p w:rsidR="00245FB7" w:rsidRDefault="0039507D">
            <w:pPr>
              <w:pStyle w:val="TableParagraph"/>
              <w:spacing w:before="20"/>
              <w:ind w:left="19" w:right="19"/>
            </w:pPr>
            <w:r>
              <w:rPr>
                <w:spacing w:val="-10"/>
              </w:rPr>
              <w:t>3</w:t>
            </w:r>
          </w:p>
        </w:tc>
        <w:tc>
          <w:tcPr>
            <w:tcW w:w="3629" w:type="dxa"/>
          </w:tcPr>
          <w:p w:rsidR="00245FB7" w:rsidRDefault="0039507D">
            <w:pPr>
              <w:pStyle w:val="TableParagraph"/>
              <w:spacing w:before="20"/>
              <w:ind w:left="383" w:right="0"/>
              <w:jc w:val="left"/>
            </w:pPr>
            <w:proofErr w:type="spellStart"/>
            <w:r>
              <w:t>Иныехарактеристики</w:t>
            </w:r>
            <w:r>
              <w:rPr>
                <w:spacing w:val="-2"/>
              </w:rPr>
              <w:t>объекта</w:t>
            </w:r>
            <w:proofErr w:type="spellEnd"/>
          </w:p>
        </w:tc>
        <w:tc>
          <w:tcPr>
            <w:tcW w:w="6072" w:type="dxa"/>
          </w:tcPr>
          <w:p w:rsidR="00245FB7" w:rsidRDefault="0039507D">
            <w:pPr>
              <w:pStyle w:val="TableParagraph"/>
              <w:numPr>
                <w:ilvl w:val="0"/>
                <w:numId w:val="2"/>
              </w:numPr>
              <w:tabs>
                <w:tab w:val="left" w:pos="262"/>
              </w:tabs>
              <w:spacing w:before="20" w:line="251" w:lineRule="exact"/>
              <w:ind w:left="262" w:right="0" w:hanging="225"/>
            </w:pPr>
            <w:proofErr w:type="spellStart"/>
            <w:r>
              <w:rPr>
                <w:spacing w:val="-2"/>
              </w:rPr>
              <w:t>Иныеидентифицирующиесведения</w:t>
            </w:r>
            <w:proofErr w:type="spellEnd"/>
            <w:r>
              <w:rPr>
                <w:spacing w:val="-2"/>
              </w:rPr>
              <w:t>:</w:t>
            </w:r>
          </w:p>
          <w:p w:rsidR="00245FB7" w:rsidRDefault="0039507D">
            <w:pPr>
              <w:pStyle w:val="TableParagraph"/>
              <w:tabs>
                <w:tab w:val="left" w:pos="1079"/>
                <w:tab w:val="left" w:pos="1386"/>
                <w:tab w:val="left" w:pos="1847"/>
                <w:tab w:val="left" w:pos="2452"/>
                <w:tab w:val="left" w:pos="2816"/>
                <w:tab w:val="left" w:pos="3700"/>
                <w:tab w:val="left" w:pos="3848"/>
                <w:tab w:val="left" w:pos="4026"/>
                <w:tab w:val="left" w:pos="4592"/>
                <w:tab w:val="left" w:pos="5140"/>
                <w:tab w:val="left" w:pos="5898"/>
              </w:tabs>
              <w:spacing w:before="0"/>
              <w:ind w:left="37" w:right="32"/>
              <w:jc w:val="left"/>
            </w:pPr>
            <w:r>
              <w:rPr>
                <w:spacing w:val="-2"/>
              </w:rPr>
              <w:t>Публичный</w:t>
            </w:r>
            <w:r>
              <w:tab/>
            </w:r>
            <w:r>
              <w:rPr>
                <w:spacing w:val="-2"/>
              </w:rPr>
              <w:t>сервитут</w:t>
            </w:r>
            <w:r>
              <w:tab/>
            </w:r>
            <w:r>
              <w:rPr>
                <w:spacing w:val="-2"/>
              </w:rPr>
              <w:t>установляется</w:t>
            </w:r>
            <w:r>
              <w:tab/>
            </w:r>
            <w:r>
              <w:tab/>
            </w:r>
            <w:r>
              <w:rPr>
                <w:spacing w:val="-4"/>
              </w:rPr>
              <w:t>для</w:t>
            </w:r>
            <w:r>
              <w:tab/>
            </w:r>
            <w:r>
              <w:rPr>
                <w:spacing w:val="-2"/>
              </w:rPr>
              <w:t>осуществления деятельности</w:t>
            </w:r>
            <w:r>
              <w:tab/>
            </w:r>
            <w:r>
              <w:tab/>
            </w:r>
            <w:r>
              <w:rPr>
                <w:spacing w:val="-2"/>
              </w:rPr>
              <w:t>акционерного</w:t>
            </w:r>
            <w:r>
              <w:tab/>
            </w:r>
            <w:r>
              <w:rPr>
                <w:spacing w:val="-2"/>
              </w:rPr>
              <w:t>общества</w:t>
            </w:r>
            <w:r>
              <w:tab/>
            </w:r>
            <w:r>
              <w:tab/>
            </w:r>
            <w:r>
              <w:rPr>
                <w:spacing w:val="-2"/>
              </w:rPr>
              <w:t xml:space="preserve">"Газпром </w:t>
            </w:r>
            <w:r>
              <w:t xml:space="preserve">газораспределение Великий Новгород" на части земельных </w:t>
            </w:r>
            <w:r>
              <w:rPr>
                <w:spacing w:val="-2"/>
              </w:rPr>
              <w:t>участков</w:t>
            </w:r>
            <w:r>
              <w:tab/>
            </w:r>
            <w:r>
              <w:rPr>
                <w:spacing w:val="-10"/>
              </w:rPr>
              <w:t>с</w:t>
            </w:r>
            <w:r>
              <w:tab/>
            </w:r>
            <w:r>
              <w:rPr>
                <w:spacing w:val="-2"/>
              </w:rPr>
              <w:t>кадастровым</w:t>
            </w:r>
            <w:r>
              <w:tab/>
            </w:r>
            <w:r>
              <w:rPr>
                <w:spacing w:val="-2"/>
              </w:rPr>
              <w:t>номером</w:t>
            </w:r>
            <w:r>
              <w:tab/>
            </w:r>
            <w:r>
              <w:tab/>
            </w:r>
            <w:r>
              <w:rPr>
                <w:spacing w:val="-2"/>
              </w:rPr>
              <w:t>53:08:0000000:3684</w:t>
            </w:r>
            <w:r>
              <w:tab/>
            </w:r>
            <w:r>
              <w:rPr>
                <w:spacing w:val="-10"/>
              </w:rPr>
              <w:t xml:space="preserve">и </w:t>
            </w:r>
            <w:r>
              <w:t>53:08:0010314:19,атакжевграницахкадастровыхкварталов 53:08:0010326,53:08:0010315,53:08:0010349и53:08:0010314</w:t>
            </w:r>
            <w:r>
              <w:rPr>
                <w:spacing w:val="-10"/>
              </w:rPr>
              <w:t>в</w:t>
            </w:r>
          </w:p>
          <w:p w:rsidR="00245FB7" w:rsidRDefault="0039507D">
            <w:pPr>
              <w:pStyle w:val="TableParagraph"/>
              <w:spacing w:before="2"/>
              <w:ind w:left="37" w:right="29"/>
              <w:jc w:val="both"/>
            </w:pPr>
            <w:r>
              <w:t xml:space="preserve">целях строительства и эксплуатации газопровода среднего </w:t>
            </w:r>
            <w:proofErr w:type="spellStart"/>
            <w:r>
              <w:t>давлениякиндивидуальномужиломудому,расположенногопо</w:t>
            </w:r>
            <w:proofErr w:type="spellEnd"/>
            <w:r>
              <w:t xml:space="preserve"> </w:t>
            </w:r>
            <w:proofErr w:type="spellStart"/>
            <w:r>
              <w:t>адресу:Новгородскаяобласть,Маловишерскийрайон,г.Малая</w:t>
            </w:r>
            <w:proofErr w:type="spellEnd"/>
            <w:r>
              <w:t xml:space="preserve"> Вишера, пер. 5-й </w:t>
            </w:r>
            <w:proofErr w:type="spellStart"/>
            <w:r>
              <w:t>Дорской</w:t>
            </w:r>
            <w:proofErr w:type="spellEnd"/>
            <w:r>
              <w:t xml:space="preserve">, д. 3, на земельном участке с кадастровым номером 53:08:0010314:12. Обладатель публичного сервитута Акционерное общество "Газпром газораспределение Великий Новгород" (ИНН 5321039753, ОГРН 1025300780812) почтовый адрес: 173015, Великий Новгород, улица Загородная, дом 2, корпус 2; </w:t>
            </w:r>
            <w:proofErr w:type="spellStart"/>
            <w:r>
              <w:t>эл</w:t>
            </w:r>
            <w:proofErr w:type="spellEnd"/>
            <w:r>
              <w:t xml:space="preserve">. адрес </w:t>
            </w:r>
            <w:hyperlink r:id="rId5">
              <w:r>
                <w:rPr>
                  <w:color w:val="0562C1"/>
                  <w:spacing w:val="-2"/>
                  <w:u w:val="single" w:color="0562C1"/>
                </w:rPr>
                <w:t>AntonovaEA@oblgas.natm.ru</w:t>
              </w:r>
            </w:hyperlink>
          </w:p>
          <w:p w:rsidR="00245FB7" w:rsidRDefault="0039507D">
            <w:pPr>
              <w:pStyle w:val="TableParagraph"/>
              <w:numPr>
                <w:ilvl w:val="0"/>
                <w:numId w:val="2"/>
              </w:numPr>
              <w:tabs>
                <w:tab w:val="left" w:pos="262"/>
              </w:tabs>
              <w:spacing w:before="1" w:line="237" w:lineRule="auto"/>
              <w:ind w:left="37" w:right="1789" w:firstLine="0"/>
            </w:pPr>
            <w:proofErr w:type="spellStart"/>
            <w:r>
              <w:t>Цельустановленияпубличногосервитута</w:t>
            </w:r>
            <w:proofErr w:type="spellEnd"/>
            <w:r>
              <w:t xml:space="preserve">: </w:t>
            </w:r>
            <w:r>
              <w:rPr>
                <w:spacing w:val="-4"/>
              </w:rPr>
              <w:t>Иное</w:t>
            </w:r>
          </w:p>
          <w:p w:rsidR="00245FB7" w:rsidRDefault="0039507D">
            <w:pPr>
              <w:pStyle w:val="TableParagraph"/>
              <w:numPr>
                <w:ilvl w:val="0"/>
                <w:numId w:val="2"/>
              </w:numPr>
              <w:tabs>
                <w:tab w:val="left" w:pos="257"/>
              </w:tabs>
              <w:spacing w:before="2"/>
              <w:ind w:left="37" w:right="2965" w:firstLine="0"/>
            </w:pPr>
            <w:r>
              <w:t>Срок публичного сервитута: Продолжительность:11месяцев</w:t>
            </w:r>
          </w:p>
          <w:p w:rsidR="00245FB7" w:rsidRDefault="0039507D">
            <w:pPr>
              <w:pStyle w:val="TableParagraph"/>
              <w:numPr>
                <w:ilvl w:val="0"/>
                <w:numId w:val="2"/>
              </w:numPr>
              <w:tabs>
                <w:tab w:val="left" w:pos="420"/>
              </w:tabs>
              <w:spacing w:before="0"/>
              <w:ind w:left="37" w:right="29" w:firstLine="0"/>
              <w:jc w:val="both"/>
            </w:pPr>
            <w:r>
              <w:t>Описание иной цели: строительства, реконструкции, эксплуатации, капитального ремонта линейного объекта системы газоснабжения</w:t>
            </w:r>
          </w:p>
        </w:tc>
      </w:tr>
    </w:tbl>
    <w:p w:rsidR="00245FB7" w:rsidRDefault="00245FB7">
      <w:pPr>
        <w:jc w:val="both"/>
        <w:sectPr w:rsidR="00245FB7">
          <w:type w:val="continuous"/>
          <w:pgSz w:w="11900" w:h="16840"/>
          <w:pgMar w:top="720" w:right="500" w:bottom="280" w:left="760" w:header="720" w:footer="720" w:gutter="0"/>
          <w:cols w:space="720"/>
        </w:sectPr>
      </w:pPr>
    </w:p>
    <w:p w:rsidR="00245FB7" w:rsidRDefault="0039507D">
      <w:pPr>
        <w:spacing w:before="69" w:after="36"/>
        <w:ind w:left="263" w:right="286"/>
        <w:jc w:val="center"/>
        <w:rPr>
          <w:sz w:val="28"/>
        </w:rPr>
      </w:pPr>
      <w:r>
        <w:rPr>
          <w:sz w:val="28"/>
        </w:rPr>
        <w:lastRenderedPageBreak/>
        <w:t>Раздел</w:t>
      </w:r>
      <w:r>
        <w:rPr>
          <w:spacing w:val="-10"/>
          <w:sz w:val="28"/>
        </w:rPr>
        <w:t>2</w:t>
      </w:r>
    </w:p>
    <w:tbl>
      <w:tblPr>
        <w:tblStyle w:val="TableNormal"/>
        <w:tblW w:w="0" w:type="auto"/>
        <w:tblInd w:w="12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835"/>
        <w:gridCol w:w="1401"/>
        <w:gridCol w:w="1401"/>
        <w:gridCol w:w="2836"/>
        <w:gridCol w:w="1055"/>
        <w:gridCol w:w="2869"/>
      </w:tblGrid>
      <w:tr w:rsidR="00245FB7">
        <w:trPr>
          <w:trHeight w:val="594"/>
        </w:trPr>
        <w:tc>
          <w:tcPr>
            <w:tcW w:w="10397" w:type="dxa"/>
            <w:gridSpan w:val="6"/>
          </w:tcPr>
          <w:p w:rsidR="00245FB7" w:rsidRDefault="0039507D">
            <w:pPr>
              <w:pStyle w:val="TableParagraph"/>
              <w:spacing w:before="154"/>
              <w:ind w:left="24" w:right="0"/>
              <w:rPr>
                <w:sz w:val="24"/>
              </w:rPr>
            </w:pPr>
            <w:proofErr w:type="spellStart"/>
            <w:r>
              <w:rPr>
                <w:sz w:val="24"/>
              </w:rPr>
              <w:t>Сведенияоместоположенииграниц</w:t>
            </w:r>
            <w:r>
              <w:rPr>
                <w:spacing w:val="-2"/>
                <w:sz w:val="24"/>
              </w:rPr>
              <w:t>объекта</w:t>
            </w:r>
            <w:proofErr w:type="spellEnd"/>
          </w:p>
        </w:tc>
      </w:tr>
      <w:tr w:rsidR="00245FB7">
        <w:trPr>
          <w:trHeight w:val="445"/>
        </w:trPr>
        <w:tc>
          <w:tcPr>
            <w:tcW w:w="10397" w:type="dxa"/>
            <w:gridSpan w:val="6"/>
          </w:tcPr>
          <w:p w:rsidR="00245FB7" w:rsidRDefault="0039507D">
            <w:pPr>
              <w:pStyle w:val="TableParagraph"/>
              <w:spacing w:before="96"/>
              <w:ind w:left="38" w:right="0"/>
              <w:jc w:val="left"/>
              <w:rPr>
                <w:i/>
              </w:rPr>
            </w:pPr>
            <w:r>
              <w:t>1.Системакоординат</w:t>
            </w:r>
            <w:r>
              <w:rPr>
                <w:i/>
                <w:u w:val="single"/>
              </w:rPr>
              <w:t>МСК53(Зона-</w:t>
            </w:r>
            <w:r>
              <w:rPr>
                <w:i/>
                <w:spacing w:val="-5"/>
                <w:u w:val="single"/>
              </w:rPr>
              <w:t>2)</w:t>
            </w:r>
          </w:p>
        </w:tc>
      </w:tr>
      <w:tr w:rsidR="00245FB7">
        <w:trPr>
          <w:trHeight w:val="416"/>
        </w:trPr>
        <w:tc>
          <w:tcPr>
            <w:tcW w:w="10397" w:type="dxa"/>
            <w:gridSpan w:val="6"/>
          </w:tcPr>
          <w:p w:rsidR="00245FB7" w:rsidRDefault="0039507D">
            <w:pPr>
              <w:pStyle w:val="TableParagraph"/>
              <w:ind w:left="38" w:right="0"/>
              <w:jc w:val="left"/>
            </w:pPr>
            <w:r>
              <w:t>2.Сведенияохарактерныхточкахграниц</w:t>
            </w:r>
            <w:r>
              <w:rPr>
                <w:spacing w:val="-2"/>
              </w:rPr>
              <w:t>объекта</w:t>
            </w:r>
          </w:p>
        </w:tc>
      </w:tr>
      <w:tr w:rsidR="00245FB7">
        <w:trPr>
          <w:trHeight w:val="949"/>
        </w:trPr>
        <w:tc>
          <w:tcPr>
            <w:tcW w:w="835" w:type="dxa"/>
            <w:vMerge w:val="restart"/>
          </w:tcPr>
          <w:p w:rsidR="00245FB7" w:rsidRDefault="00245FB7">
            <w:pPr>
              <w:pStyle w:val="TableParagraph"/>
              <w:spacing w:before="0"/>
              <w:ind w:left="0" w:right="0"/>
              <w:jc w:val="left"/>
              <w:rPr>
                <w:sz w:val="16"/>
              </w:rPr>
            </w:pPr>
          </w:p>
          <w:p w:rsidR="00245FB7" w:rsidRDefault="00245FB7">
            <w:pPr>
              <w:pStyle w:val="TableParagraph"/>
              <w:spacing w:before="125"/>
              <w:ind w:left="0" w:right="0"/>
              <w:jc w:val="left"/>
              <w:rPr>
                <w:sz w:val="16"/>
              </w:rPr>
            </w:pPr>
          </w:p>
          <w:p w:rsidR="00245FB7" w:rsidRDefault="0039507D">
            <w:pPr>
              <w:pStyle w:val="TableParagraph"/>
              <w:spacing w:before="0" w:line="242" w:lineRule="auto"/>
              <w:ind w:left="52" w:right="32"/>
              <w:rPr>
                <w:sz w:val="16"/>
              </w:rPr>
            </w:pPr>
            <w:proofErr w:type="spellStart"/>
            <w:r>
              <w:rPr>
                <w:spacing w:val="-2"/>
                <w:sz w:val="16"/>
              </w:rPr>
              <w:t>Обозначен</w:t>
            </w:r>
            <w:r>
              <w:rPr>
                <w:spacing w:val="-6"/>
                <w:sz w:val="16"/>
              </w:rPr>
              <w:t>ие</w:t>
            </w:r>
            <w:r>
              <w:rPr>
                <w:spacing w:val="-2"/>
                <w:sz w:val="16"/>
              </w:rPr>
              <w:t>характер-</w:t>
            </w:r>
            <w:r>
              <w:rPr>
                <w:sz w:val="16"/>
              </w:rPr>
              <w:t>ныхточек</w:t>
            </w:r>
            <w:r>
              <w:rPr>
                <w:spacing w:val="-2"/>
                <w:sz w:val="16"/>
              </w:rPr>
              <w:t>границ</w:t>
            </w:r>
            <w:proofErr w:type="spellEnd"/>
          </w:p>
        </w:tc>
        <w:tc>
          <w:tcPr>
            <w:tcW w:w="2802" w:type="dxa"/>
            <w:gridSpan w:val="2"/>
          </w:tcPr>
          <w:p w:rsidR="00245FB7" w:rsidRDefault="00245FB7">
            <w:pPr>
              <w:pStyle w:val="TableParagraph"/>
              <w:spacing w:before="93"/>
              <w:ind w:left="0" w:right="0"/>
              <w:jc w:val="left"/>
            </w:pPr>
          </w:p>
          <w:p w:rsidR="00245FB7" w:rsidRDefault="0039507D">
            <w:pPr>
              <w:pStyle w:val="TableParagraph"/>
              <w:spacing w:before="0"/>
              <w:ind w:left="691" w:right="0"/>
              <w:jc w:val="left"/>
            </w:pPr>
            <w:proofErr w:type="spellStart"/>
            <w:r>
              <w:t>Координаты,</w:t>
            </w:r>
            <w:r>
              <w:rPr>
                <w:spacing w:val="-10"/>
              </w:rPr>
              <w:t>м</w:t>
            </w:r>
            <w:proofErr w:type="spellEnd"/>
          </w:p>
        </w:tc>
        <w:tc>
          <w:tcPr>
            <w:tcW w:w="2836" w:type="dxa"/>
            <w:vMerge w:val="restart"/>
          </w:tcPr>
          <w:p w:rsidR="00245FB7" w:rsidRDefault="00245FB7">
            <w:pPr>
              <w:pStyle w:val="TableParagraph"/>
              <w:spacing w:before="0"/>
              <w:ind w:left="0" w:right="0"/>
              <w:jc w:val="left"/>
            </w:pPr>
          </w:p>
          <w:p w:rsidR="00245FB7" w:rsidRDefault="00245FB7">
            <w:pPr>
              <w:pStyle w:val="TableParagraph"/>
              <w:spacing w:before="41"/>
              <w:ind w:left="0" w:right="0"/>
              <w:jc w:val="left"/>
            </w:pPr>
          </w:p>
          <w:p w:rsidR="00245FB7" w:rsidRDefault="0039507D">
            <w:pPr>
              <w:pStyle w:val="TableParagraph"/>
              <w:spacing w:before="1" w:line="266" w:lineRule="auto"/>
              <w:ind w:left="337" w:right="275" w:hanging="3"/>
            </w:pPr>
            <w:r>
              <w:t xml:space="preserve">Метод определения </w:t>
            </w:r>
            <w:proofErr w:type="spellStart"/>
            <w:r>
              <w:t>координатхарактерной</w:t>
            </w:r>
            <w:proofErr w:type="spellEnd"/>
            <w:r>
              <w:t xml:space="preserve"> </w:t>
            </w:r>
            <w:r>
              <w:rPr>
                <w:spacing w:val="-2"/>
              </w:rPr>
              <w:t>точки</w:t>
            </w:r>
          </w:p>
        </w:tc>
        <w:tc>
          <w:tcPr>
            <w:tcW w:w="1055" w:type="dxa"/>
            <w:vMerge w:val="restart"/>
          </w:tcPr>
          <w:p w:rsidR="00245FB7" w:rsidRDefault="00245FB7">
            <w:pPr>
              <w:pStyle w:val="TableParagraph"/>
              <w:spacing w:before="0"/>
              <w:ind w:left="0" w:right="0"/>
              <w:jc w:val="left"/>
              <w:rPr>
                <w:sz w:val="16"/>
              </w:rPr>
            </w:pPr>
          </w:p>
          <w:p w:rsidR="00245FB7" w:rsidRDefault="00245FB7">
            <w:pPr>
              <w:pStyle w:val="TableParagraph"/>
              <w:spacing w:before="0"/>
              <w:ind w:left="0" w:right="0"/>
              <w:jc w:val="left"/>
              <w:rPr>
                <w:sz w:val="16"/>
              </w:rPr>
            </w:pPr>
          </w:p>
          <w:p w:rsidR="00245FB7" w:rsidRDefault="0039507D">
            <w:pPr>
              <w:pStyle w:val="TableParagraph"/>
              <w:spacing w:before="0" w:line="259" w:lineRule="auto"/>
              <w:ind w:left="49" w:right="-15" w:firstLine="24"/>
              <w:rPr>
                <w:sz w:val="16"/>
              </w:rPr>
            </w:pPr>
            <w:proofErr w:type="spellStart"/>
            <w:r>
              <w:rPr>
                <w:spacing w:val="-2"/>
                <w:sz w:val="16"/>
              </w:rPr>
              <w:t>Средняяквадратическа</w:t>
            </w:r>
            <w:r>
              <w:rPr>
                <w:sz w:val="16"/>
              </w:rPr>
              <w:t>япогрешность</w:t>
            </w:r>
            <w:r>
              <w:rPr>
                <w:spacing w:val="-2"/>
                <w:sz w:val="16"/>
              </w:rPr>
              <w:t>положенияхарактерной</w:t>
            </w:r>
            <w:r>
              <w:rPr>
                <w:sz w:val="16"/>
              </w:rPr>
              <w:t>точки</w:t>
            </w:r>
            <w:proofErr w:type="spellEnd"/>
            <w:r>
              <w:rPr>
                <w:sz w:val="16"/>
              </w:rPr>
              <w:t xml:space="preserve"> (</w:t>
            </w:r>
            <w:proofErr w:type="spellStart"/>
            <w:r>
              <w:rPr>
                <w:sz w:val="16"/>
              </w:rPr>
              <w:t>Мt</w:t>
            </w:r>
            <w:proofErr w:type="spellEnd"/>
            <w:r>
              <w:rPr>
                <w:sz w:val="16"/>
              </w:rPr>
              <w:t>), м</w:t>
            </w:r>
          </w:p>
        </w:tc>
        <w:tc>
          <w:tcPr>
            <w:tcW w:w="2869" w:type="dxa"/>
            <w:vMerge w:val="restart"/>
          </w:tcPr>
          <w:p w:rsidR="00245FB7" w:rsidRDefault="00245FB7">
            <w:pPr>
              <w:pStyle w:val="TableParagraph"/>
              <w:spacing w:before="0"/>
              <w:ind w:left="0" w:right="0"/>
              <w:jc w:val="left"/>
            </w:pPr>
          </w:p>
          <w:p w:rsidR="00245FB7" w:rsidRDefault="00245FB7">
            <w:pPr>
              <w:pStyle w:val="TableParagraph"/>
              <w:spacing w:before="202"/>
              <w:ind w:left="0" w:right="0"/>
              <w:jc w:val="left"/>
            </w:pPr>
          </w:p>
          <w:p w:rsidR="00245FB7" w:rsidRDefault="0039507D">
            <w:pPr>
              <w:pStyle w:val="TableParagraph"/>
              <w:spacing w:before="0" w:line="237" w:lineRule="auto"/>
              <w:ind w:left="142" w:right="0" w:hanging="63"/>
              <w:jc w:val="left"/>
            </w:pPr>
            <w:proofErr w:type="spellStart"/>
            <w:r>
              <w:t>Описаниеобозначенияточки</w:t>
            </w:r>
            <w:proofErr w:type="spellEnd"/>
            <w:r>
              <w:t xml:space="preserve"> на местности (при наличии)</w:t>
            </w:r>
          </w:p>
        </w:tc>
      </w:tr>
      <w:tr w:rsidR="00245FB7">
        <w:trPr>
          <w:trHeight w:val="944"/>
        </w:trPr>
        <w:tc>
          <w:tcPr>
            <w:tcW w:w="835" w:type="dxa"/>
            <w:vMerge/>
            <w:tcBorders>
              <w:top w:val="nil"/>
            </w:tcBorders>
          </w:tcPr>
          <w:p w:rsidR="00245FB7" w:rsidRDefault="00245FB7">
            <w:pPr>
              <w:rPr>
                <w:sz w:val="2"/>
                <w:szCs w:val="2"/>
              </w:rPr>
            </w:pPr>
          </w:p>
        </w:tc>
        <w:tc>
          <w:tcPr>
            <w:tcW w:w="1401" w:type="dxa"/>
          </w:tcPr>
          <w:p w:rsidR="00245FB7" w:rsidRDefault="00245FB7">
            <w:pPr>
              <w:pStyle w:val="TableParagraph"/>
              <w:spacing w:before="93"/>
              <w:ind w:left="0" w:right="0"/>
              <w:jc w:val="left"/>
            </w:pPr>
          </w:p>
          <w:p w:rsidR="00245FB7" w:rsidRDefault="0039507D">
            <w:pPr>
              <w:pStyle w:val="TableParagraph"/>
              <w:spacing w:before="0"/>
              <w:ind w:left="36" w:right="10"/>
            </w:pPr>
            <w:r>
              <w:rPr>
                <w:spacing w:val="-10"/>
              </w:rPr>
              <w:t>X</w:t>
            </w:r>
          </w:p>
        </w:tc>
        <w:tc>
          <w:tcPr>
            <w:tcW w:w="1401" w:type="dxa"/>
          </w:tcPr>
          <w:p w:rsidR="00245FB7" w:rsidRDefault="00245FB7">
            <w:pPr>
              <w:pStyle w:val="TableParagraph"/>
              <w:spacing w:before="93"/>
              <w:ind w:left="0" w:right="0"/>
              <w:jc w:val="left"/>
            </w:pPr>
          </w:p>
          <w:p w:rsidR="00245FB7" w:rsidRDefault="0039507D">
            <w:pPr>
              <w:pStyle w:val="TableParagraph"/>
              <w:spacing w:before="0"/>
              <w:ind w:left="37" w:right="10"/>
            </w:pPr>
            <w:r>
              <w:rPr>
                <w:spacing w:val="-10"/>
              </w:rPr>
              <w:t>Y</w:t>
            </w:r>
          </w:p>
        </w:tc>
        <w:tc>
          <w:tcPr>
            <w:tcW w:w="2836" w:type="dxa"/>
            <w:vMerge/>
            <w:tcBorders>
              <w:top w:val="nil"/>
            </w:tcBorders>
          </w:tcPr>
          <w:p w:rsidR="00245FB7" w:rsidRDefault="00245FB7">
            <w:pPr>
              <w:rPr>
                <w:sz w:val="2"/>
                <w:szCs w:val="2"/>
              </w:rPr>
            </w:pPr>
          </w:p>
        </w:tc>
        <w:tc>
          <w:tcPr>
            <w:tcW w:w="1055" w:type="dxa"/>
            <w:vMerge/>
            <w:tcBorders>
              <w:top w:val="nil"/>
            </w:tcBorders>
          </w:tcPr>
          <w:p w:rsidR="00245FB7" w:rsidRDefault="00245FB7">
            <w:pPr>
              <w:rPr>
                <w:sz w:val="2"/>
                <w:szCs w:val="2"/>
              </w:rPr>
            </w:pPr>
          </w:p>
        </w:tc>
        <w:tc>
          <w:tcPr>
            <w:tcW w:w="2869" w:type="dxa"/>
            <w:vMerge/>
            <w:tcBorders>
              <w:top w:val="nil"/>
            </w:tcBorders>
          </w:tcPr>
          <w:p w:rsidR="00245FB7" w:rsidRDefault="00245FB7">
            <w:pPr>
              <w:rPr>
                <w:sz w:val="2"/>
                <w:szCs w:val="2"/>
              </w:rPr>
            </w:pPr>
          </w:p>
        </w:tc>
      </w:tr>
      <w:tr w:rsidR="00245FB7">
        <w:trPr>
          <w:trHeight w:val="263"/>
        </w:trPr>
        <w:tc>
          <w:tcPr>
            <w:tcW w:w="835" w:type="dxa"/>
          </w:tcPr>
          <w:p w:rsidR="00245FB7" w:rsidRDefault="0039507D">
            <w:pPr>
              <w:pStyle w:val="TableParagraph"/>
              <w:spacing w:line="238" w:lineRule="exact"/>
              <w:ind w:left="24" w:right="0"/>
            </w:pPr>
            <w:r>
              <w:rPr>
                <w:spacing w:val="-10"/>
              </w:rPr>
              <w:t>1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line="238" w:lineRule="exact"/>
              <w:ind w:left="35" w:right="10"/>
            </w:pPr>
            <w:r>
              <w:rPr>
                <w:spacing w:val="-10"/>
              </w:rPr>
              <w:t>2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line="238" w:lineRule="exact"/>
              <w:ind w:left="36" w:right="10"/>
            </w:pPr>
            <w:r>
              <w:rPr>
                <w:spacing w:val="-10"/>
              </w:rPr>
              <w:t>3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spacing w:line="238" w:lineRule="exact"/>
              <w:ind w:left="30" w:right="8"/>
            </w:pPr>
            <w:r>
              <w:rPr>
                <w:spacing w:val="-10"/>
              </w:rPr>
              <w:t>4</w:t>
            </w:r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spacing w:line="238" w:lineRule="exact"/>
              <w:ind w:left="31" w:right="2"/>
            </w:pPr>
            <w:r>
              <w:rPr>
                <w:spacing w:val="-10"/>
              </w:rPr>
              <w:t>5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spacing w:line="238" w:lineRule="exact"/>
              <w:ind w:left="33" w:right="2"/>
            </w:pPr>
            <w:r>
              <w:rPr>
                <w:spacing w:val="-10"/>
              </w:rPr>
              <w:t>6</w:t>
            </w:r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2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612362,08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2236398,68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2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612389,10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2236390,70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2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612400,99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2236441,16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2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612415,25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2236494,35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5"/>
        </w:trPr>
        <w:tc>
          <w:tcPr>
            <w:tcW w:w="835" w:type="dxa"/>
          </w:tcPr>
          <w:p w:rsidR="00245FB7" w:rsidRDefault="0039507D">
            <w:pPr>
              <w:pStyle w:val="TableParagraph"/>
              <w:spacing w:before="9"/>
              <w:ind w:left="0" w:right="12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9"/>
              <w:rPr>
                <w:sz w:val="20"/>
              </w:rPr>
            </w:pPr>
            <w:r>
              <w:rPr>
                <w:spacing w:val="-2"/>
                <w:sz w:val="20"/>
              </w:rPr>
              <w:t>612484,42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9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2236505,55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spacing w:before="9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spacing w:before="9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spacing w:before="9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2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612485,83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2236543,45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2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612545,78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2236560,67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2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612588,13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2236578,54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2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612610,22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2236589,40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612628,07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2236587,33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5"/>
        </w:trPr>
        <w:tc>
          <w:tcPr>
            <w:tcW w:w="835" w:type="dxa"/>
          </w:tcPr>
          <w:p w:rsidR="00245FB7" w:rsidRDefault="0039507D">
            <w:pPr>
              <w:pStyle w:val="TableParagraph"/>
              <w:spacing w:before="9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9"/>
              <w:rPr>
                <w:sz w:val="20"/>
              </w:rPr>
            </w:pPr>
            <w:r>
              <w:rPr>
                <w:spacing w:val="-2"/>
                <w:sz w:val="20"/>
              </w:rPr>
              <w:t>612674,35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9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2236588,37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spacing w:before="9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spacing w:before="9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spacing w:before="9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612674,39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2236593,23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612628,11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2236592,18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612609,29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2236594,51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612585,98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2236583,06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612544,40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2236564,37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5"/>
        </w:trPr>
        <w:tc>
          <w:tcPr>
            <w:tcW w:w="835" w:type="dxa"/>
          </w:tcPr>
          <w:p w:rsidR="00245FB7" w:rsidRDefault="0039507D">
            <w:pPr>
              <w:pStyle w:val="TableParagraph"/>
              <w:spacing w:before="9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9"/>
              <w:rPr>
                <w:sz w:val="20"/>
              </w:rPr>
            </w:pPr>
            <w:r>
              <w:rPr>
                <w:spacing w:val="-2"/>
                <w:sz w:val="20"/>
              </w:rPr>
              <w:t>612480,93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9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2236546,25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spacing w:before="9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spacing w:before="9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spacing w:before="9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612479,58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2236509,81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612412,62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2236498,61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612397,43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2236444,67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612385,79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2236398,44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1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18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612363,81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2236404,54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35"/>
        </w:trPr>
        <w:tc>
          <w:tcPr>
            <w:tcW w:w="835" w:type="dxa"/>
          </w:tcPr>
          <w:p w:rsidR="00245FB7" w:rsidRDefault="0039507D">
            <w:pPr>
              <w:pStyle w:val="TableParagraph"/>
              <w:spacing w:before="9"/>
              <w:ind w:left="0" w:right="12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9"/>
              <w:rPr>
                <w:sz w:val="20"/>
              </w:rPr>
            </w:pPr>
            <w:r>
              <w:rPr>
                <w:spacing w:val="-2"/>
                <w:sz w:val="20"/>
              </w:rPr>
              <w:t>612362,08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9"/>
              <w:ind w:right="37"/>
              <w:rPr>
                <w:sz w:val="20"/>
              </w:rPr>
            </w:pPr>
            <w:r>
              <w:rPr>
                <w:spacing w:val="-2"/>
                <w:sz w:val="20"/>
              </w:rPr>
              <w:t>2236398,68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spacing w:before="9"/>
              <w:ind w:left="22" w:right="29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Аналитический</w:t>
            </w:r>
            <w:r>
              <w:rPr>
                <w:spacing w:val="-4"/>
                <w:sz w:val="20"/>
              </w:rPr>
              <w:t>метод</w:t>
            </w:r>
            <w:proofErr w:type="spellEnd"/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spacing w:before="9"/>
              <w:ind w:left="29" w:right="31"/>
              <w:rPr>
                <w:sz w:val="20"/>
              </w:rPr>
            </w:pPr>
            <w:r>
              <w:rPr>
                <w:spacing w:val="-4"/>
                <w:sz w:val="20"/>
              </w:rPr>
              <w:t>0,10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spacing w:before="9"/>
              <w:ind w:left="31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Закреплениеотсутствует</w:t>
            </w:r>
            <w:proofErr w:type="spellEnd"/>
          </w:p>
        </w:tc>
      </w:tr>
      <w:tr w:rsidR="00245FB7">
        <w:trPr>
          <w:trHeight w:val="416"/>
        </w:trPr>
        <w:tc>
          <w:tcPr>
            <w:tcW w:w="10397" w:type="dxa"/>
            <w:gridSpan w:val="6"/>
          </w:tcPr>
          <w:p w:rsidR="00245FB7" w:rsidRDefault="0039507D">
            <w:pPr>
              <w:pStyle w:val="TableParagraph"/>
              <w:ind w:left="38" w:right="0"/>
              <w:jc w:val="left"/>
            </w:pPr>
            <w:r>
              <w:t>3.Сведенияохарактерныхточкахчасти(частей)</w:t>
            </w:r>
            <w:proofErr w:type="spellStart"/>
            <w:r>
              <w:t>границы</w:t>
            </w:r>
            <w:r>
              <w:rPr>
                <w:spacing w:val="-2"/>
              </w:rPr>
              <w:t>объекта</w:t>
            </w:r>
            <w:proofErr w:type="spellEnd"/>
          </w:p>
        </w:tc>
      </w:tr>
    </w:tbl>
    <w:p w:rsidR="00245FB7" w:rsidRDefault="00245FB7">
      <w:pPr>
        <w:sectPr w:rsidR="00245FB7">
          <w:pgSz w:w="11900" w:h="16840"/>
          <w:pgMar w:top="720" w:right="500" w:bottom="644" w:left="76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835"/>
        <w:gridCol w:w="1401"/>
        <w:gridCol w:w="1401"/>
        <w:gridCol w:w="2836"/>
        <w:gridCol w:w="1055"/>
        <w:gridCol w:w="2869"/>
      </w:tblGrid>
      <w:tr w:rsidR="00245FB7">
        <w:trPr>
          <w:trHeight w:val="944"/>
        </w:trPr>
        <w:tc>
          <w:tcPr>
            <w:tcW w:w="835" w:type="dxa"/>
            <w:vMerge w:val="restart"/>
          </w:tcPr>
          <w:p w:rsidR="00245FB7" w:rsidRDefault="00245FB7">
            <w:pPr>
              <w:pStyle w:val="TableParagraph"/>
              <w:spacing w:before="98"/>
              <w:ind w:left="0" w:right="0"/>
              <w:jc w:val="left"/>
              <w:rPr>
                <w:sz w:val="16"/>
              </w:rPr>
            </w:pPr>
          </w:p>
          <w:p w:rsidR="00245FB7" w:rsidRDefault="0039507D">
            <w:pPr>
              <w:pStyle w:val="TableParagraph"/>
              <w:spacing w:before="0" w:line="242" w:lineRule="auto"/>
              <w:ind w:left="52" w:right="32"/>
              <w:rPr>
                <w:sz w:val="16"/>
              </w:rPr>
            </w:pPr>
            <w:proofErr w:type="spellStart"/>
            <w:r>
              <w:rPr>
                <w:spacing w:val="-2"/>
                <w:sz w:val="16"/>
              </w:rPr>
              <w:t>Обозначен</w:t>
            </w:r>
            <w:r>
              <w:rPr>
                <w:spacing w:val="-6"/>
                <w:sz w:val="16"/>
              </w:rPr>
              <w:t>ие</w:t>
            </w:r>
            <w:r>
              <w:rPr>
                <w:spacing w:val="-2"/>
                <w:sz w:val="16"/>
              </w:rPr>
              <w:t>характерн</w:t>
            </w:r>
            <w:r>
              <w:rPr>
                <w:sz w:val="16"/>
              </w:rPr>
              <w:t>ыхточек</w:t>
            </w:r>
            <w:r>
              <w:rPr>
                <w:spacing w:val="-2"/>
                <w:sz w:val="16"/>
              </w:rPr>
              <w:t>частиграницы</w:t>
            </w:r>
            <w:proofErr w:type="spellEnd"/>
          </w:p>
        </w:tc>
        <w:tc>
          <w:tcPr>
            <w:tcW w:w="2802" w:type="dxa"/>
            <w:gridSpan w:val="2"/>
          </w:tcPr>
          <w:p w:rsidR="00245FB7" w:rsidRDefault="00245FB7">
            <w:pPr>
              <w:pStyle w:val="TableParagraph"/>
              <w:spacing w:before="93"/>
              <w:ind w:left="0" w:right="0"/>
              <w:jc w:val="left"/>
            </w:pPr>
          </w:p>
          <w:p w:rsidR="00245FB7" w:rsidRDefault="0039507D">
            <w:pPr>
              <w:pStyle w:val="TableParagraph"/>
              <w:spacing w:before="0"/>
              <w:ind w:left="691" w:right="0"/>
              <w:jc w:val="left"/>
            </w:pPr>
            <w:proofErr w:type="spellStart"/>
            <w:r>
              <w:t>Координаты,</w:t>
            </w:r>
            <w:r>
              <w:rPr>
                <w:spacing w:val="-10"/>
              </w:rPr>
              <w:t>м</w:t>
            </w:r>
            <w:proofErr w:type="spellEnd"/>
          </w:p>
        </w:tc>
        <w:tc>
          <w:tcPr>
            <w:tcW w:w="2836" w:type="dxa"/>
            <w:vMerge w:val="restart"/>
          </w:tcPr>
          <w:p w:rsidR="00245FB7" w:rsidRDefault="00245FB7">
            <w:pPr>
              <w:pStyle w:val="TableParagraph"/>
              <w:spacing w:before="174"/>
              <w:ind w:left="0" w:right="0"/>
              <w:jc w:val="left"/>
            </w:pPr>
          </w:p>
          <w:p w:rsidR="00245FB7" w:rsidRDefault="0039507D">
            <w:pPr>
              <w:pStyle w:val="TableParagraph"/>
              <w:spacing w:before="1" w:line="266" w:lineRule="auto"/>
              <w:ind w:left="337" w:right="275" w:hanging="3"/>
            </w:pPr>
            <w:r>
              <w:t xml:space="preserve">Метод определения </w:t>
            </w:r>
            <w:proofErr w:type="spellStart"/>
            <w:r>
              <w:t>координатхарактерной</w:t>
            </w:r>
            <w:proofErr w:type="spellEnd"/>
            <w:r>
              <w:t xml:space="preserve"> </w:t>
            </w:r>
            <w:r>
              <w:rPr>
                <w:spacing w:val="-2"/>
              </w:rPr>
              <w:t>точки</w:t>
            </w:r>
          </w:p>
        </w:tc>
        <w:tc>
          <w:tcPr>
            <w:tcW w:w="1055" w:type="dxa"/>
            <w:vMerge w:val="restart"/>
          </w:tcPr>
          <w:p w:rsidR="00245FB7" w:rsidRDefault="00245FB7">
            <w:pPr>
              <w:pStyle w:val="TableParagraph"/>
              <w:spacing w:before="64"/>
              <w:ind w:left="0" w:right="0"/>
              <w:jc w:val="left"/>
              <w:rPr>
                <w:sz w:val="16"/>
              </w:rPr>
            </w:pPr>
          </w:p>
          <w:p w:rsidR="00245FB7" w:rsidRDefault="0039507D">
            <w:pPr>
              <w:pStyle w:val="TableParagraph"/>
              <w:spacing w:before="0" w:line="259" w:lineRule="auto"/>
              <w:ind w:left="49" w:right="-15" w:firstLine="24"/>
              <w:rPr>
                <w:sz w:val="16"/>
              </w:rPr>
            </w:pPr>
            <w:proofErr w:type="spellStart"/>
            <w:r>
              <w:rPr>
                <w:spacing w:val="-2"/>
                <w:sz w:val="16"/>
              </w:rPr>
              <w:t>Средняяквадратическа</w:t>
            </w:r>
            <w:r>
              <w:rPr>
                <w:sz w:val="16"/>
              </w:rPr>
              <w:t>япогрешность</w:t>
            </w:r>
            <w:r>
              <w:rPr>
                <w:spacing w:val="-2"/>
                <w:sz w:val="16"/>
              </w:rPr>
              <w:t>положенияхарактерной</w:t>
            </w:r>
            <w:r>
              <w:rPr>
                <w:sz w:val="16"/>
              </w:rPr>
              <w:t>точки</w:t>
            </w:r>
            <w:proofErr w:type="spellEnd"/>
            <w:r>
              <w:rPr>
                <w:sz w:val="16"/>
              </w:rPr>
              <w:t xml:space="preserve"> (</w:t>
            </w:r>
            <w:proofErr w:type="spellStart"/>
            <w:r>
              <w:rPr>
                <w:sz w:val="16"/>
              </w:rPr>
              <w:t>Мt</w:t>
            </w:r>
            <w:proofErr w:type="spellEnd"/>
            <w:r>
              <w:rPr>
                <w:sz w:val="16"/>
              </w:rPr>
              <w:t>), м</w:t>
            </w:r>
          </w:p>
        </w:tc>
        <w:tc>
          <w:tcPr>
            <w:tcW w:w="2869" w:type="dxa"/>
            <w:vMerge w:val="restart"/>
          </w:tcPr>
          <w:p w:rsidR="00245FB7" w:rsidRDefault="00245FB7">
            <w:pPr>
              <w:pStyle w:val="TableParagraph"/>
              <w:spacing w:before="0"/>
              <w:ind w:left="0" w:right="0"/>
              <w:jc w:val="left"/>
            </w:pPr>
          </w:p>
          <w:p w:rsidR="00245FB7" w:rsidRDefault="00245FB7">
            <w:pPr>
              <w:pStyle w:val="TableParagraph"/>
              <w:spacing w:before="82"/>
              <w:ind w:left="0" w:right="0"/>
              <w:jc w:val="left"/>
            </w:pPr>
          </w:p>
          <w:p w:rsidR="00245FB7" w:rsidRDefault="0039507D">
            <w:pPr>
              <w:pStyle w:val="TableParagraph"/>
              <w:spacing w:before="0" w:line="237" w:lineRule="auto"/>
              <w:ind w:left="142" w:right="0" w:hanging="63"/>
              <w:jc w:val="left"/>
            </w:pPr>
            <w:proofErr w:type="spellStart"/>
            <w:r>
              <w:t>Описаниеобозначенияточки</w:t>
            </w:r>
            <w:proofErr w:type="spellEnd"/>
            <w:r>
              <w:t xml:space="preserve"> на местности (при наличии)</w:t>
            </w:r>
          </w:p>
        </w:tc>
      </w:tr>
      <w:tr w:rsidR="00245FB7">
        <w:trPr>
          <w:trHeight w:val="709"/>
        </w:trPr>
        <w:tc>
          <w:tcPr>
            <w:tcW w:w="835" w:type="dxa"/>
            <w:vMerge/>
            <w:tcBorders>
              <w:top w:val="nil"/>
            </w:tcBorders>
          </w:tcPr>
          <w:p w:rsidR="00245FB7" w:rsidRDefault="00245FB7">
            <w:pPr>
              <w:rPr>
                <w:sz w:val="2"/>
                <w:szCs w:val="2"/>
              </w:rPr>
            </w:pP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226"/>
              <w:ind w:left="36" w:right="10"/>
            </w:pPr>
            <w:r>
              <w:rPr>
                <w:spacing w:val="-10"/>
              </w:rPr>
              <w:t>X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226"/>
              <w:ind w:left="37" w:right="10"/>
            </w:pPr>
            <w:r>
              <w:rPr>
                <w:spacing w:val="-10"/>
              </w:rPr>
              <w:t>Y</w:t>
            </w:r>
          </w:p>
        </w:tc>
        <w:tc>
          <w:tcPr>
            <w:tcW w:w="2836" w:type="dxa"/>
            <w:vMerge/>
            <w:tcBorders>
              <w:top w:val="nil"/>
            </w:tcBorders>
          </w:tcPr>
          <w:p w:rsidR="00245FB7" w:rsidRDefault="00245FB7">
            <w:pPr>
              <w:rPr>
                <w:sz w:val="2"/>
                <w:szCs w:val="2"/>
              </w:rPr>
            </w:pPr>
          </w:p>
        </w:tc>
        <w:tc>
          <w:tcPr>
            <w:tcW w:w="1055" w:type="dxa"/>
            <w:vMerge/>
            <w:tcBorders>
              <w:top w:val="nil"/>
            </w:tcBorders>
          </w:tcPr>
          <w:p w:rsidR="00245FB7" w:rsidRDefault="00245FB7">
            <w:pPr>
              <w:rPr>
                <w:sz w:val="2"/>
                <w:szCs w:val="2"/>
              </w:rPr>
            </w:pPr>
          </w:p>
        </w:tc>
        <w:tc>
          <w:tcPr>
            <w:tcW w:w="2869" w:type="dxa"/>
            <w:vMerge/>
            <w:tcBorders>
              <w:top w:val="nil"/>
            </w:tcBorders>
          </w:tcPr>
          <w:p w:rsidR="00245FB7" w:rsidRDefault="00245FB7">
            <w:pPr>
              <w:rPr>
                <w:sz w:val="2"/>
                <w:szCs w:val="2"/>
              </w:rPr>
            </w:pPr>
          </w:p>
        </w:tc>
      </w:tr>
      <w:tr w:rsidR="00245FB7">
        <w:trPr>
          <w:trHeight w:val="258"/>
        </w:trPr>
        <w:tc>
          <w:tcPr>
            <w:tcW w:w="835" w:type="dxa"/>
          </w:tcPr>
          <w:p w:rsidR="00245FB7" w:rsidRDefault="0039507D">
            <w:pPr>
              <w:pStyle w:val="TableParagraph"/>
              <w:spacing w:before="0" w:line="238" w:lineRule="exact"/>
              <w:ind w:left="24" w:right="0"/>
            </w:pPr>
            <w:r>
              <w:rPr>
                <w:spacing w:val="-10"/>
              </w:rPr>
              <w:t>1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0" w:line="238" w:lineRule="exact"/>
              <w:ind w:left="35" w:right="10"/>
            </w:pPr>
            <w:r>
              <w:rPr>
                <w:spacing w:val="-10"/>
              </w:rPr>
              <w:t>2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spacing w:before="0" w:line="238" w:lineRule="exact"/>
              <w:ind w:left="36" w:right="10"/>
            </w:pPr>
            <w:r>
              <w:rPr>
                <w:spacing w:val="-10"/>
              </w:rPr>
              <w:t>3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spacing w:before="0" w:line="238" w:lineRule="exact"/>
              <w:ind w:left="30" w:right="8"/>
            </w:pPr>
            <w:r>
              <w:rPr>
                <w:spacing w:val="-10"/>
              </w:rPr>
              <w:t>4</w:t>
            </w:r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spacing w:before="0" w:line="238" w:lineRule="exact"/>
              <w:ind w:left="31" w:right="2"/>
            </w:pPr>
            <w:r>
              <w:rPr>
                <w:spacing w:val="-10"/>
              </w:rPr>
              <w:t>5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spacing w:before="0" w:line="238" w:lineRule="exact"/>
              <w:ind w:left="33" w:right="2"/>
            </w:pPr>
            <w:r>
              <w:rPr>
                <w:spacing w:val="-10"/>
              </w:rPr>
              <w:t>6</w:t>
            </w:r>
          </w:p>
        </w:tc>
      </w:tr>
      <w:tr w:rsidR="00245FB7">
        <w:trPr>
          <w:trHeight w:val="421"/>
        </w:trPr>
        <w:tc>
          <w:tcPr>
            <w:tcW w:w="10397" w:type="dxa"/>
            <w:gridSpan w:val="6"/>
          </w:tcPr>
          <w:p w:rsidR="00245FB7" w:rsidRDefault="00CA5A84">
            <w:pPr>
              <w:pStyle w:val="TableParagraph"/>
              <w:ind w:left="1396" w:right="0"/>
              <w:jc w:val="left"/>
              <w:rPr>
                <w:i/>
              </w:rPr>
            </w:pPr>
            <w:r w:rsidRPr="00CA5A84">
              <w:pict>
                <v:group id="docshapegroup5" o:spid="_x0000_s1034" style="position:absolute;left:0;text-align:left;margin-left:112.8pt;margin-top:11.7pt;width:3.4pt;height:.5pt;z-index:-16097792;mso-position-horizontal-relative:text;mso-position-vertical-relative:text" coordorigin="2256,234" coordsize="68,10">
                  <v:rect id="docshape6" o:spid="_x0000_s1035" style="position:absolute;left:2256;top:234;width:68;height:10" fillcolor="black" stroked="f"/>
                </v:group>
              </w:pict>
            </w:r>
            <w:proofErr w:type="spellStart"/>
            <w:r w:rsidR="0039507D">
              <w:t>Часть№</w:t>
            </w:r>
            <w:proofErr w:type="spellEnd"/>
            <w:r w:rsidR="0039507D">
              <w:rPr>
                <w:i/>
                <w:spacing w:val="-10"/>
              </w:rPr>
              <w:t>-</w:t>
            </w:r>
          </w:p>
        </w:tc>
      </w:tr>
      <w:tr w:rsidR="00245FB7">
        <w:trPr>
          <w:trHeight w:val="258"/>
        </w:trPr>
        <w:tc>
          <w:tcPr>
            <w:tcW w:w="835" w:type="dxa"/>
          </w:tcPr>
          <w:p w:rsidR="00245FB7" w:rsidRDefault="0039507D">
            <w:pPr>
              <w:pStyle w:val="TableParagraph"/>
              <w:ind w:left="0" w:right="7"/>
              <w:rPr>
                <w:i/>
                <w:sz w:val="20"/>
              </w:rPr>
            </w:pPr>
            <w:r>
              <w:rPr>
                <w:i/>
                <w:spacing w:val="-10"/>
                <w:sz w:val="20"/>
              </w:rPr>
              <w:t>-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rPr>
                <w:i/>
                <w:sz w:val="20"/>
              </w:rPr>
            </w:pPr>
            <w:r>
              <w:rPr>
                <w:i/>
                <w:spacing w:val="-10"/>
                <w:sz w:val="20"/>
              </w:rPr>
              <w:t>-</w:t>
            </w:r>
          </w:p>
        </w:tc>
        <w:tc>
          <w:tcPr>
            <w:tcW w:w="1401" w:type="dxa"/>
          </w:tcPr>
          <w:p w:rsidR="00245FB7" w:rsidRDefault="0039507D">
            <w:pPr>
              <w:pStyle w:val="TableParagraph"/>
              <w:ind w:right="32"/>
              <w:rPr>
                <w:i/>
                <w:sz w:val="20"/>
              </w:rPr>
            </w:pPr>
            <w:r>
              <w:rPr>
                <w:i/>
                <w:spacing w:val="-10"/>
                <w:sz w:val="20"/>
              </w:rPr>
              <w:t>-</w:t>
            </w:r>
          </w:p>
        </w:tc>
        <w:tc>
          <w:tcPr>
            <w:tcW w:w="2836" w:type="dxa"/>
          </w:tcPr>
          <w:p w:rsidR="00245FB7" w:rsidRDefault="0039507D">
            <w:pPr>
              <w:pStyle w:val="TableParagraph"/>
              <w:ind w:left="22" w:right="30"/>
              <w:rPr>
                <w:i/>
                <w:sz w:val="20"/>
              </w:rPr>
            </w:pPr>
            <w:r>
              <w:rPr>
                <w:i/>
                <w:spacing w:val="-10"/>
                <w:sz w:val="20"/>
              </w:rPr>
              <w:t>-</w:t>
            </w:r>
          </w:p>
        </w:tc>
        <w:tc>
          <w:tcPr>
            <w:tcW w:w="1055" w:type="dxa"/>
          </w:tcPr>
          <w:p w:rsidR="00245FB7" w:rsidRDefault="0039507D">
            <w:pPr>
              <w:pStyle w:val="TableParagraph"/>
              <w:ind w:left="29" w:right="31"/>
              <w:rPr>
                <w:i/>
                <w:sz w:val="20"/>
              </w:rPr>
            </w:pPr>
            <w:r>
              <w:rPr>
                <w:i/>
                <w:spacing w:val="-10"/>
                <w:sz w:val="20"/>
              </w:rPr>
              <w:t>-</w:t>
            </w:r>
          </w:p>
        </w:tc>
        <w:tc>
          <w:tcPr>
            <w:tcW w:w="2869" w:type="dxa"/>
          </w:tcPr>
          <w:p w:rsidR="00245FB7" w:rsidRDefault="0039507D">
            <w:pPr>
              <w:pStyle w:val="TableParagraph"/>
              <w:ind w:left="31" w:right="32"/>
              <w:rPr>
                <w:i/>
                <w:sz w:val="20"/>
              </w:rPr>
            </w:pPr>
            <w:r>
              <w:rPr>
                <w:i/>
                <w:spacing w:val="-10"/>
                <w:sz w:val="20"/>
              </w:rPr>
              <w:t>-</w:t>
            </w:r>
          </w:p>
        </w:tc>
      </w:tr>
    </w:tbl>
    <w:p w:rsidR="00245FB7" w:rsidRDefault="00245FB7">
      <w:pPr>
        <w:rPr>
          <w:sz w:val="20"/>
        </w:rPr>
        <w:sectPr w:rsidR="00245FB7">
          <w:type w:val="continuous"/>
          <w:pgSz w:w="11900" w:h="16840"/>
          <w:pgMar w:top="780" w:right="500" w:bottom="280" w:left="760" w:header="720" w:footer="720" w:gutter="0"/>
          <w:cols w:space="720"/>
        </w:sectPr>
      </w:pPr>
    </w:p>
    <w:p w:rsidR="00245FB7" w:rsidRDefault="0039507D">
      <w:pPr>
        <w:spacing w:before="61"/>
        <w:ind w:left="239" w:right="930"/>
        <w:jc w:val="center"/>
        <w:rPr>
          <w:rFonts w:ascii="Arial" w:hAnsi="Arial"/>
          <w:sz w:val="24"/>
        </w:rPr>
      </w:pPr>
      <w:r>
        <w:rPr>
          <w:sz w:val="28"/>
        </w:rPr>
        <w:lastRenderedPageBreak/>
        <w:t>Раздел</w:t>
      </w:r>
      <w:r>
        <w:rPr>
          <w:rFonts w:ascii="Arial" w:hAnsi="Arial"/>
          <w:spacing w:val="-10"/>
          <w:position w:val="-2"/>
          <w:sz w:val="24"/>
        </w:rPr>
        <w:t>3</w:t>
      </w:r>
    </w:p>
    <w:p w:rsidR="00245FB7" w:rsidRDefault="00CA5A84">
      <w:pPr>
        <w:pStyle w:val="a3"/>
        <w:spacing w:before="29"/>
        <w:rPr>
          <w:rFonts w:ascii="Arial"/>
          <w:sz w:val="20"/>
        </w:rPr>
      </w:pPr>
      <w:r w:rsidRPr="00CA5A84">
        <w:pict>
          <v:rect id="docshape7" o:spid="_x0000_s1033" style="position:absolute;margin-left:51.1pt;margin-top:14.2pt;width:470.9pt;height:.95pt;z-index:-15727104;mso-wrap-distance-left:0;mso-wrap-distance-right:0;mso-position-horizontal-relative:page" fillcolor="black" stroked="f">
            <w10:wrap type="topAndBottom" anchorx="page"/>
          </v:rect>
        </w:pict>
      </w:r>
    </w:p>
    <w:p w:rsidR="00245FB7" w:rsidRDefault="0039507D">
      <w:pPr>
        <w:spacing w:before="132"/>
        <w:ind w:left="239" w:right="927"/>
        <w:jc w:val="center"/>
        <w:rPr>
          <w:sz w:val="28"/>
        </w:rPr>
      </w:pPr>
      <w:r>
        <w:rPr>
          <w:sz w:val="28"/>
        </w:rPr>
        <w:t>ОПИСАНИЕ</w:t>
      </w:r>
      <w:r w:rsidR="002A184C">
        <w:rPr>
          <w:sz w:val="28"/>
        </w:rPr>
        <w:t xml:space="preserve"> </w:t>
      </w:r>
      <w:r>
        <w:rPr>
          <w:sz w:val="28"/>
        </w:rPr>
        <w:t>МЕСТОПОЛОЖЕНИЯ</w:t>
      </w:r>
      <w:r w:rsidR="002A184C">
        <w:rPr>
          <w:sz w:val="28"/>
        </w:rPr>
        <w:t xml:space="preserve"> </w:t>
      </w:r>
      <w:r>
        <w:rPr>
          <w:spacing w:val="-2"/>
          <w:sz w:val="28"/>
        </w:rPr>
        <w:t>ГРАНИЦ</w:t>
      </w:r>
    </w:p>
    <w:p w:rsidR="00245FB7" w:rsidRDefault="0039507D">
      <w:pPr>
        <w:pStyle w:val="Heading1"/>
        <w:spacing w:before="152" w:line="254" w:lineRule="auto"/>
        <w:ind w:right="911"/>
      </w:pPr>
      <w:r>
        <w:t xml:space="preserve">Публичныйсервитутустанавливаетсявцеляхстроительствагазопроводакиндивидуальному жилому дому по адресу: Новгородская область, г.Малая Вишера, пер. 5 </w:t>
      </w:r>
      <w:proofErr w:type="spellStart"/>
      <w:r>
        <w:t>Дорской</w:t>
      </w:r>
      <w:proofErr w:type="spellEnd"/>
      <w:r>
        <w:t xml:space="preserve"> , д.3, КН ЗУ </w:t>
      </w:r>
      <w:r>
        <w:rPr>
          <w:spacing w:val="-2"/>
        </w:rPr>
        <w:t>53:08:0010314:12.</w:t>
      </w:r>
    </w:p>
    <w:p w:rsidR="00245FB7" w:rsidRDefault="00245FB7">
      <w:pPr>
        <w:pStyle w:val="a3"/>
        <w:spacing w:before="16"/>
        <w:rPr>
          <w:sz w:val="22"/>
        </w:rPr>
      </w:pPr>
    </w:p>
    <w:p w:rsidR="00245FB7" w:rsidRDefault="00CA5A84">
      <w:pPr>
        <w:ind w:left="239" w:right="954"/>
        <w:jc w:val="center"/>
        <w:rPr>
          <w:b/>
        </w:rPr>
      </w:pPr>
      <w:r w:rsidRPr="00CA5A84">
        <w:pict>
          <v:group id="docshapegroup8" o:spid="_x0000_s1027" style="position:absolute;left:0;text-align:left;margin-left:44.9pt;margin-top:12.05pt;width:472.35pt;height:611.55pt;z-index:-16096768;mso-position-horizontal-relative:page" coordorigin="898,241" coordsize="9447,1223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9" o:spid="_x0000_s1032" type="#_x0000_t75" style="position:absolute;left:1152;top:288;width:9149;height:10109">
              <v:imagedata r:id="rId6" o:title=""/>
            </v:shape>
            <v:shape id="docshape10" o:spid="_x0000_s1031" style="position:absolute;left:1204;top:11088;width:951;height:1383" coordorigin="1205,11089" coordsize="951,1383" o:spt="100" adj="0,,0" path="m2059,12433r-5,-5l2050,12428r-5,-5l2026,12423r-5,5l2016,12428r-5,5l2011,12457r5,4l2021,12461r5,5l2035,12471r10,-5l2050,12461r4,l2059,12457r,-20l2059,12433xm2155,11103r-950,-14l1205,11093r950,15l2155,11103xe" fillcolor="red" stroked="f">
              <v:stroke joinstyle="round"/>
              <v:formulas/>
              <v:path arrowok="t" o:connecttype="segments"/>
            </v:shape>
            <v:shape id="docshape11" o:spid="_x0000_s1030" style="position:absolute;left:1219;top:11285;width:951;height:29" coordorigin="1219,11285" coordsize="951,29" path="m1219,11285r,15l2165,11314r5,-14l1219,11285xe" fillcolor="#00af50" stroked="f">
              <v:path arrowok="t"/>
            </v:shape>
            <v:rect id="docshape12" o:spid="_x0000_s1029" style="position:absolute;left:1219;top:11506;width:989;height:29" fillcolor="#ffbf00" stroked="f"/>
            <v:shape id="docshape13" o:spid="_x0000_s1028" style="position:absolute;left:897;top:240;width:9447;height:10167" coordorigin="898,241" coordsize="9447,10167" o:spt="100" adj="0,,0" path="m10344,241r-9446,l898,10407r9446,l10344,10402r-9437,l902,10397r5,l907,250r-5,l907,245r9437,l10344,241xm907,10397r-5,l907,10402r,-5xm10334,10397r-9427,l907,10402r9427,l10334,10397xm10334,245r,10157l10339,10397r5,l10344,250r-5,l10334,245xm10344,10397r-5,l10334,10402r10,l10344,10397xm907,245r-5,5l907,250r,-5xm10334,245r-9427,l907,250r9427,l10334,245xm10344,245r-10,l10339,250r5,l10344,245xe" fillcolor="black" stroked="f">
              <v:stroke joinstyle="round"/>
              <v:formulas/>
              <v:path arrowok="t" o:connecttype="segments"/>
            </v:shape>
            <w10:wrap anchorx="page"/>
          </v:group>
        </w:pict>
      </w:r>
      <w:proofErr w:type="spellStart"/>
      <w:r w:rsidR="0039507D">
        <w:rPr>
          <w:b/>
        </w:rPr>
        <w:t>Схемарасположенияграницпубличного</w:t>
      </w:r>
      <w:r w:rsidR="0039507D">
        <w:rPr>
          <w:b/>
          <w:spacing w:val="-2"/>
        </w:rPr>
        <w:t>сервитута</w:t>
      </w:r>
      <w:proofErr w:type="spellEnd"/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rPr>
          <w:b/>
          <w:sz w:val="22"/>
        </w:rPr>
      </w:pPr>
    </w:p>
    <w:p w:rsidR="00245FB7" w:rsidRDefault="00245FB7">
      <w:pPr>
        <w:pStyle w:val="a3"/>
        <w:spacing w:before="40"/>
        <w:rPr>
          <w:b/>
          <w:sz w:val="22"/>
        </w:rPr>
      </w:pPr>
    </w:p>
    <w:p w:rsidR="00245FB7" w:rsidRDefault="0039507D">
      <w:pPr>
        <w:pStyle w:val="Heading1"/>
        <w:ind w:right="944"/>
      </w:pPr>
      <w:r>
        <w:t>Масштаб</w:t>
      </w:r>
      <w:r>
        <w:rPr>
          <w:spacing w:val="-2"/>
        </w:rPr>
        <w:t xml:space="preserve"> 1:2000</w:t>
      </w:r>
    </w:p>
    <w:p w:rsidR="00245FB7" w:rsidRDefault="00245FB7">
      <w:pPr>
        <w:pStyle w:val="a3"/>
        <w:spacing w:before="45"/>
        <w:rPr>
          <w:sz w:val="22"/>
        </w:rPr>
      </w:pPr>
    </w:p>
    <w:p w:rsidR="00245FB7" w:rsidRDefault="0039507D">
      <w:pPr>
        <w:pStyle w:val="a4"/>
        <w:numPr>
          <w:ilvl w:val="0"/>
          <w:numId w:val="1"/>
        </w:numPr>
        <w:tabs>
          <w:tab w:val="left" w:pos="1816"/>
        </w:tabs>
        <w:ind w:left="1816" w:hanging="100"/>
        <w:rPr>
          <w:sz w:val="18"/>
        </w:rPr>
      </w:pPr>
      <w:r>
        <w:rPr>
          <w:sz w:val="18"/>
        </w:rPr>
        <w:t>границаземельногоучастка,установленнаяприпроведениикадастровых</w:t>
      </w:r>
      <w:r>
        <w:rPr>
          <w:spacing w:val="-2"/>
          <w:sz w:val="18"/>
        </w:rPr>
        <w:t>работ</w:t>
      </w:r>
    </w:p>
    <w:p w:rsidR="00245FB7" w:rsidRDefault="0039507D">
      <w:pPr>
        <w:pStyle w:val="a4"/>
        <w:numPr>
          <w:ilvl w:val="0"/>
          <w:numId w:val="1"/>
        </w:numPr>
        <w:tabs>
          <w:tab w:val="left" w:pos="1816"/>
        </w:tabs>
        <w:spacing w:before="14"/>
        <w:ind w:left="1816" w:hanging="100"/>
        <w:rPr>
          <w:sz w:val="18"/>
        </w:rPr>
      </w:pPr>
      <w:proofErr w:type="spellStart"/>
      <w:r>
        <w:rPr>
          <w:sz w:val="18"/>
        </w:rPr>
        <w:t>границаземельногоучастка,сведенияокоторойсодержатсяв</w:t>
      </w:r>
      <w:r>
        <w:rPr>
          <w:spacing w:val="-4"/>
          <w:sz w:val="18"/>
        </w:rPr>
        <w:t>ЕГРН</w:t>
      </w:r>
      <w:proofErr w:type="spellEnd"/>
    </w:p>
    <w:p w:rsidR="00245FB7" w:rsidRDefault="0039507D">
      <w:pPr>
        <w:pStyle w:val="a4"/>
        <w:numPr>
          <w:ilvl w:val="0"/>
          <w:numId w:val="1"/>
        </w:numPr>
        <w:tabs>
          <w:tab w:val="left" w:pos="1816"/>
        </w:tabs>
        <w:spacing w:before="19"/>
        <w:ind w:left="1816" w:hanging="100"/>
        <w:rPr>
          <w:sz w:val="18"/>
        </w:rPr>
      </w:pPr>
      <w:proofErr w:type="spellStart"/>
      <w:r>
        <w:rPr>
          <w:sz w:val="18"/>
        </w:rPr>
        <w:t>границаОКС</w:t>
      </w:r>
      <w:proofErr w:type="spellEnd"/>
      <w:r>
        <w:rPr>
          <w:sz w:val="18"/>
        </w:rPr>
        <w:t xml:space="preserve">, </w:t>
      </w:r>
      <w:proofErr w:type="spellStart"/>
      <w:r>
        <w:rPr>
          <w:sz w:val="18"/>
        </w:rPr>
        <w:t>сведенияокоторойсодержатсяв</w:t>
      </w:r>
      <w:r>
        <w:rPr>
          <w:spacing w:val="-4"/>
          <w:sz w:val="18"/>
        </w:rPr>
        <w:t>ЕГРН</w:t>
      </w:r>
      <w:proofErr w:type="spellEnd"/>
    </w:p>
    <w:p w:rsidR="00245FB7" w:rsidRDefault="0039507D">
      <w:pPr>
        <w:pStyle w:val="a3"/>
        <w:tabs>
          <w:tab w:val="left" w:pos="1731"/>
        </w:tabs>
        <w:spacing w:before="14"/>
        <w:ind w:left="876"/>
      </w:pPr>
      <w:r>
        <w:rPr>
          <w:color w:val="FF0000"/>
          <w:spacing w:val="-4"/>
        </w:rPr>
        <w:t>:ЗУ1</w:t>
      </w:r>
      <w:r>
        <w:rPr>
          <w:color w:val="FF0000"/>
        </w:rPr>
        <w:tab/>
      </w:r>
      <w:r>
        <w:t>-</w:t>
      </w:r>
      <w:proofErr w:type="spellStart"/>
      <w:r>
        <w:t>обозначениеобразуемогоземельного</w:t>
      </w:r>
      <w:r>
        <w:rPr>
          <w:spacing w:val="-2"/>
        </w:rPr>
        <w:t>участка</w:t>
      </w:r>
      <w:proofErr w:type="spellEnd"/>
    </w:p>
    <w:p w:rsidR="00245FB7" w:rsidRDefault="0039507D">
      <w:pPr>
        <w:tabs>
          <w:tab w:val="left" w:pos="1716"/>
        </w:tabs>
        <w:spacing w:before="18"/>
        <w:ind w:left="334"/>
        <w:rPr>
          <w:sz w:val="18"/>
        </w:rPr>
      </w:pPr>
      <w:r>
        <w:rPr>
          <w:b/>
          <w:color w:val="0000FF"/>
          <w:spacing w:val="-2"/>
          <w:sz w:val="18"/>
        </w:rPr>
        <w:t>53:08:0010314</w:t>
      </w:r>
      <w:r>
        <w:rPr>
          <w:color w:val="0000FF"/>
          <w:sz w:val="18"/>
        </w:rPr>
        <w:tab/>
      </w:r>
      <w:r>
        <w:rPr>
          <w:sz w:val="18"/>
        </w:rPr>
        <w:t>-</w:t>
      </w:r>
      <w:proofErr w:type="spellStart"/>
      <w:r>
        <w:rPr>
          <w:sz w:val="18"/>
        </w:rPr>
        <w:t>номеркадастрового</w:t>
      </w:r>
      <w:r>
        <w:rPr>
          <w:spacing w:val="-2"/>
          <w:sz w:val="18"/>
        </w:rPr>
        <w:t>квартала</w:t>
      </w:r>
      <w:proofErr w:type="spellEnd"/>
    </w:p>
    <w:p w:rsidR="00245FB7" w:rsidRDefault="0039507D">
      <w:pPr>
        <w:pStyle w:val="a3"/>
        <w:tabs>
          <w:tab w:val="left" w:pos="1702"/>
        </w:tabs>
        <w:spacing w:before="14"/>
        <w:ind w:left="152"/>
      </w:pPr>
      <w:r>
        <w:rPr>
          <w:spacing w:val="-2"/>
        </w:rPr>
        <w:t>53:08:0010314:12</w:t>
      </w:r>
      <w:r>
        <w:tab/>
        <w:t>-</w:t>
      </w:r>
      <w:proofErr w:type="spellStart"/>
      <w:r>
        <w:t>обозначениеземельногоучасткаиОКС,включенногов</w:t>
      </w:r>
      <w:r>
        <w:rPr>
          <w:spacing w:val="-4"/>
        </w:rPr>
        <w:t>ЕГРН</w:t>
      </w:r>
      <w:proofErr w:type="spellEnd"/>
    </w:p>
    <w:p w:rsidR="00245FB7" w:rsidRDefault="0039507D">
      <w:pPr>
        <w:pStyle w:val="a3"/>
        <w:tabs>
          <w:tab w:val="left" w:pos="1697"/>
        </w:tabs>
        <w:spacing w:before="14"/>
        <w:ind w:left="1985" w:right="2809" w:hanging="648"/>
      </w:pPr>
      <w:r>
        <w:rPr>
          <w:color w:val="FF0000"/>
          <w:spacing w:val="-10"/>
        </w:rPr>
        <w:t>1</w:t>
      </w:r>
      <w:r>
        <w:rPr>
          <w:color w:val="FF0000"/>
        </w:rPr>
        <w:tab/>
      </w:r>
      <w:r>
        <w:t>-обозначениехарактернойточкиграницыземельногоучастка,полученнойпри проведении кадастровых работ</w:t>
      </w:r>
    </w:p>
    <w:p w:rsidR="00245FB7" w:rsidRDefault="00CA5A84">
      <w:pPr>
        <w:pStyle w:val="a3"/>
        <w:spacing w:before="3"/>
        <w:ind w:left="1683"/>
      </w:pPr>
      <w:r>
        <w:pict>
          <v:shape id="docshape14" o:spid="_x0000_s1026" style="position:absolute;left:0;text-align:left;margin-left:70.1pt;margin-top:3.8pt;width:49.2pt;height:2.2pt;z-index:15731200;mso-position-horizontal-relative:page" coordorigin="1402,76" coordsize="984,44" path="m2386,76l1402,90r,29l2386,109r,-33xe" fillcolor="#1621f9" stroked="f">
            <v:path arrowok="t"/>
            <w10:wrap anchorx="page"/>
          </v:shape>
        </w:pict>
      </w:r>
      <w:r w:rsidR="0039507D">
        <w:t>-</w:t>
      </w:r>
      <w:proofErr w:type="spellStart"/>
      <w:r w:rsidR="0039507D">
        <w:t>границакадастрового</w:t>
      </w:r>
      <w:r w:rsidR="0039507D">
        <w:rPr>
          <w:spacing w:val="-2"/>
        </w:rPr>
        <w:t>квартала</w:t>
      </w:r>
      <w:proofErr w:type="spellEnd"/>
    </w:p>
    <w:sectPr w:rsidR="00245FB7" w:rsidSect="00245FB7">
      <w:pgSz w:w="11900" w:h="16840"/>
      <w:pgMar w:top="820" w:right="500" w:bottom="280" w:left="7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98E13AD"/>
    <w:multiLevelType w:val="hybridMultilevel"/>
    <w:tmpl w:val="0A22FF42"/>
    <w:lvl w:ilvl="0" w:tplc="1D7685A2">
      <w:start w:val="1"/>
      <w:numFmt w:val="decimal"/>
      <w:lvlText w:val="%1."/>
      <w:lvlJc w:val="left"/>
      <w:pPr>
        <w:ind w:left="263" w:hanging="22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ru-RU" w:eastAsia="en-US" w:bidi="ar-SA"/>
      </w:rPr>
    </w:lvl>
    <w:lvl w:ilvl="1" w:tplc="2C0C34A6">
      <w:numFmt w:val="bullet"/>
      <w:lvlText w:val="•"/>
      <w:lvlJc w:val="left"/>
      <w:pPr>
        <w:ind w:left="839" w:hanging="226"/>
      </w:pPr>
      <w:rPr>
        <w:rFonts w:hint="default"/>
        <w:lang w:val="ru-RU" w:eastAsia="en-US" w:bidi="ar-SA"/>
      </w:rPr>
    </w:lvl>
    <w:lvl w:ilvl="2" w:tplc="17A8E0C0">
      <w:numFmt w:val="bullet"/>
      <w:lvlText w:val="•"/>
      <w:lvlJc w:val="left"/>
      <w:pPr>
        <w:ind w:left="1418" w:hanging="226"/>
      </w:pPr>
      <w:rPr>
        <w:rFonts w:hint="default"/>
        <w:lang w:val="ru-RU" w:eastAsia="en-US" w:bidi="ar-SA"/>
      </w:rPr>
    </w:lvl>
    <w:lvl w:ilvl="3" w:tplc="C21409BC">
      <w:numFmt w:val="bullet"/>
      <w:lvlText w:val="•"/>
      <w:lvlJc w:val="left"/>
      <w:pPr>
        <w:ind w:left="1997" w:hanging="226"/>
      </w:pPr>
      <w:rPr>
        <w:rFonts w:hint="default"/>
        <w:lang w:val="ru-RU" w:eastAsia="en-US" w:bidi="ar-SA"/>
      </w:rPr>
    </w:lvl>
    <w:lvl w:ilvl="4" w:tplc="BEE4B360">
      <w:numFmt w:val="bullet"/>
      <w:lvlText w:val="•"/>
      <w:lvlJc w:val="left"/>
      <w:pPr>
        <w:ind w:left="2576" w:hanging="226"/>
      </w:pPr>
      <w:rPr>
        <w:rFonts w:hint="default"/>
        <w:lang w:val="ru-RU" w:eastAsia="en-US" w:bidi="ar-SA"/>
      </w:rPr>
    </w:lvl>
    <w:lvl w:ilvl="5" w:tplc="E8DE2B00">
      <w:numFmt w:val="bullet"/>
      <w:lvlText w:val="•"/>
      <w:lvlJc w:val="left"/>
      <w:pPr>
        <w:ind w:left="3156" w:hanging="226"/>
      </w:pPr>
      <w:rPr>
        <w:rFonts w:hint="default"/>
        <w:lang w:val="ru-RU" w:eastAsia="en-US" w:bidi="ar-SA"/>
      </w:rPr>
    </w:lvl>
    <w:lvl w:ilvl="6" w:tplc="039E3E68">
      <w:numFmt w:val="bullet"/>
      <w:lvlText w:val="•"/>
      <w:lvlJc w:val="left"/>
      <w:pPr>
        <w:ind w:left="3735" w:hanging="226"/>
      </w:pPr>
      <w:rPr>
        <w:rFonts w:hint="default"/>
        <w:lang w:val="ru-RU" w:eastAsia="en-US" w:bidi="ar-SA"/>
      </w:rPr>
    </w:lvl>
    <w:lvl w:ilvl="7" w:tplc="9F4C8E32">
      <w:numFmt w:val="bullet"/>
      <w:lvlText w:val="•"/>
      <w:lvlJc w:val="left"/>
      <w:pPr>
        <w:ind w:left="4314" w:hanging="226"/>
      </w:pPr>
      <w:rPr>
        <w:rFonts w:hint="default"/>
        <w:lang w:val="ru-RU" w:eastAsia="en-US" w:bidi="ar-SA"/>
      </w:rPr>
    </w:lvl>
    <w:lvl w:ilvl="8" w:tplc="934A01EA">
      <w:numFmt w:val="bullet"/>
      <w:lvlText w:val="•"/>
      <w:lvlJc w:val="left"/>
      <w:pPr>
        <w:ind w:left="4893" w:hanging="226"/>
      </w:pPr>
      <w:rPr>
        <w:rFonts w:hint="default"/>
        <w:lang w:val="ru-RU" w:eastAsia="en-US" w:bidi="ar-SA"/>
      </w:rPr>
    </w:lvl>
  </w:abstractNum>
  <w:abstractNum w:abstractNumId="1">
    <w:nsid w:val="7D4E6BB0"/>
    <w:multiLevelType w:val="hybridMultilevel"/>
    <w:tmpl w:val="6E5ADCCE"/>
    <w:lvl w:ilvl="0" w:tplc="47FE296E">
      <w:numFmt w:val="bullet"/>
      <w:lvlText w:val="-"/>
      <w:lvlJc w:val="left"/>
      <w:pPr>
        <w:ind w:left="1817" w:hanging="10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1"/>
        <w:sz w:val="18"/>
        <w:szCs w:val="18"/>
        <w:lang w:val="ru-RU" w:eastAsia="en-US" w:bidi="ar-SA"/>
      </w:rPr>
    </w:lvl>
    <w:lvl w:ilvl="1" w:tplc="E5407286">
      <w:numFmt w:val="bullet"/>
      <w:lvlText w:val="•"/>
      <w:lvlJc w:val="left"/>
      <w:pPr>
        <w:ind w:left="2702" w:hanging="101"/>
      </w:pPr>
      <w:rPr>
        <w:rFonts w:hint="default"/>
        <w:lang w:val="ru-RU" w:eastAsia="en-US" w:bidi="ar-SA"/>
      </w:rPr>
    </w:lvl>
    <w:lvl w:ilvl="2" w:tplc="F702A350">
      <w:numFmt w:val="bullet"/>
      <w:lvlText w:val="•"/>
      <w:lvlJc w:val="left"/>
      <w:pPr>
        <w:ind w:left="3584" w:hanging="101"/>
      </w:pPr>
      <w:rPr>
        <w:rFonts w:hint="default"/>
        <w:lang w:val="ru-RU" w:eastAsia="en-US" w:bidi="ar-SA"/>
      </w:rPr>
    </w:lvl>
    <w:lvl w:ilvl="3" w:tplc="CF3CDCA6">
      <w:numFmt w:val="bullet"/>
      <w:lvlText w:val="•"/>
      <w:lvlJc w:val="left"/>
      <w:pPr>
        <w:ind w:left="4466" w:hanging="101"/>
      </w:pPr>
      <w:rPr>
        <w:rFonts w:hint="default"/>
        <w:lang w:val="ru-RU" w:eastAsia="en-US" w:bidi="ar-SA"/>
      </w:rPr>
    </w:lvl>
    <w:lvl w:ilvl="4" w:tplc="899EF4CE">
      <w:numFmt w:val="bullet"/>
      <w:lvlText w:val="•"/>
      <w:lvlJc w:val="left"/>
      <w:pPr>
        <w:ind w:left="5348" w:hanging="101"/>
      </w:pPr>
      <w:rPr>
        <w:rFonts w:hint="default"/>
        <w:lang w:val="ru-RU" w:eastAsia="en-US" w:bidi="ar-SA"/>
      </w:rPr>
    </w:lvl>
    <w:lvl w:ilvl="5" w:tplc="4686FC66">
      <w:numFmt w:val="bullet"/>
      <w:lvlText w:val="•"/>
      <w:lvlJc w:val="left"/>
      <w:pPr>
        <w:ind w:left="6230" w:hanging="101"/>
      </w:pPr>
      <w:rPr>
        <w:rFonts w:hint="default"/>
        <w:lang w:val="ru-RU" w:eastAsia="en-US" w:bidi="ar-SA"/>
      </w:rPr>
    </w:lvl>
    <w:lvl w:ilvl="6" w:tplc="91AE4A7C">
      <w:numFmt w:val="bullet"/>
      <w:lvlText w:val="•"/>
      <w:lvlJc w:val="left"/>
      <w:pPr>
        <w:ind w:left="7112" w:hanging="101"/>
      </w:pPr>
      <w:rPr>
        <w:rFonts w:hint="default"/>
        <w:lang w:val="ru-RU" w:eastAsia="en-US" w:bidi="ar-SA"/>
      </w:rPr>
    </w:lvl>
    <w:lvl w:ilvl="7" w:tplc="CE401604">
      <w:numFmt w:val="bullet"/>
      <w:lvlText w:val="•"/>
      <w:lvlJc w:val="left"/>
      <w:pPr>
        <w:ind w:left="7994" w:hanging="101"/>
      </w:pPr>
      <w:rPr>
        <w:rFonts w:hint="default"/>
        <w:lang w:val="ru-RU" w:eastAsia="en-US" w:bidi="ar-SA"/>
      </w:rPr>
    </w:lvl>
    <w:lvl w:ilvl="8" w:tplc="D6784DFA">
      <w:numFmt w:val="bullet"/>
      <w:lvlText w:val="•"/>
      <w:lvlJc w:val="left"/>
      <w:pPr>
        <w:ind w:left="8876" w:hanging="101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245FB7"/>
    <w:rsid w:val="00245FB7"/>
    <w:rsid w:val="002A184C"/>
    <w:rsid w:val="0039507D"/>
    <w:rsid w:val="00CA5A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245FB7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45FB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245FB7"/>
    <w:rPr>
      <w:sz w:val="18"/>
      <w:szCs w:val="18"/>
    </w:rPr>
  </w:style>
  <w:style w:type="paragraph" w:customStyle="1" w:styleId="Heading1">
    <w:name w:val="Heading 1"/>
    <w:basedOn w:val="a"/>
    <w:uiPriority w:val="1"/>
    <w:qFormat/>
    <w:rsid w:val="00245FB7"/>
    <w:pPr>
      <w:ind w:left="239" w:right="290"/>
      <w:jc w:val="center"/>
      <w:outlineLvl w:val="1"/>
    </w:pPr>
  </w:style>
  <w:style w:type="paragraph" w:styleId="a4">
    <w:name w:val="List Paragraph"/>
    <w:basedOn w:val="a"/>
    <w:uiPriority w:val="1"/>
    <w:qFormat/>
    <w:rsid w:val="00245FB7"/>
    <w:pPr>
      <w:ind w:left="1816" w:hanging="100"/>
    </w:pPr>
  </w:style>
  <w:style w:type="paragraph" w:customStyle="1" w:styleId="TableParagraph">
    <w:name w:val="Table Paragraph"/>
    <w:basedOn w:val="a"/>
    <w:uiPriority w:val="1"/>
    <w:qFormat/>
    <w:rsid w:val="00245FB7"/>
    <w:pPr>
      <w:spacing w:before="5"/>
      <w:ind w:left="27" w:right="33"/>
      <w:jc w:val="center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mailto:AntonovaEA@oblgas.natm.ru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729</Words>
  <Characters>4161</Characters>
  <Application>Microsoft Office Word</Application>
  <DocSecurity>0</DocSecurity>
  <Lines>34</Lines>
  <Paragraphs>9</Paragraphs>
  <ScaleCrop>false</ScaleCrop>
  <Company/>
  <LinksUpToDate>false</LinksUpToDate>
  <CharactersWithSpaces>4881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описание М.Вишера 5 Дорской 3</dc:title>
  <dc:creator>БорисоваОА</dc:creator>
  <cp:lastModifiedBy>админ</cp:lastModifiedBy>
  <cp:revision>3</cp:revision>
  <dcterms:created xsi:type="dcterms:W3CDTF">2024-12-20T12:08:00Z</dcterms:created>
  <dcterms:modified xsi:type="dcterms:W3CDTF">2024-12-20T12:14:00Z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2024-12-05T00:00:00Z</vt:filetime>
  </property>
  <property fmtid="{D5CDD505-2E9C-101B-9397-08002B2CF9AE}" pid="3" name="Creator">
    <vt:lpwstr>Bullzip PDF Printer (14.5.0.2974) / www.bullzip.com / FG / Freeware Edition (max 10 users)</vt:lpwstr>
  </property>
  <property fmtid="{D5CDD505-2E9C-101B-9397-08002B2CF9AE}" pid="4" name="LastSaved">
    <vt:filetime>2024-12-20T00:00:00Z</vt:filetime>
  </property>
  <property fmtid="{D5CDD505-2E9C-101B-9397-08002B2CF9AE}" pid="5" name="Producer">
    <vt:lpwstr>3-Heights(TM) PDF Security Shell 4.8.25.2 (http://www.pdf-tools.com)</vt:lpwstr>
  </property>
</Properties>
</file>