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042D7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042D7A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952C99">
        <w:rPr>
          <w:rFonts w:ascii="Times New Roman" w:hAnsi="Times New Roman" w:cs="Times New Roman"/>
          <w:sz w:val="28"/>
          <w:szCs w:val="28"/>
        </w:rPr>
        <w:t>14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52C99">
        <w:rPr>
          <w:rFonts w:ascii="Times New Roman" w:hAnsi="Times New Roman" w:cs="Times New Roman"/>
          <w:sz w:val="28"/>
          <w:szCs w:val="28"/>
        </w:rPr>
        <w:t>Бургинское</w:t>
      </w:r>
      <w:r w:rsidR="00042D7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042D7A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2C99">
        <w:rPr>
          <w:rFonts w:ascii="Times New Roman" w:hAnsi="Times New Roman" w:cs="Times New Roman"/>
          <w:sz w:val="28"/>
          <w:szCs w:val="28"/>
        </w:rPr>
        <w:t>Любцы</w:t>
      </w:r>
      <w:proofErr w:type="spellEnd"/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952C99">
        <w:rPr>
          <w:rFonts w:ascii="Times New Roman" w:hAnsi="Times New Roman" w:cs="Times New Roman"/>
          <w:sz w:val="28"/>
          <w:szCs w:val="28"/>
        </w:rPr>
        <w:t>Южная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952C99">
        <w:rPr>
          <w:rFonts w:ascii="Times New Roman" w:hAnsi="Times New Roman" w:cs="Times New Roman"/>
          <w:sz w:val="28"/>
          <w:szCs w:val="28"/>
        </w:rPr>
        <w:t>1</w:t>
      </w:r>
      <w:r w:rsidR="002D519B">
        <w:rPr>
          <w:rFonts w:ascii="Times New Roman" w:hAnsi="Times New Roman" w:cs="Times New Roman"/>
          <w:sz w:val="28"/>
          <w:szCs w:val="28"/>
        </w:rPr>
        <w:t>4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D519B">
        <w:rPr>
          <w:rFonts w:ascii="Times New Roman" w:hAnsi="Times New Roman" w:cs="Times New Roman"/>
          <w:color w:val="1E1D1E"/>
          <w:sz w:val="28"/>
          <w:szCs w:val="28"/>
        </w:rPr>
        <w:t>2967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2D7A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08A3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5F14"/>
    <w:rsid w:val="00296512"/>
    <w:rsid w:val="00296A93"/>
    <w:rsid w:val="002D519B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1D2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06449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325D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52C99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41213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15F6"/>
    <w:rsid w:val="00BF2C2F"/>
    <w:rsid w:val="00C04AFB"/>
    <w:rsid w:val="00C0568F"/>
    <w:rsid w:val="00C21007"/>
    <w:rsid w:val="00C25D39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D54D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16EEF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2025-03-14T07:17:00Z</dcterms:created>
  <dcterms:modified xsi:type="dcterms:W3CDTF">2025-03-14T07:17:00Z</dcterms:modified>
</cp:coreProperties>
</file>